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6C5" w:rsidRDefault="00DD56C5" w:rsidP="00DD56C5">
      <w:pPr>
        <w:widowControl/>
        <w:spacing w:before="100" w:beforeAutospacing="1" w:after="100" w:afterAutospacing="1" w:line="360" w:lineRule="auto"/>
        <w:ind w:firstLineChars="200" w:firstLine="560"/>
        <w:jc w:val="left"/>
        <w:rPr>
          <w:rFonts w:asciiTheme="minorEastAsia" w:hAnsiTheme="minorEastAsia"/>
          <w:bCs/>
          <w:kern w:val="44"/>
          <w:sz w:val="28"/>
        </w:rPr>
      </w:pPr>
      <w:r>
        <w:rPr>
          <w:rFonts w:asciiTheme="minorEastAsia" w:hAnsiTheme="minorEastAsia" w:hint="eastAsia"/>
          <w:bCs/>
          <w:kern w:val="44"/>
          <w:sz w:val="28"/>
        </w:rPr>
        <w:t>附件：</w:t>
      </w:r>
      <w:r w:rsidR="005E4213">
        <w:rPr>
          <w:rFonts w:asciiTheme="minorEastAsia" w:hAnsiTheme="minorEastAsia" w:hint="eastAsia"/>
          <w:bCs/>
          <w:kern w:val="44"/>
          <w:sz w:val="28"/>
        </w:rPr>
        <w:t>第二届</w:t>
      </w:r>
      <w:bookmarkStart w:id="0" w:name="_GoBack"/>
      <w:bookmarkEnd w:id="0"/>
      <w:r>
        <w:rPr>
          <w:rFonts w:asciiTheme="minorEastAsia" w:hAnsiTheme="minorEastAsia" w:hint="eastAsia"/>
          <w:bCs/>
          <w:kern w:val="44"/>
          <w:sz w:val="28"/>
        </w:rPr>
        <w:t>中国研究生石油装备创新设计大赛</w:t>
      </w:r>
      <w:r w:rsidR="004C3E7B">
        <w:rPr>
          <w:rFonts w:asciiTheme="minorEastAsia" w:hAnsiTheme="minorEastAsia" w:hint="eastAsia"/>
          <w:bCs/>
          <w:kern w:val="44"/>
          <w:sz w:val="28"/>
        </w:rPr>
        <w:t>日程安排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2812"/>
        <w:gridCol w:w="4370"/>
      </w:tblGrid>
      <w:tr w:rsidR="00F938F0" w:rsidRPr="00871AD6" w:rsidTr="00F0634C">
        <w:trPr>
          <w:trHeight w:val="433"/>
          <w:jc w:val="center"/>
        </w:trPr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871AD6">
              <w:rPr>
                <w:rFonts w:ascii="Times New Roman" w:eastAsia="微软雅黑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时间</w:t>
            </w:r>
          </w:p>
        </w:tc>
        <w:tc>
          <w:tcPr>
            <w:tcW w:w="2812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871AD6">
              <w:rPr>
                <w:rFonts w:ascii="Times New Roman" w:eastAsia="微软雅黑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地点</w:t>
            </w:r>
          </w:p>
        </w:tc>
        <w:tc>
          <w:tcPr>
            <w:tcW w:w="4370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 w:rsidRPr="00871AD6">
              <w:rPr>
                <w:rFonts w:ascii="Times New Roman" w:eastAsia="微软雅黑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活动</w:t>
            </w:r>
          </w:p>
        </w:tc>
      </w:tr>
      <w:tr w:rsidR="00F938F0" w:rsidRPr="00871AD6" w:rsidTr="00F0634C">
        <w:trPr>
          <w:trHeight w:val="451"/>
          <w:jc w:val="center"/>
        </w:trPr>
        <w:tc>
          <w:tcPr>
            <w:tcW w:w="8845" w:type="dxa"/>
            <w:gridSpan w:val="3"/>
            <w:shd w:val="clear" w:color="auto" w:fill="00B0F0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（周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五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F938F0" w:rsidRPr="00871AD6" w:rsidTr="00F0634C">
        <w:trPr>
          <w:trHeight w:val="515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8:00-17:00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参赛学生报到、布展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体育馆</w:t>
            </w:r>
          </w:p>
        </w:tc>
      </w:tr>
      <w:tr w:rsidR="00F938F0" w:rsidRPr="00871AD6" w:rsidTr="00F0634C">
        <w:trPr>
          <w:trHeight w:val="564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17:00-18:00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领队会</w:t>
            </w:r>
          </w:p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评审委员会会议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工科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E927</w:t>
            </w:r>
          </w:p>
        </w:tc>
      </w:tr>
      <w:tr w:rsidR="00F938F0" w:rsidRPr="00871AD6" w:rsidTr="00F0634C">
        <w:trPr>
          <w:trHeight w:val="673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19: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3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0-2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1:0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中国研究生石油装备创新</w:t>
            </w:r>
          </w:p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设计大赛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文化之夜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唐岛湾俱乐部</w:t>
            </w:r>
          </w:p>
        </w:tc>
      </w:tr>
      <w:tr w:rsidR="00F938F0" w:rsidRPr="00871AD6" w:rsidTr="00F0634C">
        <w:trPr>
          <w:trHeight w:val="399"/>
          <w:jc w:val="center"/>
        </w:trPr>
        <w:tc>
          <w:tcPr>
            <w:tcW w:w="8845" w:type="dxa"/>
            <w:gridSpan w:val="3"/>
            <w:shd w:val="clear" w:color="auto" w:fill="00B0F0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 w:rsidRPr="00871AD6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日（周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六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F938F0" w:rsidRPr="00871AD6" w:rsidTr="00F0634C">
        <w:trPr>
          <w:trHeight w:val="574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全天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企业文化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展、企业招聘会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体育馆</w:t>
            </w:r>
          </w:p>
        </w:tc>
      </w:tr>
      <w:tr w:rsidR="00F938F0" w:rsidRPr="00871AD6" w:rsidTr="00F0634C">
        <w:trPr>
          <w:trHeight w:val="866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8: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0-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中国研究生石油装备创新</w:t>
            </w:r>
          </w:p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设计大赛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开幕式、院士报告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逸夫楼二楼报告厅</w:t>
            </w:r>
          </w:p>
        </w:tc>
      </w:tr>
      <w:tr w:rsidR="00F938F0" w:rsidRPr="00871AD6" w:rsidTr="00F0634C">
        <w:trPr>
          <w:trHeight w:val="1131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-1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:00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中国研究生石油装备创新设计大赛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作品展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、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特车外观</w:t>
            </w:r>
          </w:p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设计大赛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作品展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体育馆</w:t>
            </w:r>
          </w:p>
        </w:tc>
      </w:tr>
      <w:tr w:rsidR="00F938F0" w:rsidRPr="00871AD6" w:rsidTr="00F0634C">
        <w:trPr>
          <w:trHeight w:val="1115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13:30-1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7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:30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Cs w:val="21"/>
              </w:rPr>
              <w:t>中国研究生石油装备创新设计大赛总决赛答辩、特车外观设计大赛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决赛答辩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讲堂群教室</w:t>
            </w:r>
          </w:p>
        </w:tc>
      </w:tr>
      <w:tr w:rsidR="00F938F0" w:rsidRPr="00871AD6" w:rsidTr="00F0634C">
        <w:trPr>
          <w:trHeight w:val="692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15:30-17:30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全国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石油装备知识竞赛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二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楼报告厅</w:t>
            </w:r>
          </w:p>
        </w:tc>
      </w:tr>
      <w:tr w:rsidR="00F938F0" w:rsidRPr="00871AD6" w:rsidTr="00F0634C">
        <w:trPr>
          <w:trHeight w:val="574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4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:30-1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6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:30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企业家论坛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逸夫楼一楼报告厅</w:t>
            </w:r>
          </w:p>
        </w:tc>
      </w:tr>
      <w:tr w:rsidR="00F938F0" w:rsidRPr="00871AD6" w:rsidTr="00F0634C">
        <w:trPr>
          <w:trHeight w:val="838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19:00-20:30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评审委员会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会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议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工科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E927</w:t>
            </w:r>
          </w:p>
        </w:tc>
      </w:tr>
      <w:tr w:rsidR="00F938F0" w:rsidRPr="00871AD6" w:rsidTr="00F0634C">
        <w:trPr>
          <w:trHeight w:val="553"/>
          <w:jc w:val="center"/>
        </w:trPr>
        <w:tc>
          <w:tcPr>
            <w:tcW w:w="1663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19:00-20:30</w:t>
            </w:r>
          </w:p>
        </w:tc>
        <w:tc>
          <w:tcPr>
            <w:tcW w:w="2812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研究生沙龙</w:t>
            </w:r>
          </w:p>
        </w:tc>
        <w:tc>
          <w:tcPr>
            <w:tcW w:w="4370" w:type="dxa"/>
            <w:shd w:val="clear" w:color="auto" w:fill="auto"/>
            <w:noWrap/>
            <w:vAlign w:val="center"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逸夫楼一楼</w:t>
            </w:r>
          </w:p>
        </w:tc>
      </w:tr>
      <w:tr w:rsidR="00F938F0" w:rsidRPr="00871AD6" w:rsidTr="00F0634C">
        <w:trPr>
          <w:trHeight w:val="419"/>
          <w:jc w:val="center"/>
        </w:trPr>
        <w:tc>
          <w:tcPr>
            <w:tcW w:w="8845" w:type="dxa"/>
            <w:gridSpan w:val="3"/>
            <w:shd w:val="clear" w:color="auto" w:fill="00B0F0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666666"/>
                <w:kern w:val="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月</w:t>
            </w:r>
            <w:r w:rsidRPr="00871AD6"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日（周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天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F938F0" w:rsidRPr="00871AD6" w:rsidTr="00F0634C">
        <w:trPr>
          <w:trHeight w:val="552"/>
          <w:jc w:val="center"/>
        </w:trPr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8:30-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9:3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12" w:type="dxa"/>
            <w:shd w:val="clear" w:color="auto" w:fill="auto"/>
            <w:noWrap/>
            <w:vAlign w:val="center"/>
            <w:hideMark/>
          </w:tcPr>
          <w:p w:rsidR="00F938F0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院长论坛</w:t>
            </w:r>
          </w:p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370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逸夫楼一楼</w:t>
            </w:r>
          </w:p>
        </w:tc>
      </w:tr>
      <w:tr w:rsidR="00F938F0" w:rsidRPr="00871AD6" w:rsidTr="00F0634C">
        <w:trPr>
          <w:trHeight w:val="574"/>
          <w:jc w:val="center"/>
        </w:trPr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9:30-10</w:t>
            </w: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:30</w:t>
            </w:r>
          </w:p>
        </w:tc>
        <w:tc>
          <w:tcPr>
            <w:tcW w:w="2812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颁奖典礼及闭幕式</w:t>
            </w:r>
          </w:p>
        </w:tc>
        <w:tc>
          <w:tcPr>
            <w:tcW w:w="4370" w:type="dxa"/>
            <w:shd w:val="clear" w:color="auto" w:fill="auto"/>
            <w:noWrap/>
            <w:vAlign w:val="center"/>
            <w:hideMark/>
          </w:tcPr>
          <w:p w:rsidR="00F938F0" w:rsidRPr="00871AD6" w:rsidRDefault="00F938F0" w:rsidP="00F0634C">
            <w:pPr>
              <w:widowControl/>
              <w:spacing w:line="300" w:lineRule="exact"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871AD6"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逸夫楼二楼报告厅</w:t>
            </w:r>
          </w:p>
        </w:tc>
      </w:tr>
    </w:tbl>
    <w:p w:rsidR="00F938F0" w:rsidRPr="00D62F95" w:rsidRDefault="00F938F0" w:rsidP="00DD56C5">
      <w:pPr>
        <w:widowControl/>
        <w:spacing w:before="100" w:beforeAutospacing="1" w:after="100" w:afterAutospacing="1" w:line="360" w:lineRule="auto"/>
        <w:ind w:firstLineChars="200" w:firstLine="560"/>
        <w:jc w:val="left"/>
        <w:rPr>
          <w:rFonts w:asciiTheme="minorEastAsia" w:hAnsiTheme="minorEastAsia"/>
          <w:bCs/>
          <w:kern w:val="44"/>
          <w:sz w:val="28"/>
        </w:rPr>
      </w:pPr>
    </w:p>
    <w:sectPr w:rsidR="00F938F0" w:rsidRPr="00D62F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10" w:rsidRDefault="00616910" w:rsidP="00243E0A">
      <w:r>
        <w:separator/>
      </w:r>
    </w:p>
  </w:endnote>
  <w:endnote w:type="continuationSeparator" w:id="0">
    <w:p w:rsidR="00616910" w:rsidRDefault="00616910" w:rsidP="0024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10" w:rsidRDefault="00616910" w:rsidP="00243E0A">
      <w:r>
        <w:separator/>
      </w:r>
    </w:p>
  </w:footnote>
  <w:footnote w:type="continuationSeparator" w:id="0">
    <w:p w:rsidR="00616910" w:rsidRDefault="00616910" w:rsidP="00243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77"/>
    <w:rsid w:val="00191F59"/>
    <w:rsid w:val="00243E0A"/>
    <w:rsid w:val="00341375"/>
    <w:rsid w:val="004C3E7B"/>
    <w:rsid w:val="004F43D3"/>
    <w:rsid w:val="005E4213"/>
    <w:rsid w:val="00616910"/>
    <w:rsid w:val="00840A44"/>
    <w:rsid w:val="008D2BDD"/>
    <w:rsid w:val="00AA2477"/>
    <w:rsid w:val="00D62F95"/>
    <w:rsid w:val="00DD56C5"/>
    <w:rsid w:val="00E65E7A"/>
    <w:rsid w:val="00F938F0"/>
    <w:rsid w:val="00FE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98CB94-EE4F-4B60-A414-598A7091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E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3E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3E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3E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3E0A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D56C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D5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2015-10-19T08:52:00Z</dcterms:created>
  <dcterms:modified xsi:type="dcterms:W3CDTF">2015-10-19T09:23:00Z</dcterms:modified>
</cp:coreProperties>
</file>