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6F" w:rsidRPr="008D3F14" w:rsidRDefault="009E386F" w:rsidP="009E386F">
      <w:pPr>
        <w:widowControl/>
        <w:spacing w:line="376" w:lineRule="atLeast"/>
        <w:rPr>
          <w:rFonts w:ascii="仿宋_GB2312" w:eastAsia="仿宋_GB2312" w:hAnsi="simsun" w:cs="宋体" w:hint="eastAsia"/>
          <w:b/>
          <w:kern w:val="0"/>
          <w:sz w:val="30"/>
          <w:szCs w:val="30"/>
        </w:rPr>
      </w:pPr>
      <w:r w:rsidRPr="008D3F14">
        <w:rPr>
          <w:rFonts w:ascii="仿宋_GB2312" w:eastAsia="仿宋_GB2312" w:hAnsi="simsun" w:cs="宋体" w:hint="eastAsia"/>
          <w:b/>
          <w:kern w:val="0"/>
          <w:sz w:val="30"/>
          <w:szCs w:val="30"/>
        </w:rPr>
        <w:t>附件</w:t>
      </w:r>
      <w:r>
        <w:rPr>
          <w:rFonts w:ascii="仿宋_GB2312" w:eastAsia="仿宋_GB2312" w:hAnsi="simsun" w:cs="宋体" w:hint="eastAsia"/>
          <w:b/>
          <w:kern w:val="0"/>
          <w:sz w:val="30"/>
          <w:szCs w:val="30"/>
        </w:rPr>
        <w:t>：</w:t>
      </w:r>
    </w:p>
    <w:p w:rsidR="009E386F" w:rsidRPr="008D3F14" w:rsidRDefault="009E386F" w:rsidP="009E386F">
      <w:pPr>
        <w:widowControl/>
        <w:spacing w:line="376" w:lineRule="atLeast"/>
        <w:jc w:val="center"/>
        <w:rPr>
          <w:rFonts w:ascii="simsun" w:hAnsi="simsun" w:cs="宋体"/>
          <w:b/>
          <w:kern w:val="0"/>
          <w:sz w:val="32"/>
          <w:szCs w:val="32"/>
        </w:rPr>
      </w:pPr>
      <w:r w:rsidRPr="008D3F14">
        <w:rPr>
          <w:rFonts w:ascii="simsun" w:hAnsi="simsun" w:cs="宋体" w:hint="eastAsia"/>
          <w:b/>
          <w:kern w:val="0"/>
          <w:sz w:val="32"/>
          <w:szCs w:val="32"/>
        </w:rPr>
        <w:t>中国石油大学（华东）二级网站（页）</w:t>
      </w:r>
      <w:r>
        <w:rPr>
          <w:rFonts w:ascii="simsun" w:hAnsi="simsun" w:cs="宋体" w:hint="eastAsia"/>
          <w:b/>
          <w:kern w:val="0"/>
          <w:sz w:val="32"/>
          <w:szCs w:val="32"/>
        </w:rPr>
        <w:t>评比</w:t>
      </w:r>
      <w:r w:rsidRPr="008D3F14">
        <w:rPr>
          <w:rFonts w:ascii="simsun" w:hAnsi="simsun" w:cs="宋体" w:hint="eastAsia"/>
          <w:b/>
          <w:kern w:val="0"/>
          <w:sz w:val="32"/>
          <w:szCs w:val="32"/>
        </w:rPr>
        <w:t>标准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6520"/>
        <w:gridCol w:w="993"/>
      </w:tblGrid>
      <w:tr w:rsidR="009E386F" w:rsidRPr="008D3F14" w:rsidTr="00306926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360" w:lineRule="atLeast"/>
              <w:jc w:val="center"/>
              <w:rPr>
                <w:rFonts w:ascii="黑体" w:eastAsia="黑体" w:hAnsi="Arial" w:cs="Arial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360" w:lineRule="atLeast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评比</w:t>
            </w:r>
            <w:r w:rsidRPr="008D3F14">
              <w:rPr>
                <w:rFonts w:ascii="宋体" w:hAnsi="宋体" w:cs="Arial" w:hint="eastAsia"/>
                <w:bCs/>
                <w:szCs w:val="21"/>
              </w:rPr>
              <w:t>内容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360" w:lineRule="atLeast"/>
              <w:jc w:val="center"/>
              <w:rPr>
                <w:rFonts w:ascii="宋体" w:cs="Arial"/>
                <w:bCs/>
                <w:szCs w:val="21"/>
              </w:rPr>
            </w:pPr>
            <w:r w:rsidRPr="008D3F14">
              <w:rPr>
                <w:rFonts w:ascii="宋体" w:hAnsi="宋体" w:cs="Arial" w:hint="eastAsia"/>
                <w:bCs/>
                <w:szCs w:val="21"/>
              </w:rPr>
              <w:t>分值</w:t>
            </w:r>
          </w:p>
        </w:tc>
      </w:tr>
      <w:tr w:rsidR="009E386F" w:rsidRPr="008D3F14" w:rsidTr="00306926">
        <w:trPr>
          <w:cantSplit/>
          <w:trHeight w:val="33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400" w:lineRule="exact"/>
              <w:ind w:left="-91"/>
              <w:jc w:val="center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hint="eastAsia"/>
                <w:spacing w:val="-2"/>
                <w:szCs w:val="21"/>
              </w:rPr>
              <w:t>教育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left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hint="eastAsia"/>
                <w:spacing w:val="-2"/>
                <w:szCs w:val="21"/>
              </w:rPr>
              <w:t>贯彻党的教育方针，坚持教育创新，体现新课改精神和新教育理念。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pacing w:val="-2"/>
                <w:szCs w:val="21"/>
              </w:rPr>
            </w:pPr>
          </w:p>
          <w:p w:rsidR="009E386F" w:rsidRPr="008D3F14" w:rsidRDefault="009E386F" w:rsidP="00306926">
            <w:pPr>
              <w:widowControl/>
              <w:jc w:val="center"/>
              <w:rPr>
                <w:rFonts w:ascii="宋体"/>
                <w:spacing w:val="-2"/>
                <w:szCs w:val="21"/>
              </w:rPr>
            </w:pPr>
          </w:p>
          <w:p w:rsidR="009E386F" w:rsidRPr="008D3F14" w:rsidRDefault="009E386F" w:rsidP="00306926">
            <w:pPr>
              <w:widowControl/>
              <w:jc w:val="center"/>
              <w:rPr>
                <w:rFonts w:ascii="宋体" w:hAnsi="宋体"/>
                <w:spacing w:val="-2"/>
                <w:szCs w:val="21"/>
              </w:rPr>
            </w:pPr>
            <w:r w:rsidRPr="008D3F14">
              <w:rPr>
                <w:rFonts w:ascii="宋体" w:hAnsi="宋体"/>
                <w:spacing w:val="-2"/>
                <w:szCs w:val="21"/>
              </w:rPr>
              <w:t>20</w:t>
            </w:r>
          </w:p>
        </w:tc>
      </w:tr>
      <w:tr w:rsidR="009E386F" w:rsidRPr="008D3F14" w:rsidTr="00306926">
        <w:trPr>
          <w:cantSplit/>
          <w:trHeight w:val="56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left"/>
              <w:rPr>
                <w:rFonts w:ascii="宋体"/>
                <w:spacing w:val="-2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主题</w:t>
            </w:r>
            <w:r w:rsidRPr="008D3F14">
              <w:rPr>
                <w:rFonts w:ascii="宋体" w:hAnsi="宋体" w:hint="eastAsia"/>
                <w:spacing w:val="-2"/>
                <w:szCs w:val="21"/>
              </w:rPr>
              <w:t>明确，</w:t>
            </w:r>
            <w:r w:rsidRPr="008D3F14">
              <w:rPr>
                <w:rFonts w:ascii="宋体" w:hAnsi="宋体" w:hint="eastAsia"/>
                <w:szCs w:val="21"/>
              </w:rPr>
              <w:t>鲜明活泼，健康向上，突出特色，反映教育改革发展动向，具有时代精神、文化内涵</w:t>
            </w:r>
            <w:r w:rsidRPr="008D3F14">
              <w:rPr>
                <w:rFonts w:ascii="宋体" w:hAnsi="宋体" w:hint="eastAsia"/>
                <w:spacing w:val="-2"/>
                <w:szCs w:val="21"/>
              </w:rPr>
              <w:t>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pacing w:val="-2"/>
                <w:szCs w:val="21"/>
              </w:rPr>
            </w:pPr>
          </w:p>
        </w:tc>
      </w:tr>
      <w:tr w:rsidR="009E386F" w:rsidRPr="008D3F14" w:rsidTr="00306926">
        <w:trPr>
          <w:cantSplit/>
          <w:trHeight w:val="56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left"/>
              <w:rPr>
                <w:rFonts w:ascii="宋体"/>
                <w:spacing w:val="-2"/>
                <w:szCs w:val="21"/>
              </w:rPr>
            </w:pPr>
            <w:r w:rsidRPr="008D3F14">
              <w:rPr>
                <w:rFonts w:ascii="宋体" w:hAnsi="宋体" w:hint="eastAsia"/>
                <w:spacing w:val="-2"/>
                <w:szCs w:val="21"/>
              </w:rPr>
              <w:t>有助于学生树立正确的世界观、人生观和价值观，有助于培养学生的创新精神和实践能力，为师生创造共同发展的环境。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pacing w:val="-2"/>
                <w:szCs w:val="21"/>
              </w:rPr>
            </w:pPr>
          </w:p>
        </w:tc>
      </w:tr>
      <w:tr w:rsidR="009E386F" w:rsidRPr="008D3F14" w:rsidTr="00306926">
        <w:trPr>
          <w:cantSplit/>
          <w:trHeight w:val="18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 w:hint="eastAsia"/>
                <w:szCs w:val="21"/>
              </w:rPr>
            </w:pPr>
            <w:r w:rsidRPr="008D3F14">
              <w:rPr>
                <w:rFonts w:ascii="宋体" w:cs="Arial" w:hint="eastAsia"/>
                <w:szCs w:val="21"/>
              </w:rPr>
              <w:t>安全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jc w:val="left"/>
              <w:rPr>
                <w:rFonts w:ascii="宋体" w:hAnsi="宋体" w:hint="eastAsia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有明确的主管领导、联系人和安全信息员。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  <w:r w:rsidRPr="008D3F14">
              <w:rPr>
                <w:rFonts w:ascii="宋体" w:hint="eastAsia"/>
                <w:szCs w:val="21"/>
              </w:rPr>
              <w:t>20</w:t>
            </w:r>
          </w:p>
        </w:tc>
      </w:tr>
      <w:tr w:rsidR="009E386F" w:rsidRPr="008D3F14" w:rsidTr="00306926">
        <w:trPr>
          <w:cantSplit/>
          <w:trHeight w:val="18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 w:hint="eastAsia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jc w:val="left"/>
              <w:rPr>
                <w:rFonts w:ascii="宋体" w:hAnsi="宋体" w:hint="eastAsia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审批、建设、舆情监控和相关管理制度健全，措施得力。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9E386F" w:rsidRPr="008D3F14" w:rsidTr="00306926">
        <w:trPr>
          <w:cantSplit/>
          <w:trHeight w:val="36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 w:hint="eastAsia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jc w:val="left"/>
              <w:rPr>
                <w:rFonts w:ascii="宋体" w:hAnsi="宋体" w:hint="eastAsia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按相关要求及时做好网站备案、备份等安全管理措施。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9E386F" w:rsidRPr="008D3F14" w:rsidTr="00306926">
        <w:trPr>
          <w:cantSplit/>
          <w:trHeight w:val="56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400" w:lineRule="exact"/>
              <w:jc w:val="center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hint="eastAsia"/>
                <w:spacing w:val="-2"/>
                <w:szCs w:val="21"/>
              </w:rPr>
              <w:t>内容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400" w:lineRule="exact"/>
              <w:ind w:leftChars="-1" w:left="-2"/>
              <w:jc w:val="left"/>
              <w:rPr>
                <w:rFonts w:ascii="宋体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网站中出现的学校标志符合</w:t>
            </w:r>
            <w:r w:rsidRPr="008D3F14">
              <w:rPr>
                <w:rFonts w:ascii="宋体" w:hAnsi="宋体" w:cs="宋体" w:hint="eastAsia"/>
                <w:kern w:val="0"/>
                <w:szCs w:val="21"/>
              </w:rPr>
              <w:t>《中国石油大学（华东）形象识别系统管理办法》和《中国石油大学（华东）形象识别系统规范手册》要求</w:t>
            </w:r>
            <w:r w:rsidRPr="008D3F14">
              <w:rPr>
                <w:rFonts w:ascii="宋体" w:hAnsi="宋体" w:hint="eastAsia"/>
                <w:szCs w:val="21"/>
              </w:rPr>
              <w:t>；栏目设计合理，结构清晰简洁，版面划分科学</w:t>
            </w:r>
            <w:r w:rsidRPr="008D3F14">
              <w:rPr>
                <w:rFonts w:ascii="宋体" w:hAnsi="宋体" w:hint="eastAsia"/>
                <w:spacing w:val="-2"/>
                <w:szCs w:val="21"/>
              </w:rPr>
              <w:t>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6F" w:rsidRPr="008D3F14" w:rsidRDefault="009E386F" w:rsidP="00306926">
            <w:pPr>
              <w:spacing w:line="400" w:lineRule="exact"/>
              <w:ind w:leftChars="-43" w:left="-90" w:firstLineChars="42" w:firstLine="88"/>
              <w:jc w:val="center"/>
              <w:rPr>
                <w:rFonts w:ascii="宋体"/>
                <w:szCs w:val="21"/>
              </w:rPr>
            </w:pPr>
          </w:p>
          <w:p w:rsidR="009E386F" w:rsidRPr="008D3F14" w:rsidRDefault="009E386F" w:rsidP="00306926">
            <w:pPr>
              <w:spacing w:line="400" w:lineRule="exact"/>
              <w:ind w:leftChars="-43" w:left="-90" w:firstLineChars="42" w:firstLine="88"/>
              <w:jc w:val="center"/>
              <w:rPr>
                <w:rFonts w:ascii="宋体"/>
                <w:szCs w:val="21"/>
              </w:rPr>
            </w:pPr>
          </w:p>
          <w:p w:rsidR="009E386F" w:rsidRPr="008D3F14" w:rsidRDefault="009E386F" w:rsidP="00306926">
            <w:pPr>
              <w:spacing w:line="400" w:lineRule="exact"/>
              <w:ind w:leftChars="-43" w:left="-90" w:firstLineChars="42" w:firstLine="88"/>
              <w:jc w:val="center"/>
              <w:rPr>
                <w:rFonts w:ascii="宋体" w:hAnsi="宋体"/>
                <w:szCs w:val="21"/>
              </w:rPr>
            </w:pPr>
            <w:r w:rsidRPr="008D3F14">
              <w:rPr>
                <w:rFonts w:ascii="宋体" w:hAnsi="宋体"/>
                <w:szCs w:val="21"/>
              </w:rPr>
              <w:t>20</w:t>
            </w:r>
          </w:p>
        </w:tc>
      </w:tr>
      <w:tr w:rsidR="009E386F" w:rsidRPr="008D3F14" w:rsidTr="00306926">
        <w:trPr>
          <w:cantSplit/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pStyle w:val="a5"/>
              <w:tabs>
                <w:tab w:val="clear" w:pos="720"/>
                <w:tab w:val="left" w:pos="420"/>
              </w:tabs>
              <w:spacing w:line="360" w:lineRule="atLeast"/>
              <w:ind w:left="0" w:firstLine="0"/>
              <w:jc w:val="left"/>
              <w:rPr>
                <w:rFonts w:ascii="宋体" w:cs="Arial"/>
                <w:spacing w:val="-2"/>
                <w:szCs w:val="21"/>
              </w:rPr>
            </w:pPr>
            <w:r w:rsidRPr="008D3F14">
              <w:rPr>
                <w:rFonts w:ascii="宋体" w:hAnsi="宋体" w:cs="Arial" w:hint="eastAsia"/>
                <w:szCs w:val="21"/>
              </w:rPr>
              <w:t>体现网站主题</w:t>
            </w:r>
            <w:r w:rsidRPr="008D3F14">
              <w:rPr>
                <w:rFonts w:ascii="宋体" w:hAnsi="宋体" w:hint="eastAsia"/>
                <w:spacing w:val="-2"/>
                <w:szCs w:val="21"/>
              </w:rPr>
              <w:t>，具有鲜明的个性特点，内容丰富详实，严谨准确。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9E386F" w:rsidRPr="008D3F14" w:rsidTr="00306926">
        <w:trPr>
          <w:cantSplit/>
          <w:trHeight w:val="26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pStyle w:val="a5"/>
              <w:tabs>
                <w:tab w:val="clear" w:pos="720"/>
                <w:tab w:val="left" w:pos="420"/>
              </w:tabs>
              <w:spacing w:line="360" w:lineRule="atLeast"/>
              <w:ind w:left="0" w:firstLine="0"/>
              <w:jc w:val="left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hint="eastAsia"/>
                <w:spacing w:val="-2"/>
                <w:szCs w:val="21"/>
              </w:rPr>
              <w:t>信息更新及时，突出原创。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9E386F" w:rsidRPr="008D3F14" w:rsidTr="00306926">
        <w:trPr>
          <w:cantSplit/>
          <w:trHeight w:val="40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400" w:lineRule="exact"/>
              <w:ind w:leftChars="-9" w:left="-19"/>
              <w:jc w:val="left"/>
              <w:rPr>
                <w:rFonts w:ascii="宋体"/>
                <w:szCs w:val="21"/>
              </w:rPr>
            </w:pPr>
            <w:r w:rsidRPr="008D3F14">
              <w:rPr>
                <w:rFonts w:ascii="宋体" w:hAnsi="宋体" w:hint="eastAsia"/>
                <w:spacing w:val="-2"/>
                <w:szCs w:val="21"/>
              </w:rPr>
              <w:t>转载信息注明出处，注意知识产权保护，没有文法、语法错误，没有错别字和繁体字。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9E386F" w:rsidRPr="008D3F14" w:rsidTr="00306926">
        <w:trPr>
          <w:cantSplit/>
          <w:trHeight w:val="6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400" w:lineRule="exact"/>
              <w:jc w:val="center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应用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400" w:lineRule="exact"/>
              <w:ind w:left="-91"/>
              <w:jc w:val="left"/>
              <w:rPr>
                <w:rFonts w:ascii="宋体"/>
                <w:szCs w:val="21"/>
              </w:rPr>
            </w:pPr>
            <w:r w:rsidRPr="008D3F14">
              <w:rPr>
                <w:rFonts w:ascii="宋体" w:hAnsi="宋体" w:hint="eastAsia"/>
                <w:spacing w:val="-2"/>
                <w:szCs w:val="21"/>
              </w:rPr>
              <w:t>服务教育教学，服务教师学生。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6F" w:rsidRPr="008D3F14" w:rsidRDefault="009E386F" w:rsidP="00306926">
            <w:pPr>
              <w:spacing w:line="400" w:lineRule="exact"/>
              <w:ind w:left="-91"/>
              <w:jc w:val="center"/>
              <w:rPr>
                <w:rFonts w:ascii="宋体"/>
                <w:szCs w:val="21"/>
              </w:rPr>
            </w:pPr>
          </w:p>
          <w:p w:rsidR="009E386F" w:rsidRPr="008D3F14" w:rsidRDefault="009E386F" w:rsidP="00306926">
            <w:pPr>
              <w:spacing w:line="400" w:lineRule="exact"/>
              <w:ind w:left="-91"/>
              <w:jc w:val="center"/>
              <w:rPr>
                <w:rFonts w:ascii="宋体"/>
                <w:szCs w:val="21"/>
              </w:rPr>
            </w:pPr>
          </w:p>
          <w:p w:rsidR="009E386F" w:rsidRPr="008D3F14" w:rsidRDefault="009E386F" w:rsidP="00306926">
            <w:pPr>
              <w:spacing w:line="400" w:lineRule="exact"/>
              <w:ind w:left="-91"/>
              <w:jc w:val="center"/>
              <w:rPr>
                <w:rFonts w:ascii="宋体" w:hAnsi="宋体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2</w:t>
            </w:r>
            <w:r w:rsidRPr="008D3F14">
              <w:rPr>
                <w:rFonts w:ascii="宋体" w:hAnsi="宋体"/>
                <w:szCs w:val="21"/>
              </w:rPr>
              <w:t>0</w:t>
            </w:r>
          </w:p>
        </w:tc>
      </w:tr>
      <w:tr w:rsidR="009E386F" w:rsidRPr="008D3F14" w:rsidTr="00306926">
        <w:trPr>
          <w:cantSplit/>
          <w:trHeight w:val="46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400" w:lineRule="exact"/>
              <w:ind w:leftChars="-29" w:left="-61"/>
              <w:jc w:val="left"/>
              <w:rPr>
                <w:rFonts w:ascii="宋体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积极开展网络教学活动</w:t>
            </w:r>
            <w:r w:rsidRPr="008D3F14">
              <w:rPr>
                <w:rFonts w:ascii="宋体" w:hAnsi="宋体" w:hint="eastAsia"/>
                <w:spacing w:val="-2"/>
                <w:szCs w:val="21"/>
              </w:rPr>
              <w:t>，能够在网上备课和在线教学，网站</w:t>
            </w:r>
            <w:r w:rsidRPr="008D3F14">
              <w:rPr>
                <w:rFonts w:ascii="宋体" w:hAnsi="宋体" w:hint="eastAsia"/>
                <w:szCs w:val="21"/>
              </w:rPr>
              <w:t>建有学科教学专题网页</w:t>
            </w:r>
            <w:r w:rsidRPr="008D3F14">
              <w:rPr>
                <w:rFonts w:ascii="宋体" w:hAnsi="宋体" w:hint="eastAsia"/>
                <w:spacing w:val="-2"/>
                <w:szCs w:val="21"/>
              </w:rPr>
              <w:t>、</w:t>
            </w:r>
            <w:r w:rsidRPr="008D3F14">
              <w:rPr>
                <w:rFonts w:ascii="宋体" w:hAnsi="宋体" w:hint="eastAsia"/>
                <w:szCs w:val="21"/>
              </w:rPr>
              <w:t>教师博客</w:t>
            </w:r>
            <w:r w:rsidRPr="008D3F14">
              <w:rPr>
                <w:rFonts w:ascii="宋体" w:hAnsi="宋体" w:hint="eastAsia"/>
                <w:spacing w:val="-2"/>
                <w:szCs w:val="21"/>
              </w:rPr>
              <w:t>、</w:t>
            </w:r>
            <w:r w:rsidRPr="008D3F14">
              <w:rPr>
                <w:rFonts w:ascii="宋体" w:hAnsi="宋体" w:hint="eastAsia"/>
                <w:szCs w:val="21"/>
              </w:rPr>
              <w:t>班级和学生主页</w:t>
            </w:r>
            <w:r w:rsidRPr="008D3F14">
              <w:rPr>
                <w:rFonts w:ascii="宋体" w:hAnsi="宋体" w:hint="eastAsia"/>
                <w:spacing w:val="-2"/>
                <w:szCs w:val="21"/>
              </w:rPr>
              <w:t>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9E386F" w:rsidRPr="008D3F14" w:rsidTr="00306926">
        <w:trPr>
          <w:cantSplit/>
          <w:trHeight w:val="40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400" w:lineRule="exact"/>
              <w:ind w:leftChars="-29" w:left="-61"/>
              <w:jc w:val="left"/>
              <w:rPr>
                <w:rFonts w:ascii="宋体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网站具有丰富资源，资源覆盖大部分学科。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9E386F" w:rsidRPr="008D3F14" w:rsidTr="00306926">
        <w:trPr>
          <w:cantSplit/>
          <w:trHeight w:val="93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400" w:lineRule="exact"/>
              <w:ind w:leftChars="-29" w:left="-61"/>
              <w:jc w:val="left"/>
              <w:rPr>
                <w:rFonts w:ascii="宋体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在显著位置提供搜索引擎功能；提供按标题、内容的关键字检索等多样化的搜索方式；搜索结果的准确程度，支持时间</w:t>
            </w:r>
            <w:r w:rsidRPr="008D3F14">
              <w:rPr>
                <w:rFonts w:ascii="宋体" w:hAnsi="宋体"/>
                <w:szCs w:val="21"/>
              </w:rPr>
              <w:t>/</w:t>
            </w:r>
            <w:r w:rsidRPr="008D3F14">
              <w:rPr>
                <w:rFonts w:ascii="宋体" w:hAnsi="宋体" w:hint="eastAsia"/>
                <w:szCs w:val="21"/>
              </w:rPr>
              <w:t>相关度排序并能突出显示重点信息。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9E386F" w:rsidRPr="008D3F14" w:rsidTr="00306926">
        <w:trPr>
          <w:cantSplit/>
          <w:trHeight w:val="16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left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网站具有互动功能，方便师生</w:t>
            </w:r>
            <w:r w:rsidRPr="008D3F14">
              <w:rPr>
                <w:rFonts w:ascii="宋体" w:hAnsi="宋体" w:hint="eastAsia"/>
                <w:spacing w:val="-2"/>
                <w:szCs w:val="21"/>
              </w:rPr>
              <w:t>、</w:t>
            </w:r>
            <w:r w:rsidRPr="008D3F14">
              <w:rPr>
                <w:rFonts w:ascii="宋体" w:hAnsi="宋体" w:hint="eastAsia"/>
                <w:szCs w:val="21"/>
              </w:rPr>
              <w:t>家校</w:t>
            </w:r>
            <w:r w:rsidRPr="008D3F14">
              <w:rPr>
                <w:rFonts w:ascii="宋体" w:hAnsi="宋体" w:hint="eastAsia"/>
                <w:spacing w:val="-2"/>
                <w:szCs w:val="21"/>
              </w:rPr>
              <w:t>、</w:t>
            </w:r>
            <w:r w:rsidRPr="008D3F14">
              <w:rPr>
                <w:rFonts w:ascii="宋体" w:hAnsi="宋体" w:hint="eastAsia"/>
                <w:szCs w:val="21"/>
              </w:rPr>
              <w:t>学生之间的沟通。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9E386F" w:rsidRPr="008D3F14" w:rsidTr="00306926">
        <w:trPr>
          <w:cantSplit/>
          <w:trHeight w:val="26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400" w:lineRule="exact"/>
              <w:ind w:left="-91"/>
              <w:jc w:val="center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hint="eastAsia"/>
                <w:spacing w:val="-2"/>
                <w:szCs w:val="21"/>
              </w:rPr>
              <w:t>艺术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jc w:val="left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网站版式设计美观合理。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6F" w:rsidRPr="008D3F14" w:rsidRDefault="009E386F" w:rsidP="00306926">
            <w:pPr>
              <w:jc w:val="center"/>
              <w:rPr>
                <w:rFonts w:ascii="宋体"/>
                <w:szCs w:val="21"/>
              </w:rPr>
            </w:pPr>
          </w:p>
          <w:p w:rsidR="009E386F" w:rsidRPr="008D3F14" w:rsidRDefault="009E386F" w:rsidP="00306926">
            <w:pPr>
              <w:jc w:val="center"/>
              <w:rPr>
                <w:rFonts w:ascii="宋体"/>
                <w:szCs w:val="21"/>
              </w:rPr>
            </w:pPr>
          </w:p>
          <w:p w:rsidR="009E386F" w:rsidRPr="008D3F14" w:rsidRDefault="009E386F" w:rsidP="00306926">
            <w:pPr>
              <w:jc w:val="center"/>
              <w:rPr>
                <w:rFonts w:ascii="宋体" w:hAnsi="宋体"/>
                <w:szCs w:val="21"/>
              </w:rPr>
            </w:pPr>
            <w:r w:rsidRPr="008D3F14">
              <w:rPr>
                <w:rFonts w:ascii="宋体" w:hAnsi="宋体"/>
                <w:szCs w:val="21"/>
              </w:rPr>
              <w:t>10</w:t>
            </w:r>
          </w:p>
        </w:tc>
      </w:tr>
      <w:tr w:rsidR="009E386F" w:rsidRPr="008D3F14" w:rsidTr="00306926">
        <w:trPr>
          <w:cantSplit/>
          <w:trHeight w:val="56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left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cs="Arial" w:hint="eastAsia"/>
                <w:szCs w:val="21"/>
              </w:rPr>
              <w:t>各种媒体运用</w:t>
            </w:r>
            <w:r w:rsidRPr="008D3F14">
              <w:rPr>
                <w:rFonts w:ascii="宋体" w:hAnsi="宋体" w:hint="eastAsia"/>
                <w:szCs w:val="21"/>
              </w:rPr>
              <w:t>恰当</w:t>
            </w:r>
            <w:r w:rsidRPr="008D3F14">
              <w:rPr>
                <w:rFonts w:ascii="宋体" w:hAnsi="宋体" w:cs="Arial" w:hint="eastAsia"/>
                <w:szCs w:val="21"/>
              </w:rPr>
              <w:t>合理</w:t>
            </w:r>
            <w:r w:rsidRPr="008D3F14">
              <w:rPr>
                <w:rFonts w:ascii="宋体" w:hAnsi="宋体" w:hint="eastAsia"/>
                <w:szCs w:val="21"/>
              </w:rPr>
              <w:t>，用多种形式生动有效展示相关内容。创意独特，形式新颖。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9E386F" w:rsidRPr="008D3F14" w:rsidTr="00306926">
        <w:trPr>
          <w:cantSplit/>
          <w:trHeight w:val="56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left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cs="Arial" w:hint="eastAsia"/>
                <w:szCs w:val="21"/>
              </w:rPr>
              <w:t>界面标题设计</w:t>
            </w:r>
            <w:r w:rsidRPr="008D3F14">
              <w:rPr>
                <w:rFonts w:ascii="宋体" w:hAnsi="宋体" w:hint="eastAsia"/>
                <w:szCs w:val="21"/>
              </w:rPr>
              <w:t>美观</w:t>
            </w:r>
            <w:r w:rsidRPr="008D3F14">
              <w:rPr>
                <w:rFonts w:ascii="宋体" w:hAnsi="宋体" w:cs="Arial" w:hint="eastAsia"/>
                <w:szCs w:val="21"/>
              </w:rPr>
              <w:t>醒目，</w:t>
            </w:r>
            <w:r w:rsidRPr="008D3F14">
              <w:rPr>
                <w:rFonts w:ascii="宋体" w:hAnsi="宋体"/>
                <w:szCs w:val="21"/>
              </w:rPr>
              <w:t>logo</w:t>
            </w:r>
            <w:r w:rsidRPr="008D3F14">
              <w:rPr>
                <w:rFonts w:ascii="宋体" w:hAnsi="宋体" w:hint="eastAsia"/>
                <w:szCs w:val="21"/>
              </w:rPr>
              <w:t>（网站标志）和</w:t>
            </w:r>
            <w:r w:rsidRPr="008D3F14">
              <w:rPr>
                <w:rFonts w:ascii="宋体" w:hAnsi="宋体"/>
                <w:szCs w:val="21"/>
              </w:rPr>
              <w:t>banner</w:t>
            </w:r>
            <w:r w:rsidRPr="008D3F14">
              <w:rPr>
                <w:rFonts w:ascii="宋体" w:hAnsi="宋体" w:hint="eastAsia"/>
                <w:szCs w:val="21"/>
              </w:rPr>
              <w:t>（宣传条），具有较强的艺术感染力。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9E386F" w:rsidRPr="008D3F14" w:rsidTr="00306926">
        <w:trPr>
          <w:cantSplit/>
          <w:trHeight w:val="37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spacing w:line="400" w:lineRule="exact"/>
              <w:ind w:left="-91"/>
              <w:jc w:val="center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hint="eastAsia"/>
                <w:spacing w:val="-2"/>
                <w:szCs w:val="21"/>
              </w:rPr>
              <w:t>技术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jc w:val="left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网站制作技术先进，能够实现动态更新、在线发布。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6F" w:rsidRPr="008D3F14" w:rsidRDefault="009E386F" w:rsidP="00306926">
            <w:pPr>
              <w:jc w:val="center"/>
              <w:rPr>
                <w:rFonts w:ascii="宋体"/>
                <w:szCs w:val="21"/>
              </w:rPr>
            </w:pPr>
          </w:p>
          <w:p w:rsidR="009E386F" w:rsidRPr="008D3F14" w:rsidRDefault="009E386F" w:rsidP="00306926">
            <w:pPr>
              <w:jc w:val="center"/>
              <w:rPr>
                <w:rFonts w:ascii="宋体"/>
                <w:szCs w:val="21"/>
              </w:rPr>
            </w:pPr>
          </w:p>
          <w:p w:rsidR="009E386F" w:rsidRPr="008D3F14" w:rsidRDefault="009E386F" w:rsidP="00306926">
            <w:pPr>
              <w:jc w:val="center"/>
              <w:rPr>
                <w:rFonts w:ascii="宋体" w:hAnsi="宋体" w:hint="eastAsia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1</w:t>
            </w:r>
            <w:r w:rsidRPr="008D3F14">
              <w:rPr>
                <w:rFonts w:ascii="宋体" w:hAnsi="宋体"/>
                <w:szCs w:val="21"/>
              </w:rPr>
              <w:t>0</w:t>
            </w:r>
          </w:p>
          <w:p w:rsidR="009E386F" w:rsidRPr="008D3F14" w:rsidRDefault="009E386F" w:rsidP="003069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386F" w:rsidRPr="008D3F14" w:rsidTr="00306926">
        <w:trPr>
          <w:cantSplit/>
          <w:trHeight w:val="26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jc w:val="left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网站导航详尽便捷，</w:t>
            </w:r>
            <w:r w:rsidRPr="008D3F14">
              <w:rPr>
                <w:rFonts w:ascii="宋体" w:hAnsi="宋体" w:hint="eastAsia"/>
                <w:spacing w:val="-2"/>
                <w:szCs w:val="21"/>
              </w:rPr>
              <w:t>链接准确</w:t>
            </w:r>
            <w:r w:rsidRPr="008D3F14">
              <w:rPr>
                <w:rFonts w:ascii="宋体" w:hAnsi="宋体" w:hint="eastAsia"/>
                <w:szCs w:val="21"/>
              </w:rPr>
              <w:t>，能提供网站的信息检索功能。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9E386F" w:rsidRPr="008D3F14" w:rsidTr="00306926">
        <w:trPr>
          <w:cantSplit/>
          <w:trHeight w:val="24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jc w:val="left"/>
              <w:rPr>
                <w:rFonts w:ascii="宋体" w:cs="Arial"/>
                <w:szCs w:val="21"/>
              </w:rPr>
            </w:pPr>
            <w:r w:rsidRPr="008D3F14">
              <w:rPr>
                <w:rFonts w:ascii="宋体" w:hAnsi="宋体" w:hint="eastAsia"/>
                <w:szCs w:val="21"/>
              </w:rPr>
              <w:t>能有效运用动画、视频、音频等技术，主页页面浏览不出现偏差或横向滚动条，保持分辨率改变时主页外观不变。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F" w:rsidRPr="008D3F14" w:rsidRDefault="009E386F" w:rsidP="003069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</w:tbl>
    <w:p w:rsidR="006B55EA" w:rsidRPr="009E386F" w:rsidRDefault="006B55EA"/>
    <w:sectPr w:rsidR="006B55EA" w:rsidRPr="009E386F" w:rsidSect="00EB39E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5EA" w:rsidRDefault="006B55EA" w:rsidP="009E386F">
      <w:r>
        <w:separator/>
      </w:r>
    </w:p>
  </w:endnote>
  <w:endnote w:type="continuationSeparator" w:id="1">
    <w:p w:rsidR="006B55EA" w:rsidRDefault="006B55EA" w:rsidP="009E3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5EA" w:rsidRDefault="006B55EA" w:rsidP="009E386F">
      <w:r>
        <w:separator/>
      </w:r>
    </w:p>
  </w:footnote>
  <w:footnote w:type="continuationSeparator" w:id="1">
    <w:p w:rsidR="006B55EA" w:rsidRDefault="006B55EA" w:rsidP="009E3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FC6" w:rsidRDefault="006B55EA" w:rsidP="005F6F9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86F"/>
    <w:rsid w:val="006B55EA"/>
    <w:rsid w:val="009E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9E3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9E38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8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86F"/>
    <w:rPr>
      <w:sz w:val="18"/>
      <w:szCs w:val="18"/>
    </w:rPr>
  </w:style>
  <w:style w:type="paragraph" w:customStyle="1" w:styleId="a5">
    <w:name w:val="目录"/>
    <w:basedOn w:val="a"/>
    <w:rsid w:val="009E386F"/>
    <w:pPr>
      <w:tabs>
        <w:tab w:val="num" w:pos="720"/>
        <w:tab w:val="left" w:leader="middleDot" w:pos="7350"/>
      </w:tabs>
      <w:ind w:left="720" w:hanging="7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>微软中国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2013-10-14T07:08:00Z</dcterms:created>
  <dcterms:modified xsi:type="dcterms:W3CDTF">2013-10-14T07:08:00Z</dcterms:modified>
</cp:coreProperties>
</file>