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16" w:rsidRPr="00BE7C3A" w:rsidRDefault="00EA7F16" w:rsidP="00EA7F16">
      <w:pPr>
        <w:widowControl/>
        <w:spacing w:line="60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BE7C3A">
        <w:rPr>
          <w:rFonts w:ascii="楷体_GB2312" w:eastAsia="楷体_GB2312" w:hAnsi="宋体" w:cs="宋体" w:hint="eastAsia"/>
          <w:b/>
          <w:kern w:val="0"/>
          <w:sz w:val="32"/>
          <w:szCs w:val="32"/>
        </w:rPr>
        <w:t>附件</w:t>
      </w: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1</w:t>
      </w:r>
      <w:r w:rsidRPr="00BE7C3A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：</w:t>
      </w:r>
    </w:p>
    <w:p w:rsidR="00EA7F16" w:rsidRDefault="00EA7F16" w:rsidP="00EA7F16">
      <w:pPr>
        <w:widowControl/>
        <w:spacing w:line="54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</w:t>
      </w:r>
      <w:r w:rsidRPr="005B255F"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中国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石油大学“</w:t>
      </w:r>
      <w:r w:rsidRPr="00A54DB5">
        <w:rPr>
          <w:rFonts w:ascii="方正小标宋简体" w:eastAsia="方正小标宋简体" w:hAnsi="宋体" w:cs="宋体" w:hint="eastAsia"/>
          <w:kern w:val="0"/>
          <w:sz w:val="36"/>
          <w:szCs w:val="36"/>
        </w:rPr>
        <w:t>两学一做”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学习教育</w:t>
      </w:r>
    </w:p>
    <w:p w:rsidR="00EA7F16" w:rsidRPr="005B255F" w:rsidRDefault="00EA7F16" w:rsidP="00EA7F16">
      <w:pPr>
        <w:widowControl/>
        <w:spacing w:afterLines="50" w:after="156" w:line="54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54DB5">
        <w:rPr>
          <w:rFonts w:ascii="方正小标宋简体" w:eastAsia="方正小标宋简体" w:hAnsi="宋体" w:cs="宋体" w:hint="eastAsia"/>
          <w:kern w:val="0"/>
          <w:sz w:val="36"/>
          <w:szCs w:val="36"/>
        </w:rPr>
        <w:t>专题组织生活会党支部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工作</w:t>
      </w:r>
      <w:r w:rsidRPr="00A54DB5">
        <w:rPr>
          <w:rFonts w:ascii="方正小标宋简体" w:eastAsia="方正小标宋简体" w:hAnsi="宋体" w:cs="宋体" w:hint="eastAsia"/>
          <w:kern w:val="0"/>
          <w:sz w:val="36"/>
          <w:szCs w:val="36"/>
        </w:rPr>
        <w:t>民主评议表</w:t>
      </w:r>
    </w:p>
    <w:bookmarkEnd w:id="0"/>
    <w:p w:rsidR="00EA7F16" w:rsidRPr="0020139D" w:rsidRDefault="00EA7F16" w:rsidP="00EA7F16">
      <w:pPr>
        <w:widowControl/>
        <w:spacing w:line="600" w:lineRule="exact"/>
        <w:ind w:firstLineChars="300" w:firstLine="72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20139D">
        <w:rPr>
          <w:rFonts w:ascii="楷体_GB2312" w:eastAsia="楷体_GB2312" w:hAnsi="宋体" w:cs="宋体" w:hint="eastAsia"/>
          <w:kern w:val="0"/>
          <w:sz w:val="24"/>
          <w:szCs w:val="24"/>
        </w:rPr>
        <w:t>支部名称：</w:t>
      </w:r>
      <w:r w:rsidRPr="0020139D">
        <w:rPr>
          <w:rFonts w:ascii="楷体_GB2312" w:eastAsia="楷体_GB2312" w:hAnsi="宋体" w:cs="宋体" w:hint="eastAsia"/>
          <w:kern w:val="0"/>
          <w:sz w:val="24"/>
          <w:szCs w:val="24"/>
        </w:rPr>
        <w:t>      </w:t>
      </w:r>
      <w:r w:rsidRPr="0020139D">
        <w:rPr>
          <w:rFonts w:ascii="楷体_GB2312" w:eastAsia="楷体_GB2312" w:hAnsi="宋体" w:cs="宋体" w:hint="eastAsia"/>
          <w:kern w:val="0"/>
          <w:sz w:val="24"/>
          <w:szCs w:val="24"/>
        </w:rPr>
        <w:t xml:space="preserve"> </w:t>
      </w:r>
      <w:r w:rsidRPr="0020139D">
        <w:rPr>
          <w:rFonts w:ascii="楷体_GB2312" w:eastAsia="楷体_GB2312" w:hAnsi="宋体" w:cs="宋体" w:hint="eastAsia"/>
          <w:kern w:val="0"/>
          <w:sz w:val="24"/>
          <w:szCs w:val="24"/>
        </w:rPr>
        <w:t>   </w:t>
      </w:r>
      <w:r w:rsidRPr="0020139D">
        <w:rPr>
          <w:rFonts w:ascii="楷体_GB2312" w:eastAsia="楷体_GB2312" w:hAnsi="宋体" w:cs="宋体" w:hint="eastAsia"/>
          <w:kern w:val="0"/>
          <w:sz w:val="24"/>
          <w:szCs w:val="24"/>
        </w:rPr>
        <w:t xml:space="preserve">         支部书记：</w:t>
      </w:r>
      <w:r w:rsidRPr="0020139D">
        <w:rPr>
          <w:rFonts w:ascii="楷体_GB2312" w:eastAsia="楷体_GB2312" w:hAnsi="宋体" w:cs="宋体" w:hint="eastAsia"/>
          <w:kern w:val="0"/>
          <w:sz w:val="24"/>
          <w:szCs w:val="24"/>
        </w:rPr>
        <w:t> </w:t>
      </w:r>
    </w:p>
    <w:tbl>
      <w:tblPr>
        <w:tblStyle w:val="a3"/>
        <w:tblW w:w="8392" w:type="dxa"/>
        <w:tblLook w:val="04A0" w:firstRow="1" w:lastRow="0" w:firstColumn="1" w:lastColumn="0" w:noHBand="0" w:noVBand="1"/>
      </w:tblPr>
      <w:tblGrid>
        <w:gridCol w:w="1381"/>
        <w:gridCol w:w="4763"/>
        <w:gridCol w:w="562"/>
        <w:gridCol w:w="562"/>
        <w:gridCol w:w="562"/>
        <w:gridCol w:w="562"/>
      </w:tblGrid>
      <w:tr w:rsidR="00EA7F16" w:rsidRPr="005B255F" w:rsidTr="00B81314">
        <w:trPr>
          <w:cantSplit/>
        </w:trPr>
        <w:tc>
          <w:tcPr>
            <w:tcW w:w="1381" w:type="dxa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A54DB5">
              <w:rPr>
                <w:rFonts w:ascii="黑体" w:eastAsia="黑体" w:hAnsi="黑体" w:cs="宋体" w:hint="eastAsia"/>
                <w:b/>
                <w:kern w:val="0"/>
                <w:szCs w:val="21"/>
              </w:rPr>
              <w:t>评议项目</w:t>
            </w:r>
          </w:p>
        </w:tc>
        <w:tc>
          <w:tcPr>
            <w:tcW w:w="4763" w:type="dxa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A54DB5">
              <w:rPr>
                <w:rFonts w:ascii="黑体" w:eastAsia="黑体" w:hAnsi="黑体" w:cs="宋体" w:hint="eastAsia"/>
                <w:b/>
                <w:kern w:val="0"/>
                <w:szCs w:val="21"/>
              </w:rPr>
              <w:t>评议主要内容</w:t>
            </w:r>
          </w:p>
        </w:tc>
        <w:tc>
          <w:tcPr>
            <w:tcW w:w="2248" w:type="dxa"/>
            <w:gridSpan w:val="4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A54DB5">
              <w:rPr>
                <w:rFonts w:ascii="黑体" w:eastAsia="黑体" w:hAnsi="黑体" w:cs="宋体" w:hint="eastAsia"/>
                <w:b/>
                <w:kern w:val="0"/>
                <w:szCs w:val="21"/>
              </w:rPr>
              <w:t>评议意见</w:t>
            </w:r>
          </w:p>
        </w:tc>
      </w:tr>
      <w:tr w:rsidR="00EA7F16" w:rsidRPr="005B255F" w:rsidTr="00B81314">
        <w:trPr>
          <w:cantSplit/>
          <w:trHeight w:val="1367"/>
        </w:trPr>
        <w:tc>
          <w:tcPr>
            <w:tcW w:w="1420" w:type="dxa"/>
            <w:vAlign w:val="center"/>
          </w:tcPr>
          <w:p w:rsidR="00EA7F16" w:rsidRPr="005B255F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班子自</w:t>
            </w:r>
          </w:p>
          <w:p w:rsidR="00EA7F16" w:rsidRPr="00A54DB5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身建设</w:t>
            </w:r>
          </w:p>
        </w:tc>
        <w:tc>
          <w:tcPr>
            <w:tcW w:w="4925" w:type="dxa"/>
            <w:vAlign w:val="center"/>
          </w:tcPr>
          <w:p w:rsidR="00EA7F16" w:rsidRPr="00A54DB5" w:rsidRDefault="00EA7F16" w:rsidP="00B8131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政治立场坚定，认真宣传贯彻党的路线方针政策，执行上级决策部署态度坚决、措施有力，班子健全，团结协作，坚持民主集中制，务实创新，公道正派，勤政廉洁。</w:t>
            </w:r>
          </w:p>
        </w:tc>
        <w:tc>
          <w:tcPr>
            <w:tcW w:w="567" w:type="dxa"/>
            <w:vAlign w:val="center"/>
          </w:tcPr>
          <w:p w:rsidR="00EA7F16" w:rsidRPr="00A54DB5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54DB5">
              <w:rPr>
                <w:rFonts w:ascii="宋体" w:eastAsia="宋体" w:hAnsi="宋体" w:cs="宋体" w:hint="eastAsia"/>
                <w:b/>
                <w:kern w:val="0"/>
                <w:szCs w:val="21"/>
              </w:rPr>
              <w:t>优秀</w:t>
            </w:r>
          </w:p>
        </w:tc>
        <w:tc>
          <w:tcPr>
            <w:tcW w:w="567" w:type="dxa"/>
            <w:vAlign w:val="center"/>
          </w:tcPr>
          <w:p w:rsidR="00EA7F16" w:rsidRPr="00A54DB5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54DB5">
              <w:rPr>
                <w:rFonts w:ascii="宋体" w:eastAsia="宋体" w:hAnsi="宋体" w:cs="宋体" w:hint="eastAsia"/>
                <w:b/>
                <w:kern w:val="0"/>
                <w:szCs w:val="21"/>
              </w:rPr>
              <w:t>良好</w:t>
            </w:r>
          </w:p>
        </w:tc>
        <w:tc>
          <w:tcPr>
            <w:tcW w:w="567" w:type="dxa"/>
            <w:vAlign w:val="center"/>
          </w:tcPr>
          <w:p w:rsidR="00EA7F16" w:rsidRPr="00A54DB5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54DB5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一般</w:t>
            </w:r>
          </w:p>
        </w:tc>
        <w:tc>
          <w:tcPr>
            <w:tcW w:w="567" w:type="dxa"/>
            <w:vAlign w:val="center"/>
          </w:tcPr>
          <w:p w:rsidR="00EA7F16" w:rsidRPr="00A54DB5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54DB5">
              <w:rPr>
                <w:rFonts w:ascii="宋体" w:eastAsia="宋体" w:hAnsi="宋体" w:cs="宋体" w:hint="eastAsia"/>
                <w:b/>
                <w:kern w:val="0"/>
                <w:szCs w:val="21"/>
              </w:rPr>
              <w:t>较差</w:t>
            </w:r>
          </w:p>
        </w:tc>
      </w:tr>
      <w:tr w:rsidR="00EA7F16" w:rsidRPr="005B255F" w:rsidTr="00B81314">
        <w:trPr>
          <w:cantSplit/>
          <w:trHeight w:val="1549"/>
        </w:trPr>
        <w:tc>
          <w:tcPr>
            <w:tcW w:w="1420" w:type="dxa"/>
            <w:vAlign w:val="center"/>
          </w:tcPr>
          <w:p w:rsidR="00EA7F16" w:rsidRPr="005B255F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党员队</w:t>
            </w:r>
          </w:p>
          <w:p w:rsidR="00EA7F16" w:rsidRPr="00A54DB5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伍建设</w:t>
            </w:r>
          </w:p>
        </w:tc>
        <w:tc>
          <w:tcPr>
            <w:tcW w:w="4925" w:type="dxa"/>
            <w:vAlign w:val="center"/>
          </w:tcPr>
          <w:p w:rsidR="00EA7F16" w:rsidRPr="00A54DB5" w:rsidRDefault="00EA7F16" w:rsidP="00B8131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认真执行党员教育管理制度，抓好“三会一课”等支部组织生活，扎实开展</w:t>
            </w: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“两学一做”</w:t>
            </w: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党内主题</w:t>
            </w: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教育</w:t>
            </w: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实践活动，做好入党积极分子培养和党员发展工作，积极引导党员发挥先锋模范作用。</w:t>
            </w: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16" w:rsidRPr="005B255F" w:rsidTr="00B81314">
        <w:trPr>
          <w:cantSplit/>
          <w:trHeight w:val="975"/>
        </w:trPr>
        <w:tc>
          <w:tcPr>
            <w:tcW w:w="1420" w:type="dxa"/>
            <w:vAlign w:val="center"/>
          </w:tcPr>
          <w:p w:rsidR="00EA7F16" w:rsidRPr="005B255F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工作机</w:t>
            </w:r>
          </w:p>
          <w:p w:rsidR="00EA7F16" w:rsidRPr="00A54DB5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制建设</w:t>
            </w:r>
          </w:p>
        </w:tc>
        <w:tc>
          <w:tcPr>
            <w:tcW w:w="4925" w:type="dxa"/>
            <w:vAlign w:val="center"/>
          </w:tcPr>
          <w:p w:rsidR="00EA7F16" w:rsidRPr="00A54DB5" w:rsidRDefault="00EA7F16" w:rsidP="00B8131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规章制度完善，管理措施到位，工作运行顺畅有序，活动阵地建设和党建活动经费使用正常。</w:t>
            </w: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16" w:rsidRPr="005B255F" w:rsidTr="00B81314">
        <w:trPr>
          <w:cantSplit/>
        </w:trPr>
        <w:tc>
          <w:tcPr>
            <w:tcW w:w="1420" w:type="dxa"/>
            <w:vAlign w:val="center"/>
          </w:tcPr>
          <w:p w:rsidR="00EA7F16" w:rsidRPr="005B255F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工作业</w:t>
            </w:r>
          </w:p>
          <w:p w:rsidR="00EA7F16" w:rsidRPr="00A54DB5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绩方面</w:t>
            </w:r>
          </w:p>
        </w:tc>
        <w:tc>
          <w:tcPr>
            <w:tcW w:w="4925" w:type="dxa"/>
            <w:vAlign w:val="center"/>
          </w:tcPr>
          <w:p w:rsidR="00EA7F16" w:rsidRPr="00A54DB5" w:rsidRDefault="00EA7F16" w:rsidP="00B8131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凝聚力战斗力得到增强，积极发挥战斗堡垒作用，坚持围绕中心开展党建工作，认真完成各项任务，在推动发展、服务基层、促进和谐等方面成效明显。</w:t>
            </w: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16" w:rsidRPr="005B255F" w:rsidTr="00B81314">
        <w:trPr>
          <w:cantSplit/>
        </w:trPr>
        <w:tc>
          <w:tcPr>
            <w:tcW w:w="1420" w:type="dxa"/>
            <w:vAlign w:val="center"/>
          </w:tcPr>
          <w:p w:rsidR="00EA7F16" w:rsidRPr="005B255F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师生</w:t>
            </w: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反</w:t>
            </w:r>
          </w:p>
          <w:p w:rsidR="00EA7F16" w:rsidRPr="00A54DB5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映方面</w:t>
            </w:r>
          </w:p>
        </w:tc>
        <w:tc>
          <w:tcPr>
            <w:tcW w:w="4925" w:type="dxa"/>
            <w:vAlign w:val="center"/>
          </w:tcPr>
          <w:p w:rsidR="00EA7F16" w:rsidRPr="00A54DB5" w:rsidRDefault="00EA7F16" w:rsidP="00B8131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认真践行党的群众路线，密切联系</w:t>
            </w: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师生，维护师生</w:t>
            </w: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的正当权益，积极组织开展服务活动，为</w:t>
            </w: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师生</w:t>
            </w: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办实事，做好</w:t>
            </w: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师生</w:t>
            </w: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思想政治工作，党群关系融洽，在</w:t>
            </w: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师生</w:t>
            </w: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中有较高威信。</w:t>
            </w: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16" w:rsidRPr="005B255F" w:rsidTr="00B81314">
        <w:trPr>
          <w:cantSplit/>
          <w:trHeight w:val="626"/>
        </w:trPr>
        <w:tc>
          <w:tcPr>
            <w:tcW w:w="1420" w:type="dxa"/>
            <w:vAlign w:val="center"/>
          </w:tcPr>
          <w:p w:rsidR="00EA7F16" w:rsidRPr="005B255F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综合评</w:t>
            </w:r>
          </w:p>
          <w:p w:rsidR="00EA7F16" w:rsidRPr="00A54DB5" w:rsidRDefault="00EA7F16" w:rsidP="00B81314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 w:rsidRPr="00A54DB5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议情况</w:t>
            </w:r>
          </w:p>
        </w:tc>
        <w:tc>
          <w:tcPr>
            <w:tcW w:w="4925" w:type="dxa"/>
            <w:vAlign w:val="center"/>
          </w:tcPr>
          <w:p w:rsidR="00EA7F16" w:rsidRPr="00A54DB5" w:rsidRDefault="00EA7F16" w:rsidP="00B81314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54DB5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你对党支部班子的总体评价是：</w:t>
            </w: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7F16" w:rsidRPr="005B255F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7F16" w:rsidRPr="005B255F" w:rsidTr="00B81314">
        <w:trPr>
          <w:cantSplit/>
          <w:trHeight w:val="626"/>
        </w:trPr>
        <w:tc>
          <w:tcPr>
            <w:tcW w:w="8392" w:type="dxa"/>
            <w:gridSpan w:val="6"/>
            <w:vAlign w:val="center"/>
          </w:tcPr>
          <w:p w:rsidR="00EA7F16" w:rsidRDefault="00EA7F16" w:rsidP="00B81314">
            <w:pPr>
              <w:spacing w:line="42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AA3596">
              <w:rPr>
                <w:rFonts w:ascii="黑体" w:eastAsia="黑体" w:hAnsi="黑体" w:hint="eastAsia"/>
                <w:sz w:val="24"/>
                <w:szCs w:val="24"/>
              </w:rPr>
              <w:t>其他意见建议：</w:t>
            </w:r>
            <w:r w:rsidRPr="00AA3596">
              <w:rPr>
                <w:rFonts w:ascii="楷体_GB2312" w:eastAsia="楷体_GB2312" w:hAnsi="宋体" w:hint="eastAsia"/>
                <w:sz w:val="24"/>
                <w:szCs w:val="24"/>
              </w:rPr>
              <w:t>（若此栏填写不下，请续写在背面或另附页）</w:t>
            </w:r>
          </w:p>
          <w:p w:rsidR="00EA7F16" w:rsidRDefault="00EA7F16" w:rsidP="00B81314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7F16" w:rsidRDefault="00EA7F16" w:rsidP="00B81314">
            <w:pPr>
              <w:widowControl/>
              <w:spacing w:before="180" w:after="180" w:line="36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A7F16" w:rsidRPr="00DF273F" w:rsidRDefault="00EA7F16" w:rsidP="00B81314">
            <w:pPr>
              <w:widowControl/>
              <w:spacing w:before="180" w:after="180" w:line="36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76DD2" w:rsidRDefault="00EA7F16">
      <w:r w:rsidRPr="00086B9B">
        <w:rPr>
          <w:rFonts w:ascii="黑体" w:eastAsia="黑体" w:hAnsi="黑体" w:cs="宋体" w:hint="eastAsia"/>
          <w:b/>
          <w:kern w:val="0"/>
          <w:szCs w:val="21"/>
        </w:rPr>
        <w:t>备注：</w:t>
      </w:r>
      <w:r w:rsidRPr="00086B9B">
        <w:rPr>
          <w:rFonts w:asciiTheme="minorEastAsia" w:hAnsiTheme="minorEastAsia" w:cs="宋体" w:hint="eastAsia"/>
          <w:kern w:val="0"/>
          <w:szCs w:val="21"/>
        </w:rPr>
        <w:t>评议意见分“优秀”、“良好”、“一般”、“较差”，</w:t>
      </w:r>
      <w:r>
        <w:rPr>
          <w:rFonts w:asciiTheme="minorEastAsia" w:hAnsiTheme="minorEastAsia" w:cs="宋体" w:hint="eastAsia"/>
          <w:kern w:val="0"/>
          <w:szCs w:val="21"/>
        </w:rPr>
        <w:t>结合本人意见</w:t>
      </w:r>
      <w:r w:rsidRPr="00086B9B">
        <w:rPr>
          <w:rFonts w:asciiTheme="minorEastAsia" w:hAnsiTheme="minorEastAsia" w:cs="宋体" w:hint="eastAsia"/>
          <w:kern w:val="0"/>
          <w:szCs w:val="21"/>
        </w:rPr>
        <w:t>对应打“√”。</w:t>
      </w:r>
    </w:p>
    <w:sectPr w:rsidR="00676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16"/>
    <w:rsid w:val="00676DD2"/>
    <w:rsid w:val="00E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温胜利</dc:creator>
  <cp:lastModifiedBy>温胜利</cp:lastModifiedBy>
  <cp:revision>1</cp:revision>
  <dcterms:created xsi:type="dcterms:W3CDTF">2016-12-26T03:38:00Z</dcterms:created>
  <dcterms:modified xsi:type="dcterms:W3CDTF">2016-12-26T03:39:00Z</dcterms:modified>
</cp:coreProperties>
</file>