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DDF" w:rsidRPr="0058433B" w:rsidRDefault="005B0DDF" w:rsidP="005B0DDF">
      <w:pPr>
        <w:spacing w:before="0" w:beforeAutospacing="0" w:after="0" w:afterAutospacing="0" w:line="400" w:lineRule="exact"/>
        <w:ind w:firstLineChars="55" w:firstLine="154"/>
        <w:rPr>
          <w:rFonts w:ascii="仿宋" w:eastAsia="仿宋" w:hAnsi="仿宋" w:hint="eastAsia"/>
          <w:bCs/>
          <w:color w:val="000000"/>
          <w:kern w:val="0"/>
          <w:sz w:val="28"/>
          <w:szCs w:val="36"/>
        </w:rPr>
      </w:pPr>
      <w:r w:rsidRPr="0058433B">
        <w:rPr>
          <w:rFonts w:ascii="仿宋" w:eastAsia="仿宋" w:hAnsi="仿宋" w:hint="eastAsia"/>
          <w:bCs/>
          <w:color w:val="000000"/>
          <w:kern w:val="0"/>
          <w:sz w:val="28"/>
          <w:szCs w:val="36"/>
        </w:rPr>
        <w:t>附件二</w:t>
      </w:r>
      <w:r>
        <w:rPr>
          <w:rFonts w:ascii="仿宋" w:eastAsia="仿宋" w:hAnsi="仿宋" w:hint="eastAsia"/>
          <w:bCs/>
          <w:color w:val="000000"/>
          <w:kern w:val="0"/>
          <w:sz w:val="28"/>
          <w:szCs w:val="36"/>
        </w:rPr>
        <w:t>：</w:t>
      </w:r>
    </w:p>
    <w:p w:rsidR="005B0DDF" w:rsidRPr="00BD31C5" w:rsidRDefault="005B0DDF" w:rsidP="005B0DDF">
      <w:pPr>
        <w:spacing w:beforeLines="50" w:before="156" w:beforeAutospacing="0" w:afterLines="100" w:after="312" w:afterAutospacing="0" w:line="440" w:lineRule="exact"/>
        <w:ind w:firstLineChars="0" w:firstLine="0"/>
        <w:jc w:val="center"/>
        <w:rPr>
          <w:rFonts w:ascii="仿宋_GB2312" w:eastAsia="仿宋_GB2312"/>
          <w:b/>
          <w:bCs/>
          <w:color w:val="000000"/>
          <w:kern w:val="0"/>
          <w:sz w:val="36"/>
          <w:szCs w:val="36"/>
        </w:rPr>
      </w:pPr>
      <w:r w:rsidRPr="00BD31C5">
        <w:rPr>
          <w:rFonts w:ascii="仿宋_GB2312" w:eastAsia="仿宋_GB2312" w:hint="eastAsia"/>
          <w:b/>
          <w:bCs/>
          <w:color w:val="000000"/>
          <w:kern w:val="0"/>
          <w:sz w:val="36"/>
          <w:szCs w:val="36"/>
        </w:rPr>
        <w:t>学位服着装规范</w:t>
      </w:r>
    </w:p>
    <w:p w:rsidR="005B0DDF" w:rsidRPr="003C4AE7" w:rsidRDefault="005B0DDF" w:rsidP="005B0DDF">
      <w:pPr>
        <w:spacing w:before="0" w:beforeAutospacing="0" w:after="0" w:afterAutospacing="0" w:line="480" w:lineRule="exact"/>
        <w:ind w:firstLineChars="150" w:firstLine="420"/>
        <w:rPr>
          <w:rFonts w:ascii="仿宋_GB2312" w:eastAsia="仿宋_GB2312"/>
          <w:color w:val="000000"/>
          <w:kern w:val="0"/>
          <w:sz w:val="28"/>
          <w:szCs w:val="28"/>
        </w:rPr>
      </w:pP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学位</w:t>
      </w:r>
      <w:proofErr w:type="gramStart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服作为</w:t>
      </w:r>
      <w:proofErr w:type="gramEnd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专用服装，着装应符合下列规范：</w:t>
      </w:r>
    </w:p>
    <w:p w:rsidR="005B0DDF" w:rsidRPr="00BD31C5" w:rsidRDefault="005B0DDF" w:rsidP="005B0DDF">
      <w:pPr>
        <w:spacing w:before="0" w:beforeAutospacing="0" w:after="0" w:afterAutospacing="0" w:line="480" w:lineRule="exact"/>
        <w:ind w:firstLine="562"/>
        <w:rPr>
          <w:rFonts w:ascii="仿宋_GB2312" w:eastAsia="仿宋_GB2312"/>
          <w:b/>
          <w:color w:val="000000"/>
          <w:kern w:val="0"/>
          <w:sz w:val="28"/>
          <w:szCs w:val="28"/>
        </w:rPr>
      </w:pPr>
      <w:r w:rsidRPr="00BD31C5">
        <w:rPr>
          <w:rFonts w:ascii="仿宋_GB2312" w:eastAsia="仿宋_GB2312"/>
          <w:b/>
          <w:color w:val="000000"/>
          <w:kern w:val="0"/>
          <w:sz w:val="28"/>
          <w:szCs w:val="28"/>
        </w:rPr>
        <w:t>1</w:t>
      </w:r>
      <w:r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．</w:t>
      </w:r>
      <w:r w:rsidRPr="00BD31C5"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学位帽</w:t>
      </w:r>
    </w:p>
    <w:p w:rsidR="005B0DDF" w:rsidRPr="003C4AE7" w:rsidRDefault="005B0DDF" w:rsidP="005B0DDF">
      <w:pPr>
        <w:spacing w:before="0" w:beforeAutospacing="0" w:after="0" w:afterAutospacing="0" w:line="480" w:lineRule="exact"/>
        <w:ind w:firstLineChars="150" w:firstLine="420"/>
        <w:rPr>
          <w:rFonts w:ascii="仿宋_GB2312" w:eastAsia="仿宋_GB2312"/>
          <w:color w:val="000000"/>
          <w:kern w:val="0"/>
          <w:sz w:val="28"/>
          <w:szCs w:val="28"/>
        </w:rPr>
      </w:pP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学位帽为方型黑色。戴学位帽时，帽子开口的部位置于脑后正中，帽顶与着装人的视线平行。</w:t>
      </w:r>
    </w:p>
    <w:p w:rsidR="005B0DDF" w:rsidRPr="00BD31C5" w:rsidRDefault="005B0DDF" w:rsidP="005B0DDF">
      <w:pPr>
        <w:spacing w:before="0" w:beforeAutospacing="0" w:after="0" w:afterAutospacing="0" w:line="480" w:lineRule="exact"/>
        <w:ind w:firstLine="562"/>
        <w:rPr>
          <w:rFonts w:ascii="仿宋_GB2312" w:eastAsia="仿宋_GB2312"/>
          <w:b/>
          <w:color w:val="000000"/>
          <w:kern w:val="0"/>
          <w:sz w:val="28"/>
          <w:szCs w:val="28"/>
        </w:rPr>
      </w:pPr>
      <w:r w:rsidRPr="00BD31C5">
        <w:rPr>
          <w:rFonts w:ascii="仿宋_GB2312" w:eastAsia="仿宋_GB2312"/>
          <w:b/>
          <w:color w:val="000000"/>
          <w:kern w:val="0"/>
          <w:sz w:val="28"/>
          <w:szCs w:val="28"/>
        </w:rPr>
        <w:t>2</w:t>
      </w:r>
      <w:r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．</w:t>
      </w:r>
      <w:r w:rsidRPr="00BD31C5"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流苏</w:t>
      </w:r>
    </w:p>
    <w:p w:rsidR="005B0DDF" w:rsidRPr="003C4AE7" w:rsidRDefault="005B0DDF" w:rsidP="005B0DDF">
      <w:pPr>
        <w:spacing w:before="0" w:beforeAutospacing="0" w:after="0" w:afterAutospacing="0" w:line="480" w:lineRule="exact"/>
        <w:ind w:firstLineChars="150" w:firstLine="420"/>
        <w:rPr>
          <w:rFonts w:ascii="仿宋_GB2312" w:eastAsia="仿宋_GB2312"/>
          <w:color w:val="000000"/>
          <w:kern w:val="0"/>
          <w:sz w:val="28"/>
          <w:szCs w:val="28"/>
        </w:rPr>
      </w:pP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博士学位流苏为红色，硕士学位流苏为深蓝色，学士学位流苏为黑色、校长帽流苏为黄色。流苏系挂在帽顶的帽结上，沿帽檐自然下垂。未获学位时，流苏垂在着装人所戴学位帽右前侧中部；学位授予仪式上，授予学位后，由学位授予者把流苏从着装人的帽檐右前侧移到左前侧中部，并呈自然下垂状。授学位者及已获学位者，其流苏均垂在所戴学位帽的左前侧中部。</w:t>
      </w:r>
    </w:p>
    <w:p w:rsidR="005B0DDF" w:rsidRPr="00BD31C5" w:rsidRDefault="005B0DDF" w:rsidP="005B0DDF">
      <w:pPr>
        <w:spacing w:before="0" w:beforeAutospacing="0" w:after="0" w:afterAutospacing="0" w:line="480" w:lineRule="exact"/>
        <w:ind w:firstLine="562"/>
        <w:rPr>
          <w:rFonts w:ascii="仿宋_GB2312" w:eastAsia="仿宋_GB2312"/>
          <w:b/>
          <w:color w:val="000000"/>
          <w:kern w:val="0"/>
          <w:sz w:val="28"/>
          <w:szCs w:val="28"/>
        </w:rPr>
      </w:pPr>
      <w:r w:rsidRPr="00BD31C5">
        <w:rPr>
          <w:rFonts w:ascii="仿宋_GB2312" w:eastAsia="仿宋_GB2312"/>
          <w:b/>
          <w:color w:val="000000"/>
          <w:kern w:val="0"/>
          <w:sz w:val="28"/>
          <w:szCs w:val="28"/>
        </w:rPr>
        <w:t>3</w:t>
      </w:r>
      <w:r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．</w:t>
      </w:r>
      <w:r w:rsidRPr="00BD31C5"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学位</w:t>
      </w:r>
      <w:proofErr w:type="gramStart"/>
      <w:r w:rsidRPr="00BD31C5"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袍</w:t>
      </w:r>
      <w:proofErr w:type="gramEnd"/>
    </w:p>
    <w:p w:rsidR="005B0DDF" w:rsidRPr="003C4AE7" w:rsidRDefault="005B0DDF" w:rsidP="005B0DDF">
      <w:pPr>
        <w:spacing w:before="0" w:beforeAutospacing="0" w:after="0" w:afterAutospacing="0" w:line="480" w:lineRule="exact"/>
        <w:ind w:firstLineChars="150" w:firstLine="420"/>
        <w:rPr>
          <w:rFonts w:ascii="仿宋_GB2312" w:eastAsia="仿宋_GB2312"/>
          <w:color w:val="000000"/>
          <w:kern w:val="0"/>
          <w:sz w:val="28"/>
          <w:szCs w:val="28"/>
        </w:rPr>
      </w:pP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博士学位袍为黑、红两色，硕士学位袍为蓝、深蓝两色，学士学位袍为黑色，校长服为红色。穿着学位袍，应自然合体。</w:t>
      </w:r>
      <w:proofErr w:type="gramStart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学位袍外不得</w:t>
      </w:r>
      <w:proofErr w:type="gramEnd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加</w:t>
      </w:r>
      <w:proofErr w:type="gramStart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套其他</w:t>
      </w:r>
      <w:proofErr w:type="gramEnd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服装。</w:t>
      </w:r>
    </w:p>
    <w:p w:rsidR="005B0DDF" w:rsidRPr="00BD31C5" w:rsidRDefault="005B0DDF" w:rsidP="005B0DDF">
      <w:pPr>
        <w:spacing w:before="0" w:beforeAutospacing="0" w:after="0" w:afterAutospacing="0" w:line="480" w:lineRule="exact"/>
        <w:ind w:firstLine="562"/>
        <w:rPr>
          <w:rFonts w:ascii="仿宋_GB2312" w:eastAsia="仿宋_GB2312"/>
          <w:b/>
          <w:color w:val="000000"/>
          <w:kern w:val="0"/>
          <w:sz w:val="28"/>
          <w:szCs w:val="28"/>
        </w:rPr>
      </w:pPr>
      <w:r w:rsidRPr="00BD31C5">
        <w:rPr>
          <w:rFonts w:ascii="仿宋_GB2312" w:eastAsia="仿宋_GB2312"/>
          <w:b/>
          <w:color w:val="000000"/>
          <w:kern w:val="0"/>
          <w:sz w:val="28"/>
          <w:szCs w:val="28"/>
        </w:rPr>
        <w:t>4</w:t>
      </w:r>
      <w:r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．</w:t>
      </w:r>
      <w:r w:rsidRPr="00BD31C5"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垂布</w:t>
      </w:r>
      <w:r w:rsidRPr="00BD31C5">
        <w:rPr>
          <w:rFonts w:ascii="仿宋_GB2312" w:eastAsia="仿宋_GB2312"/>
          <w:b/>
          <w:color w:val="000000"/>
          <w:kern w:val="0"/>
          <w:sz w:val="28"/>
          <w:szCs w:val="28"/>
        </w:rPr>
        <w:t xml:space="preserve"> </w:t>
      </w:r>
    </w:p>
    <w:p w:rsidR="005B0DDF" w:rsidRPr="003C4AE7" w:rsidRDefault="005B0DDF" w:rsidP="005B0DDF">
      <w:pPr>
        <w:spacing w:before="0" w:beforeAutospacing="0" w:after="0" w:afterAutospacing="0" w:line="480" w:lineRule="exact"/>
        <w:ind w:firstLineChars="150" w:firstLine="420"/>
        <w:rPr>
          <w:rFonts w:ascii="仿宋_GB2312" w:eastAsia="仿宋_GB2312"/>
          <w:color w:val="000000"/>
          <w:kern w:val="0"/>
          <w:sz w:val="28"/>
          <w:szCs w:val="28"/>
        </w:rPr>
      </w:pP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垂布为套头三角兜型，饰边处按文、理、工分别标为粉、灰、黄颜色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。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垂布佩戴在学位袍外，套头披在肩背处，铺平过肩，扣绊扣在</w:t>
      </w:r>
      <w:proofErr w:type="gramStart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学位袍最上面</w:t>
      </w:r>
      <w:proofErr w:type="gramEnd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纽扣上，三角</w:t>
      </w:r>
      <w:proofErr w:type="gramStart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兜自然</w:t>
      </w:r>
      <w:proofErr w:type="gramEnd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垂在背后。垂布按授予学位的文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（包括哲学、经济学、法学、教育学、文学、管理学）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、理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（理学）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、工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（工学）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分别佩戴。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翻译硕士、会计硕士、工商管理硕士参照文学</w:t>
      </w:r>
      <w:r w:rsidRPr="00AE687A">
        <w:rPr>
          <w:rFonts w:ascii="仿宋_GB2312" w:eastAsia="仿宋_GB2312" w:hint="eastAsia"/>
          <w:color w:val="000000"/>
          <w:kern w:val="0"/>
          <w:sz w:val="28"/>
          <w:szCs w:val="28"/>
        </w:rPr>
        <w:t>佩戴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粉色</w:t>
      </w:r>
      <w:r w:rsidRPr="00AE687A">
        <w:rPr>
          <w:rFonts w:ascii="仿宋_GB2312" w:eastAsia="仿宋_GB2312" w:hint="eastAsia"/>
          <w:color w:val="000000"/>
          <w:kern w:val="0"/>
          <w:sz w:val="28"/>
          <w:szCs w:val="28"/>
        </w:rPr>
        <w:t>垂布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，工程硕士参照工学佩戴黄色垂布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。</w:t>
      </w:r>
    </w:p>
    <w:p w:rsidR="005B0DDF" w:rsidRPr="00BD31C5" w:rsidRDefault="005B0DDF" w:rsidP="005B0DDF">
      <w:pPr>
        <w:spacing w:before="0" w:beforeAutospacing="0" w:after="0" w:afterAutospacing="0" w:line="480" w:lineRule="exact"/>
        <w:ind w:firstLine="562"/>
        <w:rPr>
          <w:rFonts w:ascii="仿宋_GB2312" w:eastAsia="仿宋_GB2312"/>
          <w:b/>
          <w:color w:val="000000"/>
          <w:kern w:val="0"/>
          <w:sz w:val="28"/>
          <w:szCs w:val="28"/>
        </w:rPr>
      </w:pPr>
      <w:r w:rsidRPr="00BD31C5">
        <w:rPr>
          <w:rFonts w:ascii="仿宋_GB2312" w:eastAsia="仿宋_GB2312"/>
          <w:b/>
          <w:color w:val="000000"/>
          <w:kern w:val="0"/>
          <w:sz w:val="28"/>
          <w:szCs w:val="28"/>
        </w:rPr>
        <w:t>5</w:t>
      </w:r>
      <w:r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．其它</w:t>
      </w:r>
      <w:r w:rsidRPr="00BD31C5">
        <w:rPr>
          <w:rFonts w:ascii="仿宋_GB2312" w:eastAsia="仿宋_GB2312" w:hint="eastAsia"/>
          <w:b/>
          <w:color w:val="000000"/>
          <w:kern w:val="0"/>
          <w:sz w:val="28"/>
          <w:szCs w:val="28"/>
        </w:rPr>
        <w:t>着装</w:t>
      </w:r>
    </w:p>
    <w:p w:rsidR="005B0DDF" w:rsidRDefault="005B0DDF" w:rsidP="005B0DDF">
      <w:pPr>
        <w:spacing w:before="0" w:beforeAutospacing="0" w:after="0" w:afterAutospacing="0" w:line="480" w:lineRule="exact"/>
        <w:ind w:firstLine="560"/>
        <w:rPr>
          <w:rFonts w:ascii="仿宋_GB2312" w:eastAsia="仿宋_GB2312" w:hint="eastAsia"/>
          <w:color w:val="000000"/>
          <w:kern w:val="0"/>
          <w:sz w:val="28"/>
          <w:szCs w:val="28"/>
        </w:rPr>
      </w:pP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内衣：应着白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色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或浅色衬衫。男士系领带，女士可</w:t>
      </w:r>
      <w:r w:rsidRPr="00FC7DAC">
        <w:rPr>
          <w:rFonts w:ascii="仿宋_GB2312" w:eastAsia="仿宋_GB2312" w:hint="eastAsia"/>
          <w:color w:val="000000"/>
          <w:kern w:val="0"/>
          <w:sz w:val="28"/>
          <w:szCs w:val="28"/>
        </w:rPr>
        <w:t>系领带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或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扎领结。</w:t>
      </w:r>
      <w:r w:rsidRPr="003C4AE7">
        <w:rPr>
          <w:rFonts w:ascii="仿宋_GB2312" w:eastAsia="仿宋_GB2312"/>
          <w:color w:val="000000"/>
          <w:kern w:val="0"/>
          <w:sz w:val="28"/>
          <w:szCs w:val="28"/>
        </w:rPr>
        <w:t xml:space="preserve"> </w:t>
      </w:r>
    </w:p>
    <w:p w:rsidR="005B0DDF" w:rsidRPr="003C4AE7" w:rsidRDefault="005B0DDF" w:rsidP="005B0DDF">
      <w:pPr>
        <w:spacing w:before="0" w:beforeAutospacing="0" w:after="0" w:afterAutospacing="0" w:line="480" w:lineRule="exact"/>
        <w:ind w:firstLine="560"/>
        <w:rPr>
          <w:rFonts w:ascii="仿宋_GB2312" w:eastAsia="仿宋_GB2312"/>
          <w:color w:val="000000"/>
          <w:kern w:val="0"/>
          <w:sz w:val="28"/>
          <w:szCs w:val="28"/>
        </w:rPr>
      </w:pP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裤子：</w:t>
      </w:r>
      <w:proofErr w:type="gramStart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男士着</w:t>
      </w:r>
      <w:proofErr w:type="gramEnd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深色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长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裤，</w:t>
      </w:r>
      <w:proofErr w:type="gramStart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女士着</w:t>
      </w:r>
      <w:proofErr w:type="gramEnd"/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深色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长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裤子或深、素色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长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裙。</w:t>
      </w:r>
    </w:p>
    <w:p w:rsidR="005B0DDF" w:rsidRPr="003C4AE7" w:rsidRDefault="005B0DDF" w:rsidP="005B0DDF">
      <w:pPr>
        <w:spacing w:before="0" w:beforeAutospacing="0" w:after="0" w:afterAutospacing="0" w:line="480" w:lineRule="exact"/>
        <w:ind w:firstLine="560"/>
        <w:rPr>
          <w:sz w:val="28"/>
          <w:szCs w:val="28"/>
        </w:rPr>
      </w:pP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鞋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袜</w:t>
      </w:r>
      <w:r w:rsidRPr="003C4AE7">
        <w:rPr>
          <w:rFonts w:ascii="仿宋_GB2312" w:eastAsia="仿宋_GB2312" w:hint="eastAsia"/>
          <w:color w:val="000000"/>
          <w:kern w:val="0"/>
          <w:sz w:val="28"/>
          <w:szCs w:val="28"/>
        </w:rPr>
        <w:t>：应着深色皮鞋</w:t>
      </w:r>
      <w:r>
        <w:rPr>
          <w:rFonts w:ascii="仿宋_GB2312" w:eastAsia="仿宋_GB2312" w:hint="eastAsia"/>
          <w:color w:val="000000"/>
          <w:kern w:val="0"/>
          <w:sz w:val="28"/>
          <w:szCs w:val="28"/>
        </w:rPr>
        <w:t>，穿深色或素色袜子。</w:t>
      </w:r>
    </w:p>
    <w:p w:rsidR="005B0DDF" w:rsidRPr="0099180A" w:rsidRDefault="005B0DDF" w:rsidP="005B0DDF">
      <w:pPr>
        <w:spacing w:before="0" w:beforeAutospacing="0" w:after="0" w:afterAutospacing="0" w:line="440" w:lineRule="exact"/>
        <w:ind w:firstLine="420"/>
      </w:pPr>
    </w:p>
    <w:p w:rsidR="00A424CF" w:rsidRPr="005B0DDF" w:rsidRDefault="00A424CF" w:rsidP="005B0DDF">
      <w:pPr>
        <w:ind w:firstLine="420"/>
      </w:pPr>
      <w:bookmarkStart w:id="0" w:name="_GoBack"/>
      <w:bookmarkEnd w:id="0"/>
    </w:p>
    <w:sectPr w:rsidR="00A424CF" w:rsidRPr="005B0DDF" w:rsidSect="003D20C9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991" w:bottom="1440" w:left="127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D70" w:rsidRDefault="005B0DDF" w:rsidP="002D251B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D70" w:rsidRDefault="005B0DDF" w:rsidP="002D251B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D70" w:rsidRDefault="005B0DDF" w:rsidP="002D251B">
    <w:pPr>
      <w:pStyle w:val="a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D70" w:rsidRDefault="005B0DDF" w:rsidP="002D251B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D70" w:rsidRDefault="005B0DDF" w:rsidP="007A06EE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D70" w:rsidRDefault="005B0DDF" w:rsidP="002D251B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DDF"/>
    <w:rsid w:val="005B0DDF"/>
    <w:rsid w:val="00A4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96183A-F93C-48C1-99E9-F5CF12F7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DDF"/>
    <w:pPr>
      <w:widowControl w:val="0"/>
      <w:spacing w:before="100" w:beforeAutospacing="1" w:after="100" w:afterAutospacing="1" w:line="360" w:lineRule="auto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0D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0DDF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B0DD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0DD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xww</dc:creator>
  <cp:keywords/>
  <dc:description/>
  <cp:lastModifiedBy>xww</cp:lastModifiedBy>
  <cp:revision>1</cp:revision>
  <dcterms:created xsi:type="dcterms:W3CDTF">2016-06-20T06:43:00Z</dcterms:created>
  <dcterms:modified xsi:type="dcterms:W3CDTF">2016-06-20T06:45:00Z</dcterms:modified>
</cp:coreProperties>
</file>