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D3871"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1D3871" w:rsidRPr="00C977BB" w:rsidRDefault="001D3871" w:rsidP="001D3871">
      <w:pPr>
        <w:ind w:left="420"/>
        <w:jc w:val="center"/>
        <w:rPr>
          <w:rFonts w:ascii="方正小标宋简体" w:eastAsia="方正小标宋简体" w:hAnsi="宋体" w:hint="eastAsia"/>
          <w:b/>
          <w:bCs/>
          <w:sz w:val="72"/>
          <w:szCs w:val="72"/>
        </w:rPr>
      </w:pPr>
      <w:r w:rsidRPr="00C977BB">
        <w:rPr>
          <w:rFonts w:ascii="方正小标宋简体" w:eastAsia="方正小标宋简体" w:hAnsi="宋体" w:hint="eastAsia"/>
          <w:b/>
          <w:bCs/>
          <w:sz w:val="72"/>
          <w:szCs w:val="72"/>
        </w:rPr>
        <w:t>2014年</w:t>
      </w:r>
      <w:r w:rsidRPr="00C977BB">
        <w:rPr>
          <w:rFonts w:ascii="方正小标宋简体" w:eastAsia="方正小标宋简体" w:hAnsi="宋体" w:hint="eastAsia"/>
          <w:b/>
          <w:bCs/>
          <w:sz w:val="72"/>
          <w:szCs w:val="72"/>
        </w:rPr>
        <w:br/>
        <w:t>全国教育事业统计培训材料</w:t>
      </w:r>
    </w:p>
    <w:p w:rsidR="001D3871" w:rsidRPr="00C977BB" w:rsidRDefault="001D3871" w:rsidP="00501AE5">
      <w:pPr>
        <w:jc w:val="center"/>
        <w:rPr>
          <w:rFonts w:ascii="方正小标宋简体" w:eastAsia="方正小标宋简体" w:hAnsi="宋体" w:hint="eastAsia"/>
          <w:b/>
          <w:bCs/>
          <w:sz w:val="44"/>
          <w:szCs w:val="44"/>
        </w:rPr>
      </w:pPr>
      <w:r w:rsidRPr="00C977BB">
        <w:rPr>
          <w:rFonts w:ascii="方正小标宋简体" w:eastAsia="方正小标宋简体" w:hAnsi="宋体" w:hint="eastAsia"/>
          <w:b/>
          <w:bCs/>
          <w:sz w:val="44"/>
          <w:szCs w:val="44"/>
        </w:rPr>
        <w:t>（</w:t>
      </w:r>
      <w:r w:rsidRPr="00C977BB">
        <w:rPr>
          <w:rFonts w:ascii="方正小标宋简体" w:eastAsia="方正小标宋简体" w:hAnsi="宋体" w:hint="eastAsia"/>
          <w:b/>
          <w:sz w:val="44"/>
          <w:szCs w:val="44"/>
        </w:rPr>
        <w:t>教育统计管理信息系统使用说明</w:t>
      </w:r>
      <w:r w:rsidRPr="00C977BB">
        <w:rPr>
          <w:rFonts w:ascii="方正小标宋简体" w:eastAsia="方正小标宋简体" w:hAnsi="宋体" w:hint="eastAsia"/>
          <w:b/>
          <w:bCs/>
          <w:sz w:val="44"/>
          <w:szCs w:val="44"/>
        </w:rPr>
        <w:t>）</w:t>
      </w:r>
    </w:p>
    <w:p w:rsidR="001D3871"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1D3871" w:rsidRPr="00501AE5"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1D3871" w:rsidRDefault="001D3871" w:rsidP="001D3871">
      <w:pPr>
        <w:ind w:left="420"/>
        <w:rPr>
          <w:rFonts w:ascii="宋体" w:hAnsi="宋体"/>
          <w:b/>
          <w:bCs/>
          <w:sz w:val="18"/>
          <w:szCs w:val="18"/>
        </w:rPr>
      </w:pPr>
    </w:p>
    <w:p w:rsidR="00501AE5" w:rsidRDefault="00501AE5" w:rsidP="001D3871">
      <w:pPr>
        <w:ind w:left="420"/>
        <w:rPr>
          <w:rFonts w:ascii="宋体" w:hAnsi="宋体"/>
          <w:b/>
          <w:bCs/>
          <w:sz w:val="18"/>
          <w:szCs w:val="18"/>
        </w:rPr>
      </w:pPr>
    </w:p>
    <w:p w:rsidR="001D3871" w:rsidRPr="00B92E57" w:rsidRDefault="001D3871" w:rsidP="001D3871">
      <w:pPr>
        <w:ind w:left="420"/>
        <w:jc w:val="center"/>
        <w:rPr>
          <w:rFonts w:ascii="宋体" w:hAnsi="宋体"/>
          <w:b/>
          <w:bCs/>
          <w:sz w:val="36"/>
          <w:szCs w:val="36"/>
        </w:rPr>
      </w:pPr>
      <w:r w:rsidRPr="00B92E57">
        <w:rPr>
          <w:rFonts w:ascii="宋体" w:hAnsi="宋体" w:hint="eastAsia"/>
          <w:b/>
          <w:bCs/>
          <w:sz w:val="36"/>
          <w:szCs w:val="36"/>
        </w:rPr>
        <w:t>教育部发展规划司</w:t>
      </w:r>
    </w:p>
    <w:p w:rsidR="001D3871" w:rsidRPr="00B92E57" w:rsidRDefault="001D3871" w:rsidP="001D3871">
      <w:pPr>
        <w:ind w:left="420"/>
        <w:jc w:val="center"/>
        <w:rPr>
          <w:rFonts w:ascii="宋体" w:hAnsi="宋体"/>
          <w:b/>
          <w:bCs/>
          <w:sz w:val="36"/>
          <w:szCs w:val="36"/>
        </w:rPr>
      </w:pPr>
      <w:r w:rsidRPr="00B92E57">
        <w:rPr>
          <w:rFonts w:ascii="宋体" w:hAnsi="宋体" w:hint="eastAsia"/>
          <w:b/>
          <w:bCs/>
          <w:sz w:val="36"/>
          <w:szCs w:val="36"/>
        </w:rPr>
        <w:t>教育部教育管理信息中心</w:t>
      </w:r>
    </w:p>
    <w:p w:rsidR="001D3871" w:rsidRDefault="001D3871" w:rsidP="001D3871">
      <w:pPr>
        <w:ind w:left="420"/>
        <w:jc w:val="center"/>
        <w:rPr>
          <w:rFonts w:ascii="宋体" w:hAnsi="宋体"/>
          <w:b/>
          <w:bCs/>
          <w:sz w:val="36"/>
          <w:szCs w:val="36"/>
        </w:rPr>
      </w:pPr>
      <w:r w:rsidRPr="00B92E57">
        <w:rPr>
          <w:rFonts w:ascii="宋体" w:hAnsi="宋体"/>
          <w:b/>
          <w:bCs/>
          <w:sz w:val="36"/>
          <w:szCs w:val="36"/>
        </w:rPr>
        <w:t>2014</w:t>
      </w:r>
      <w:r w:rsidRPr="00B92E57">
        <w:rPr>
          <w:rFonts w:ascii="宋体" w:hAnsi="宋体" w:hint="eastAsia"/>
          <w:b/>
          <w:bCs/>
          <w:sz w:val="36"/>
          <w:szCs w:val="36"/>
        </w:rPr>
        <w:t>年</w:t>
      </w:r>
      <w:r w:rsidRPr="00B92E57">
        <w:rPr>
          <w:rFonts w:ascii="宋体" w:hAnsi="宋体"/>
          <w:b/>
          <w:bCs/>
          <w:sz w:val="36"/>
          <w:szCs w:val="36"/>
        </w:rPr>
        <w:t>6</w:t>
      </w:r>
      <w:r w:rsidRPr="00B92E57">
        <w:rPr>
          <w:rFonts w:ascii="宋体" w:hAnsi="宋体" w:hint="eastAsia"/>
          <w:b/>
          <w:bCs/>
          <w:sz w:val="36"/>
          <w:szCs w:val="36"/>
        </w:rPr>
        <w:t>月</w:t>
      </w:r>
    </w:p>
    <w:p w:rsidR="001D3871" w:rsidRDefault="001D3871" w:rsidP="001D3871">
      <w:pPr>
        <w:ind w:left="420"/>
        <w:jc w:val="center"/>
        <w:rPr>
          <w:rFonts w:ascii="宋体" w:hAnsi="宋体"/>
          <w:b/>
          <w:bCs/>
          <w:sz w:val="36"/>
          <w:szCs w:val="36"/>
        </w:rPr>
      </w:pPr>
    </w:p>
    <w:p w:rsidR="00831BCA" w:rsidRPr="00C977BB" w:rsidRDefault="00831BCA" w:rsidP="00C977BB">
      <w:pPr>
        <w:pStyle w:val="TOC"/>
        <w:jc w:val="center"/>
        <w:rPr>
          <w:rFonts w:ascii="方正小标宋简体" w:eastAsia="方正小标宋简体" w:hAnsiTheme="minorHAnsi" w:cstheme="minorBidi" w:hint="eastAsia"/>
          <w:b w:val="0"/>
          <w:bCs w:val="0"/>
          <w:smallCaps/>
          <w:color w:val="auto"/>
          <w:kern w:val="2"/>
          <w:sz w:val="21"/>
          <w:szCs w:val="22"/>
          <w:lang w:val="zh-CN"/>
        </w:rPr>
      </w:pPr>
      <w:r>
        <w:rPr>
          <w:rFonts w:ascii="宋体" w:hAnsi="宋体"/>
          <w:sz w:val="44"/>
          <w:szCs w:val="44"/>
        </w:rPr>
        <w:br w:type="page"/>
      </w:r>
      <w:r w:rsidRPr="00C977BB">
        <w:rPr>
          <w:rFonts w:ascii="方正小标宋简体" w:eastAsia="方正小标宋简体" w:hAnsiTheme="minorHAnsi" w:cstheme="minorBidi" w:hint="eastAsia"/>
          <w:b w:val="0"/>
          <w:bCs w:val="0"/>
          <w:smallCaps/>
          <w:color w:val="auto"/>
          <w:kern w:val="2"/>
          <w:sz w:val="36"/>
          <w:szCs w:val="22"/>
          <w:lang w:val="zh-CN"/>
        </w:rPr>
        <w:lastRenderedPageBreak/>
        <w:t>目</w:t>
      </w:r>
      <w:r w:rsidR="00C977BB">
        <w:rPr>
          <w:rFonts w:ascii="方正小标宋简体" w:eastAsia="方正小标宋简体" w:hAnsiTheme="minorHAnsi" w:cstheme="minorBidi" w:hint="eastAsia"/>
          <w:b w:val="0"/>
          <w:bCs w:val="0"/>
          <w:smallCaps/>
          <w:color w:val="auto"/>
          <w:kern w:val="2"/>
          <w:sz w:val="36"/>
          <w:szCs w:val="22"/>
          <w:lang w:val="zh-CN"/>
        </w:rPr>
        <w:t xml:space="preserve">      </w:t>
      </w:r>
      <w:r w:rsidRPr="00C977BB">
        <w:rPr>
          <w:rFonts w:ascii="方正小标宋简体" w:eastAsia="方正小标宋简体" w:hAnsiTheme="minorHAnsi" w:cstheme="minorBidi" w:hint="eastAsia"/>
          <w:b w:val="0"/>
          <w:bCs w:val="0"/>
          <w:smallCaps/>
          <w:color w:val="auto"/>
          <w:kern w:val="2"/>
          <w:sz w:val="36"/>
          <w:szCs w:val="22"/>
          <w:lang w:val="zh-CN"/>
        </w:rPr>
        <w:t>录</w:t>
      </w:r>
    </w:p>
    <w:p w:rsidR="008C5586" w:rsidRPr="00C977BB" w:rsidRDefault="00772E44" w:rsidP="00C977BB">
      <w:pPr>
        <w:pStyle w:val="10"/>
        <w:tabs>
          <w:tab w:val="right" w:leader="dot" w:pos="15388"/>
        </w:tabs>
        <w:spacing w:beforeLines="50" w:before="156" w:afterLines="50" w:after="156"/>
        <w:rPr>
          <w:b w:val="0"/>
          <w:bCs w:val="0"/>
          <w:caps w:val="0"/>
          <w:noProof/>
          <w:sz w:val="24"/>
          <w:szCs w:val="22"/>
        </w:rPr>
      </w:pPr>
      <w:r w:rsidRPr="00C977BB">
        <w:rPr>
          <w:rFonts w:ascii="宋体" w:hAnsi="宋体"/>
          <w:bCs w:val="0"/>
          <w:caps w:val="0"/>
          <w:sz w:val="52"/>
          <w:szCs w:val="44"/>
        </w:rPr>
        <w:fldChar w:fldCharType="begin"/>
      </w:r>
      <w:r w:rsidR="00831BCA" w:rsidRPr="00C977BB">
        <w:rPr>
          <w:rFonts w:ascii="宋体" w:hAnsi="宋体"/>
          <w:bCs w:val="0"/>
          <w:caps w:val="0"/>
          <w:sz w:val="52"/>
          <w:szCs w:val="44"/>
        </w:rPr>
        <w:instrText xml:space="preserve"> TOC \o "1-2" \h \z \u </w:instrText>
      </w:r>
      <w:r w:rsidRPr="00C977BB">
        <w:rPr>
          <w:rFonts w:ascii="宋体" w:hAnsi="宋体"/>
          <w:bCs w:val="0"/>
          <w:caps w:val="0"/>
          <w:sz w:val="52"/>
          <w:szCs w:val="44"/>
        </w:rPr>
        <w:fldChar w:fldCharType="separate"/>
      </w:r>
      <w:hyperlink w:anchor="_Toc391037562" w:history="1">
        <w:r w:rsidR="008C5586" w:rsidRPr="00C977BB">
          <w:rPr>
            <w:rStyle w:val="ac"/>
            <w:rFonts w:hint="eastAsia"/>
            <w:noProof/>
            <w:sz w:val="22"/>
          </w:rPr>
          <w:t>第一部分</w:t>
        </w:r>
        <w:r w:rsidR="008C5586" w:rsidRPr="00C977BB">
          <w:rPr>
            <w:rStyle w:val="ac"/>
            <w:noProof/>
            <w:sz w:val="22"/>
          </w:rPr>
          <w:t xml:space="preserve"> </w:t>
        </w:r>
        <w:r w:rsidR="008C5586" w:rsidRPr="00C977BB">
          <w:rPr>
            <w:rStyle w:val="ac"/>
            <w:rFonts w:hint="eastAsia"/>
            <w:noProof/>
            <w:sz w:val="22"/>
          </w:rPr>
          <w:t>教育统计管理信息化系统使用说明</w:t>
        </w:r>
        <w:r w:rsidR="008C5586" w:rsidRPr="00C977BB">
          <w:rPr>
            <w:noProof/>
            <w:webHidden/>
            <w:sz w:val="22"/>
          </w:rPr>
          <w:tab/>
        </w:r>
        <w:r w:rsidRPr="00C977BB">
          <w:rPr>
            <w:noProof/>
            <w:webHidden/>
            <w:sz w:val="22"/>
          </w:rPr>
          <w:fldChar w:fldCharType="begin"/>
        </w:r>
        <w:r w:rsidR="008C5586" w:rsidRPr="00C977BB">
          <w:rPr>
            <w:noProof/>
            <w:webHidden/>
            <w:sz w:val="22"/>
          </w:rPr>
          <w:instrText xml:space="preserve"> PAGEREF _Toc391037562 \h </w:instrText>
        </w:r>
        <w:r w:rsidRPr="00C977BB">
          <w:rPr>
            <w:noProof/>
            <w:webHidden/>
            <w:sz w:val="22"/>
          </w:rPr>
        </w:r>
        <w:r w:rsidRPr="00C977BB">
          <w:rPr>
            <w:noProof/>
            <w:webHidden/>
            <w:sz w:val="22"/>
          </w:rPr>
          <w:fldChar w:fldCharType="separate"/>
        </w:r>
        <w:r w:rsidR="008C5586" w:rsidRPr="00C977BB">
          <w:rPr>
            <w:noProof/>
            <w:webHidden/>
            <w:sz w:val="22"/>
          </w:rPr>
          <w:t>4</w:t>
        </w:r>
        <w:r w:rsidRPr="00C977BB">
          <w:rPr>
            <w:noProof/>
            <w:webHidden/>
            <w:sz w:val="22"/>
          </w:rPr>
          <w:fldChar w:fldCharType="end"/>
        </w:r>
      </w:hyperlink>
    </w:p>
    <w:p w:rsidR="008C5586" w:rsidRPr="00C977BB" w:rsidRDefault="006821AB" w:rsidP="00C977BB">
      <w:pPr>
        <w:pStyle w:val="10"/>
        <w:tabs>
          <w:tab w:val="left" w:pos="420"/>
          <w:tab w:val="right" w:leader="dot" w:pos="15388"/>
        </w:tabs>
        <w:spacing w:beforeLines="50" w:before="156" w:afterLines="50" w:after="156"/>
        <w:rPr>
          <w:b w:val="0"/>
          <w:bCs w:val="0"/>
          <w:caps w:val="0"/>
          <w:noProof/>
          <w:sz w:val="24"/>
          <w:szCs w:val="22"/>
        </w:rPr>
      </w:pPr>
      <w:hyperlink w:anchor="_Toc391037563" w:history="1">
        <w:r w:rsidR="008C5586" w:rsidRPr="00C977BB">
          <w:rPr>
            <w:rStyle w:val="ac"/>
            <w:noProof/>
            <w:sz w:val="22"/>
          </w:rPr>
          <w:t>1</w:t>
        </w:r>
        <w:r w:rsidR="008C5586" w:rsidRPr="00C977BB">
          <w:rPr>
            <w:b w:val="0"/>
            <w:bCs w:val="0"/>
            <w:caps w:val="0"/>
            <w:noProof/>
            <w:sz w:val="24"/>
            <w:szCs w:val="22"/>
          </w:rPr>
          <w:tab/>
        </w:r>
        <w:r w:rsidR="008C5586" w:rsidRPr="00C977BB">
          <w:rPr>
            <w:rStyle w:val="ac"/>
            <w:rFonts w:hint="eastAsia"/>
            <w:noProof/>
            <w:sz w:val="22"/>
          </w:rPr>
          <w:t>使用流程</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_Toc391037563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4</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64" w:history="1">
        <w:r w:rsidR="008C5586" w:rsidRPr="00C977BB">
          <w:rPr>
            <w:rStyle w:val="ac"/>
            <w:noProof/>
            <w:sz w:val="22"/>
          </w:rPr>
          <w:t>1.1</w:t>
        </w:r>
        <w:r w:rsidR="008C5586" w:rsidRPr="00C977BB">
          <w:rPr>
            <w:smallCaps w:val="0"/>
            <w:noProof/>
            <w:sz w:val="24"/>
            <w:szCs w:val="22"/>
          </w:rPr>
          <w:tab/>
        </w:r>
        <w:r w:rsidR="008C5586" w:rsidRPr="00C977BB">
          <w:rPr>
            <w:rStyle w:val="ac"/>
            <w:rFonts w:hint="eastAsia"/>
            <w:noProof/>
            <w:sz w:val="22"/>
          </w:rPr>
          <w:t>学校使用流程</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_Toc391037564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4</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65" w:history="1">
        <w:r w:rsidR="008C5586" w:rsidRPr="00C977BB">
          <w:rPr>
            <w:rStyle w:val="ac"/>
            <w:noProof/>
            <w:sz w:val="22"/>
          </w:rPr>
          <w:t>1.2</w:t>
        </w:r>
        <w:r w:rsidR="008C5586" w:rsidRPr="00C977BB">
          <w:rPr>
            <w:smallCaps w:val="0"/>
            <w:noProof/>
            <w:sz w:val="24"/>
            <w:szCs w:val="22"/>
          </w:rPr>
          <w:tab/>
        </w:r>
        <w:r w:rsidR="008C5586" w:rsidRPr="00C977BB">
          <w:rPr>
            <w:rStyle w:val="ac"/>
            <w:rFonts w:hint="eastAsia"/>
            <w:noProof/>
            <w:sz w:val="22"/>
          </w:rPr>
          <w:t>县级、直辖市县、无县地级使用流程</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_Toc391037565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5</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66" w:history="1">
        <w:r w:rsidR="008C5586" w:rsidRPr="00C977BB">
          <w:rPr>
            <w:rStyle w:val="ac"/>
            <w:noProof/>
            <w:sz w:val="22"/>
          </w:rPr>
          <w:t>1.3</w:t>
        </w:r>
        <w:r w:rsidR="008C5586" w:rsidRPr="00C977BB">
          <w:rPr>
            <w:smallCaps w:val="0"/>
            <w:noProof/>
            <w:sz w:val="24"/>
            <w:szCs w:val="22"/>
          </w:rPr>
          <w:tab/>
        </w:r>
        <w:r w:rsidR="008C5586" w:rsidRPr="00C977BB">
          <w:rPr>
            <w:rStyle w:val="ac"/>
            <w:rFonts w:hint="eastAsia"/>
            <w:noProof/>
            <w:sz w:val="22"/>
          </w:rPr>
          <w:t>省级、地级（不含无县地市）使用流程</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_Toc391037566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6</w:t>
        </w:r>
        <w:r w:rsidR="00772E44" w:rsidRPr="00C977BB">
          <w:rPr>
            <w:noProof/>
            <w:webHidden/>
            <w:sz w:val="22"/>
          </w:rPr>
          <w:fldChar w:fldCharType="end"/>
        </w:r>
      </w:hyperlink>
    </w:p>
    <w:p w:rsidR="008C5586" w:rsidRPr="00C977BB" w:rsidRDefault="006821AB" w:rsidP="00C977BB">
      <w:pPr>
        <w:pStyle w:val="10"/>
        <w:tabs>
          <w:tab w:val="left" w:pos="420"/>
          <w:tab w:val="right" w:leader="dot" w:pos="15388"/>
        </w:tabs>
        <w:spacing w:beforeLines="50" w:before="156" w:afterLines="50" w:after="156"/>
        <w:rPr>
          <w:b w:val="0"/>
          <w:bCs w:val="0"/>
          <w:caps w:val="0"/>
          <w:noProof/>
          <w:sz w:val="24"/>
          <w:szCs w:val="22"/>
        </w:rPr>
      </w:pPr>
      <w:hyperlink w:anchor="_Toc391037567" w:history="1">
        <w:r w:rsidR="008C5586" w:rsidRPr="00C977BB">
          <w:rPr>
            <w:rStyle w:val="ac"/>
            <w:noProof/>
            <w:sz w:val="22"/>
          </w:rPr>
          <w:t>2</w:t>
        </w:r>
        <w:r w:rsidR="008C5586" w:rsidRPr="00C977BB">
          <w:rPr>
            <w:b w:val="0"/>
            <w:bCs w:val="0"/>
            <w:caps w:val="0"/>
            <w:noProof/>
            <w:sz w:val="24"/>
            <w:szCs w:val="22"/>
          </w:rPr>
          <w:tab/>
        </w:r>
        <w:r w:rsidR="008C5586" w:rsidRPr="00C977BB">
          <w:rPr>
            <w:rStyle w:val="ac"/>
            <w:rFonts w:hint="eastAsia"/>
            <w:noProof/>
            <w:sz w:val="22"/>
          </w:rPr>
          <w:t>软件功能</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_Toc391037567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7</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68" w:history="1">
        <w:r w:rsidR="008C5586" w:rsidRPr="00C977BB">
          <w:rPr>
            <w:rStyle w:val="ac"/>
            <w:noProof/>
            <w:sz w:val="22"/>
          </w:rPr>
          <w:t>2.1</w:t>
        </w:r>
        <w:r w:rsidR="008C5586" w:rsidRPr="00C977BB">
          <w:rPr>
            <w:smallCaps w:val="0"/>
            <w:noProof/>
            <w:sz w:val="24"/>
            <w:szCs w:val="22"/>
          </w:rPr>
          <w:tab/>
        </w:r>
        <w:r w:rsidR="008C5586" w:rsidRPr="00C977BB">
          <w:rPr>
            <w:rStyle w:val="ac"/>
            <w:rFonts w:hint="eastAsia"/>
            <w:noProof/>
            <w:sz w:val="22"/>
          </w:rPr>
          <w:t>软件安装和登录窗口功能介绍</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_Toc391037568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7</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69" w:history="1">
        <w:r w:rsidR="008C5586" w:rsidRPr="00C977BB">
          <w:rPr>
            <w:rStyle w:val="ac"/>
            <w:noProof/>
            <w:sz w:val="22"/>
          </w:rPr>
          <w:t>2.2</w:t>
        </w:r>
        <w:r w:rsidR="008C5586" w:rsidRPr="00C977BB">
          <w:rPr>
            <w:smallCaps w:val="0"/>
            <w:noProof/>
            <w:sz w:val="24"/>
            <w:szCs w:val="22"/>
          </w:rPr>
          <w:tab/>
        </w:r>
        <w:r w:rsidR="008C5586" w:rsidRPr="00C977BB">
          <w:rPr>
            <w:rStyle w:val="ac"/>
            <w:rFonts w:hint="eastAsia"/>
            <w:noProof/>
            <w:sz w:val="22"/>
          </w:rPr>
          <w:t>数据库配置（只在首次使用时进行配置）</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_Toc391037569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18</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0" w:history="1">
        <w:r w:rsidR="008C5586" w:rsidRPr="00C977BB">
          <w:rPr>
            <w:rStyle w:val="ac"/>
            <w:noProof/>
            <w:sz w:val="22"/>
          </w:rPr>
          <w:t>2.3</w:t>
        </w:r>
        <w:r w:rsidR="008C5586" w:rsidRPr="00C977BB">
          <w:rPr>
            <w:smallCaps w:val="0"/>
            <w:noProof/>
            <w:sz w:val="24"/>
            <w:szCs w:val="22"/>
          </w:rPr>
          <w:tab/>
        </w:r>
        <w:r w:rsidR="008C5586" w:rsidRPr="00C977BB">
          <w:rPr>
            <w:rStyle w:val="ac"/>
            <w:rFonts w:hint="eastAsia"/>
            <w:noProof/>
            <w:sz w:val="22"/>
          </w:rPr>
          <w:t>管理用户</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_Toc391037570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24</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1" w:history="1">
        <w:r w:rsidR="008C5586" w:rsidRPr="00C977BB">
          <w:rPr>
            <w:rStyle w:val="ac"/>
            <w:noProof/>
            <w:sz w:val="22"/>
          </w:rPr>
          <w:t>2.4</w:t>
        </w:r>
        <w:r w:rsidR="008C5586" w:rsidRPr="00C977BB">
          <w:rPr>
            <w:smallCaps w:val="0"/>
            <w:noProof/>
            <w:sz w:val="24"/>
            <w:szCs w:val="22"/>
          </w:rPr>
          <w:tab/>
        </w:r>
        <w:r w:rsidR="008C5586" w:rsidRPr="00C977BB">
          <w:rPr>
            <w:rStyle w:val="ac"/>
            <w:rFonts w:hint="eastAsia"/>
            <w:noProof/>
            <w:sz w:val="22"/>
          </w:rPr>
          <w:t>任务提醒</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_Toc391037571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40</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2" w:history="1">
        <w:r w:rsidR="008C5586" w:rsidRPr="00C977BB">
          <w:rPr>
            <w:rStyle w:val="ac"/>
            <w:noProof/>
            <w:sz w:val="22"/>
          </w:rPr>
          <w:t>2.5</w:t>
        </w:r>
        <w:r w:rsidR="008C5586" w:rsidRPr="00C977BB">
          <w:rPr>
            <w:smallCaps w:val="0"/>
            <w:noProof/>
            <w:sz w:val="24"/>
            <w:szCs w:val="22"/>
          </w:rPr>
          <w:tab/>
        </w:r>
        <w:r w:rsidR="008C5586" w:rsidRPr="00C977BB">
          <w:rPr>
            <w:rStyle w:val="ac"/>
            <w:rFonts w:hint="eastAsia"/>
            <w:noProof/>
            <w:sz w:val="22"/>
          </w:rPr>
          <w:t>指标查看</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_Toc391037572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45</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3" w:history="1">
        <w:r w:rsidR="008C5586" w:rsidRPr="00C977BB">
          <w:rPr>
            <w:rStyle w:val="ac"/>
            <w:noProof/>
            <w:sz w:val="22"/>
          </w:rPr>
          <w:t>2.6</w:t>
        </w:r>
        <w:r w:rsidR="008C5586" w:rsidRPr="00C977BB">
          <w:rPr>
            <w:smallCaps w:val="0"/>
            <w:noProof/>
            <w:sz w:val="24"/>
            <w:szCs w:val="22"/>
          </w:rPr>
          <w:tab/>
        </w:r>
        <w:r w:rsidR="008C5586" w:rsidRPr="00C977BB">
          <w:rPr>
            <w:rStyle w:val="ac"/>
            <w:rFonts w:hint="eastAsia"/>
            <w:noProof/>
            <w:sz w:val="22"/>
          </w:rPr>
          <w:t>机构浏览</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_Toc391037573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47</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4" w:history="1">
        <w:r w:rsidR="008C5586" w:rsidRPr="00C977BB">
          <w:rPr>
            <w:rStyle w:val="ac"/>
            <w:noProof/>
            <w:sz w:val="22"/>
          </w:rPr>
          <w:t>2.7</w:t>
        </w:r>
        <w:r w:rsidR="008C5586" w:rsidRPr="00C977BB">
          <w:rPr>
            <w:smallCaps w:val="0"/>
            <w:noProof/>
            <w:sz w:val="24"/>
            <w:szCs w:val="22"/>
          </w:rPr>
          <w:tab/>
        </w:r>
        <w:r w:rsidR="008C5586" w:rsidRPr="00C977BB">
          <w:rPr>
            <w:rStyle w:val="ac"/>
            <w:rFonts w:hint="eastAsia"/>
            <w:noProof/>
            <w:sz w:val="22"/>
          </w:rPr>
          <w:t>数据分析</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_Toc391037574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50</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5" w:history="1">
        <w:r w:rsidR="008C5586" w:rsidRPr="00C977BB">
          <w:rPr>
            <w:rStyle w:val="ac"/>
            <w:noProof/>
            <w:sz w:val="22"/>
          </w:rPr>
          <w:t>2.8</w:t>
        </w:r>
        <w:r w:rsidR="008C5586" w:rsidRPr="00C977BB">
          <w:rPr>
            <w:smallCaps w:val="0"/>
            <w:noProof/>
            <w:sz w:val="24"/>
            <w:szCs w:val="22"/>
          </w:rPr>
          <w:tab/>
        </w:r>
        <w:r w:rsidR="008C5586" w:rsidRPr="00C977BB">
          <w:rPr>
            <w:rStyle w:val="ac"/>
            <w:rFonts w:hint="eastAsia"/>
            <w:noProof/>
            <w:sz w:val="22"/>
          </w:rPr>
          <w:t>校验分析</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_Toc391037575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62</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6" w:history="1">
        <w:r w:rsidR="008C5586" w:rsidRPr="00C977BB">
          <w:rPr>
            <w:rStyle w:val="ac"/>
            <w:noProof/>
            <w:sz w:val="22"/>
          </w:rPr>
          <w:t>2.9</w:t>
        </w:r>
        <w:r w:rsidR="008C5586" w:rsidRPr="00C977BB">
          <w:rPr>
            <w:smallCaps w:val="0"/>
            <w:noProof/>
            <w:sz w:val="24"/>
            <w:szCs w:val="22"/>
          </w:rPr>
          <w:tab/>
        </w:r>
        <w:r w:rsidR="008C5586" w:rsidRPr="00C977BB">
          <w:rPr>
            <w:rStyle w:val="ac"/>
            <w:rFonts w:hint="eastAsia"/>
            <w:noProof/>
            <w:sz w:val="22"/>
          </w:rPr>
          <w:t>业务办理</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_Toc391037576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67</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7" w:history="1">
        <w:r w:rsidR="008C5586" w:rsidRPr="00C977BB">
          <w:rPr>
            <w:rStyle w:val="ac"/>
            <w:noProof/>
            <w:sz w:val="22"/>
          </w:rPr>
          <w:t>2.10</w:t>
        </w:r>
        <w:r w:rsidR="008C5586" w:rsidRPr="00C977BB">
          <w:rPr>
            <w:smallCaps w:val="0"/>
            <w:noProof/>
            <w:sz w:val="24"/>
            <w:szCs w:val="22"/>
          </w:rPr>
          <w:tab/>
        </w:r>
        <w:r w:rsidR="008C5586" w:rsidRPr="00C977BB">
          <w:rPr>
            <w:rStyle w:val="ac"/>
            <w:rFonts w:hint="eastAsia"/>
            <w:noProof/>
            <w:sz w:val="22"/>
          </w:rPr>
          <w:t>审核上报</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_Toc391037577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88</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8" w:history="1">
        <w:r w:rsidR="008C5586" w:rsidRPr="00C977BB">
          <w:rPr>
            <w:rStyle w:val="ac"/>
            <w:noProof/>
            <w:sz w:val="22"/>
          </w:rPr>
          <w:t>2.11</w:t>
        </w:r>
        <w:r w:rsidR="008C5586" w:rsidRPr="00C977BB">
          <w:rPr>
            <w:smallCaps w:val="0"/>
            <w:noProof/>
            <w:sz w:val="24"/>
            <w:szCs w:val="22"/>
          </w:rPr>
          <w:tab/>
        </w:r>
        <w:r w:rsidR="008C5586" w:rsidRPr="00C977BB">
          <w:rPr>
            <w:rStyle w:val="ac"/>
            <w:rFonts w:hint="eastAsia"/>
            <w:noProof/>
            <w:sz w:val="22"/>
          </w:rPr>
          <w:t>接收数据</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_Toc391037578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91</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79" w:history="1">
        <w:r w:rsidR="008C5586" w:rsidRPr="00C977BB">
          <w:rPr>
            <w:rStyle w:val="ac"/>
            <w:noProof/>
            <w:sz w:val="22"/>
          </w:rPr>
          <w:t>2.12</w:t>
        </w:r>
        <w:r w:rsidR="008C5586" w:rsidRPr="00C977BB">
          <w:rPr>
            <w:smallCaps w:val="0"/>
            <w:noProof/>
            <w:sz w:val="24"/>
            <w:szCs w:val="22"/>
          </w:rPr>
          <w:tab/>
        </w:r>
        <w:r w:rsidR="008C5586" w:rsidRPr="00C977BB">
          <w:rPr>
            <w:rStyle w:val="ac"/>
            <w:rFonts w:hint="eastAsia"/>
            <w:noProof/>
            <w:sz w:val="22"/>
          </w:rPr>
          <w:t>数据导出</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_Toc391037579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94</w:t>
        </w:r>
        <w:r w:rsidR="00772E44" w:rsidRPr="00C977BB">
          <w:rPr>
            <w:noProof/>
            <w:webHidden/>
            <w:sz w:val="22"/>
          </w:rPr>
          <w:fldChar w:fldCharType="end"/>
        </w:r>
      </w:hyperlink>
    </w:p>
    <w:p w:rsidR="008C5586" w:rsidRPr="00C977BB" w:rsidRDefault="006821AB" w:rsidP="00C977BB">
      <w:pPr>
        <w:pStyle w:val="10"/>
        <w:tabs>
          <w:tab w:val="left" w:pos="420"/>
          <w:tab w:val="right" w:leader="dot" w:pos="15388"/>
        </w:tabs>
        <w:spacing w:beforeLines="50" w:before="156" w:afterLines="50" w:after="156"/>
        <w:rPr>
          <w:b w:val="0"/>
          <w:bCs w:val="0"/>
          <w:caps w:val="0"/>
          <w:noProof/>
          <w:sz w:val="24"/>
          <w:szCs w:val="22"/>
        </w:rPr>
      </w:pPr>
      <w:hyperlink w:anchor="_Toc391037580" w:history="1">
        <w:r w:rsidR="008C5586" w:rsidRPr="00C977BB">
          <w:rPr>
            <w:rStyle w:val="ac"/>
            <w:noProof/>
            <w:sz w:val="22"/>
          </w:rPr>
          <w:t>3</w:t>
        </w:r>
        <w:r w:rsidR="008C5586" w:rsidRPr="00C977BB">
          <w:rPr>
            <w:b w:val="0"/>
            <w:bCs w:val="0"/>
            <w:caps w:val="0"/>
            <w:noProof/>
            <w:sz w:val="24"/>
            <w:szCs w:val="22"/>
          </w:rPr>
          <w:tab/>
        </w:r>
        <w:r w:rsidR="008C5586" w:rsidRPr="00C977BB">
          <w:rPr>
            <w:rStyle w:val="ac"/>
            <w:rFonts w:hint="eastAsia"/>
            <w:noProof/>
            <w:sz w:val="22"/>
          </w:rPr>
          <w:t>历史数据迁移</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_Toc391037580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100</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81" w:history="1">
        <w:r w:rsidR="008C5586" w:rsidRPr="00C977BB">
          <w:rPr>
            <w:rStyle w:val="ac"/>
            <w:noProof/>
            <w:sz w:val="22"/>
          </w:rPr>
          <w:t>3.1</w:t>
        </w:r>
        <w:r w:rsidR="008C5586" w:rsidRPr="00C977BB">
          <w:rPr>
            <w:smallCaps w:val="0"/>
            <w:noProof/>
            <w:sz w:val="24"/>
            <w:szCs w:val="22"/>
          </w:rPr>
          <w:tab/>
        </w:r>
        <w:r w:rsidR="008C5586" w:rsidRPr="00C977BB">
          <w:rPr>
            <w:rStyle w:val="ac"/>
            <w:rFonts w:hint="eastAsia"/>
            <w:noProof/>
            <w:sz w:val="22"/>
          </w:rPr>
          <w:t>历史数据迁移</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_Toc391037581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100</w:t>
        </w:r>
        <w:r w:rsidR="00772E44" w:rsidRPr="00C977BB">
          <w:rPr>
            <w:noProof/>
            <w:webHidden/>
            <w:sz w:val="22"/>
          </w:rPr>
          <w:fldChar w:fldCharType="end"/>
        </w:r>
      </w:hyperlink>
    </w:p>
    <w:p w:rsidR="008C5586" w:rsidRPr="00C977BB" w:rsidRDefault="006821AB" w:rsidP="00C977BB">
      <w:pPr>
        <w:pStyle w:val="10"/>
        <w:tabs>
          <w:tab w:val="right" w:leader="dot" w:pos="15388"/>
        </w:tabs>
        <w:spacing w:beforeLines="50" w:before="156" w:afterLines="50" w:after="156"/>
        <w:rPr>
          <w:b w:val="0"/>
          <w:bCs w:val="0"/>
          <w:caps w:val="0"/>
          <w:noProof/>
          <w:sz w:val="24"/>
          <w:szCs w:val="22"/>
        </w:rPr>
      </w:pPr>
      <w:hyperlink w:anchor="_Toc391037582" w:history="1">
        <w:r w:rsidR="008C5586" w:rsidRPr="00C977BB">
          <w:rPr>
            <w:rStyle w:val="ac"/>
            <w:rFonts w:hint="eastAsia"/>
            <w:noProof/>
            <w:sz w:val="22"/>
          </w:rPr>
          <w:t>第二部分</w:t>
        </w:r>
        <w:r w:rsidR="008C5586" w:rsidRPr="00C977BB">
          <w:rPr>
            <w:rStyle w:val="ac"/>
            <w:noProof/>
            <w:sz w:val="22"/>
          </w:rPr>
          <w:t xml:space="preserve"> </w:t>
        </w:r>
        <w:r w:rsidR="008C5586" w:rsidRPr="00C977BB">
          <w:rPr>
            <w:rStyle w:val="ac"/>
            <w:rFonts w:hint="eastAsia"/>
            <w:noProof/>
            <w:sz w:val="22"/>
          </w:rPr>
          <w:t>教育统计管理信息化系统（直属高校建筑物个体填报）</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_Toc391037582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110</w:t>
        </w:r>
        <w:r w:rsidR="00772E44" w:rsidRPr="00C977BB">
          <w:rPr>
            <w:noProof/>
            <w:webHidden/>
            <w:sz w:val="22"/>
          </w:rPr>
          <w:fldChar w:fldCharType="end"/>
        </w:r>
      </w:hyperlink>
    </w:p>
    <w:p w:rsidR="008C5586" w:rsidRPr="00C977BB" w:rsidRDefault="006821AB" w:rsidP="00C977BB">
      <w:pPr>
        <w:pStyle w:val="10"/>
        <w:tabs>
          <w:tab w:val="left" w:pos="420"/>
          <w:tab w:val="right" w:leader="dot" w:pos="15388"/>
        </w:tabs>
        <w:spacing w:beforeLines="50" w:before="156" w:afterLines="50" w:after="156"/>
        <w:rPr>
          <w:b w:val="0"/>
          <w:bCs w:val="0"/>
          <w:caps w:val="0"/>
          <w:noProof/>
          <w:sz w:val="24"/>
          <w:szCs w:val="22"/>
        </w:rPr>
      </w:pPr>
      <w:hyperlink w:anchor="_Toc391037583" w:history="1">
        <w:r w:rsidR="008C5586" w:rsidRPr="00C977BB">
          <w:rPr>
            <w:rStyle w:val="ac"/>
            <w:noProof/>
            <w:sz w:val="22"/>
          </w:rPr>
          <w:t>4</w:t>
        </w:r>
        <w:r w:rsidR="008C5586" w:rsidRPr="00C977BB">
          <w:rPr>
            <w:b w:val="0"/>
            <w:bCs w:val="0"/>
            <w:caps w:val="0"/>
            <w:noProof/>
            <w:sz w:val="24"/>
            <w:szCs w:val="22"/>
          </w:rPr>
          <w:tab/>
        </w:r>
        <w:r w:rsidR="008C5586" w:rsidRPr="00C977BB">
          <w:rPr>
            <w:rStyle w:val="ac"/>
            <w:rFonts w:hint="eastAsia"/>
            <w:noProof/>
            <w:sz w:val="22"/>
          </w:rPr>
          <w:t>使用流程</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_Toc391037583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110</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84" w:history="1">
        <w:r w:rsidR="008C5586" w:rsidRPr="00C977BB">
          <w:rPr>
            <w:rStyle w:val="ac"/>
            <w:noProof/>
            <w:sz w:val="22"/>
          </w:rPr>
          <w:t>4.1</w:t>
        </w:r>
        <w:r w:rsidR="008C5586" w:rsidRPr="00C977BB">
          <w:rPr>
            <w:smallCaps w:val="0"/>
            <w:noProof/>
            <w:sz w:val="24"/>
            <w:szCs w:val="22"/>
          </w:rPr>
          <w:tab/>
        </w:r>
        <w:r w:rsidR="008C5586" w:rsidRPr="00C977BB">
          <w:rPr>
            <w:rStyle w:val="ac"/>
            <w:rFonts w:hint="eastAsia"/>
            <w:noProof/>
            <w:sz w:val="22"/>
          </w:rPr>
          <w:t>学校使用流程</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_Toc391037584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110</w:t>
        </w:r>
        <w:r w:rsidR="00772E44" w:rsidRPr="00C977BB">
          <w:rPr>
            <w:noProof/>
            <w:webHidden/>
            <w:sz w:val="22"/>
          </w:rPr>
          <w:fldChar w:fldCharType="end"/>
        </w:r>
      </w:hyperlink>
    </w:p>
    <w:p w:rsidR="008C5586" w:rsidRPr="00C977BB" w:rsidRDefault="006821AB" w:rsidP="00C977BB">
      <w:pPr>
        <w:pStyle w:val="10"/>
        <w:tabs>
          <w:tab w:val="left" w:pos="420"/>
          <w:tab w:val="right" w:leader="dot" w:pos="15388"/>
        </w:tabs>
        <w:spacing w:beforeLines="50" w:before="156" w:afterLines="50" w:after="156"/>
        <w:rPr>
          <w:b w:val="0"/>
          <w:bCs w:val="0"/>
          <w:caps w:val="0"/>
          <w:noProof/>
          <w:sz w:val="24"/>
          <w:szCs w:val="22"/>
        </w:rPr>
      </w:pPr>
      <w:hyperlink w:anchor="_Toc391037585" w:history="1">
        <w:r w:rsidR="008C5586" w:rsidRPr="00C977BB">
          <w:rPr>
            <w:rStyle w:val="ac"/>
            <w:noProof/>
            <w:sz w:val="22"/>
          </w:rPr>
          <w:t>5</w:t>
        </w:r>
        <w:r w:rsidR="008C5586" w:rsidRPr="00C977BB">
          <w:rPr>
            <w:b w:val="0"/>
            <w:bCs w:val="0"/>
            <w:caps w:val="0"/>
            <w:noProof/>
            <w:sz w:val="24"/>
            <w:szCs w:val="22"/>
          </w:rPr>
          <w:tab/>
        </w:r>
        <w:r w:rsidR="008C5586" w:rsidRPr="00C977BB">
          <w:rPr>
            <w:rStyle w:val="ac"/>
            <w:rFonts w:hint="eastAsia"/>
            <w:noProof/>
            <w:sz w:val="22"/>
          </w:rPr>
          <w:t>软件功能及流程介绍</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_Toc391037585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111</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86" w:history="1">
        <w:r w:rsidR="008C5586" w:rsidRPr="00C977BB">
          <w:rPr>
            <w:rStyle w:val="ac"/>
            <w:noProof/>
            <w:sz w:val="22"/>
          </w:rPr>
          <w:t>5.1</w:t>
        </w:r>
        <w:r w:rsidR="008C5586" w:rsidRPr="00C977BB">
          <w:rPr>
            <w:smallCaps w:val="0"/>
            <w:noProof/>
            <w:sz w:val="24"/>
            <w:szCs w:val="22"/>
          </w:rPr>
          <w:tab/>
        </w:r>
        <w:r w:rsidR="008C5586" w:rsidRPr="00C977BB">
          <w:rPr>
            <w:rStyle w:val="ac"/>
            <w:rFonts w:hint="eastAsia"/>
            <w:noProof/>
            <w:sz w:val="22"/>
          </w:rPr>
          <w:t>系统登录</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_Toc391037586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111</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87" w:history="1">
        <w:r w:rsidR="008C5586" w:rsidRPr="00C977BB">
          <w:rPr>
            <w:rStyle w:val="ac"/>
            <w:noProof/>
            <w:sz w:val="22"/>
          </w:rPr>
          <w:t>5.2</w:t>
        </w:r>
        <w:r w:rsidR="008C5586" w:rsidRPr="00C977BB">
          <w:rPr>
            <w:smallCaps w:val="0"/>
            <w:noProof/>
            <w:sz w:val="24"/>
            <w:szCs w:val="22"/>
          </w:rPr>
          <w:tab/>
        </w:r>
        <w:r w:rsidR="008C5586" w:rsidRPr="00C977BB">
          <w:rPr>
            <w:rStyle w:val="ac"/>
            <w:rFonts w:hint="eastAsia"/>
            <w:noProof/>
            <w:sz w:val="22"/>
          </w:rPr>
          <w:t>校区管理</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_Toc391037587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113</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88" w:history="1">
        <w:r w:rsidR="008C5586" w:rsidRPr="00C977BB">
          <w:rPr>
            <w:rStyle w:val="ac"/>
            <w:noProof/>
            <w:sz w:val="22"/>
          </w:rPr>
          <w:t>5.3</w:t>
        </w:r>
        <w:r w:rsidR="008C5586" w:rsidRPr="00C977BB">
          <w:rPr>
            <w:smallCaps w:val="0"/>
            <w:noProof/>
            <w:sz w:val="24"/>
            <w:szCs w:val="22"/>
          </w:rPr>
          <w:tab/>
        </w:r>
        <w:r w:rsidR="008C5586" w:rsidRPr="00C977BB">
          <w:rPr>
            <w:rStyle w:val="ac"/>
            <w:rFonts w:hint="eastAsia"/>
            <w:noProof/>
            <w:sz w:val="22"/>
          </w:rPr>
          <w:t>填写高元</w:t>
        </w:r>
        <w:r w:rsidR="008C5586" w:rsidRPr="00C977BB">
          <w:rPr>
            <w:rStyle w:val="ac"/>
            <w:noProof/>
            <w:sz w:val="22"/>
          </w:rPr>
          <w:t>51</w:t>
        </w:r>
        <w:r w:rsidR="008C5586" w:rsidRPr="00C977BB">
          <w:rPr>
            <w:rStyle w:val="ac"/>
            <w:rFonts w:hint="eastAsia"/>
            <w:noProof/>
            <w:sz w:val="22"/>
          </w:rPr>
          <w:t>（直属高校校园占地情况表）</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_Toc391037588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116</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89" w:history="1">
        <w:r w:rsidR="008C5586" w:rsidRPr="00C977BB">
          <w:rPr>
            <w:rStyle w:val="ac"/>
            <w:noProof/>
            <w:sz w:val="22"/>
          </w:rPr>
          <w:t>5.4</w:t>
        </w:r>
        <w:r w:rsidR="008C5586" w:rsidRPr="00C977BB">
          <w:rPr>
            <w:smallCaps w:val="0"/>
            <w:noProof/>
            <w:sz w:val="24"/>
            <w:szCs w:val="22"/>
          </w:rPr>
          <w:tab/>
        </w:r>
        <w:r w:rsidR="008C5586" w:rsidRPr="00C977BB">
          <w:rPr>
            <w:rStyle w:val="ac"/>
            <w:rFonts w:hint="eastAsia"/>
            <w:noProof/>
            <w:sz w:val="22"/>
          </w:rPr>
          <w:t>填写高元</w:t>
        </w:r>
        <w:r w:rsidR="008C5586" w:rsidRPr="00C977BB">
          <w:rPr>
            <w:rStyle w:val="ac"/>
            <w:noProof/>
            <w:sz w:val="22"/>
          </w:rPr>
          <w:t>52</w:t>
        </w:r>
        <w:r w:rsidR="008C5586" w:rsidRPr="00C977BB">
          <w:rPr>
            <w:rStyle w:val="ac"/>
            <w:rFonts w:hint="eastAsia"/>
            <w:noProof/>
            <w:sz w:val="22"/>
          </w:rPr>
          <w:t>（直属高校校舍功能明细表）</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_Toc391037589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119</w:t>
        </w:r>
        <w:r w:rsidR="00772E44" w:rsidRPr="00C977BB">
          <w:rPr>
            <w:noProof/>
            <w:webHidden/>
            <w:sz w:val="22"/>
          </w:rPr>
          <w:fldChar w:fldCharType="end"/>
        </w:r>
      </w:hyperlink>
    </w:p>
    <w:p w:rsidR="008C5586" w:rsidRPr="00C977BB" w:rsidRDefault="006821AB" w:rsidP="00C977BB">
      <w:pPr>
        <w:pStyle w:val="20"/>
        <w:tabs>
          <w:tab w:val="left" w:pos="840"/>
          <w:tab w:val="right" w:leader="dot" w:pos="15388"/>
        </w:tabs>
        <w:spacing w:beforeLines="50" w:before="156" w:afterLines="50" w:after="156"/>
        <w:rPr>
          <w:smallCaps w:val="0"/>
          <w:noProof/>
          <w:sz w:val="24"/>
          <w:szCs w:val="22"/>
        </w:rPr>
      </w:pPr>
      <w:hyperlink w:anchor="_Toc391037590" w:history="1">
        <w:r w:rsidR="008C5586" w:rsidRPr="00C977BB">
          <w:rPr>
            <w:rStyle w:val="ac"/>
            <w:noProof/>
            <w:sz w:val="22"/>
          </w:rPr>
          <w:t>5.5</w:t>
        </w:r>
        <w:r w:rsidR="008C5586" w:rsidRPr="00C977BB">
          <w:rPr>
            <w:smallCaps w:val="0"/>
            <w:noProof/>
            <w:sz w:val="24"/>
            <w:szCs w:val="22"/>
          </w:rPr>
          <w:tab/>
        </w:r>
        <w:r w:rsidR="008C5586" w:rsidRPr="00C977BB">
          <w:rPr>
            <w:rStyle w:val="ac"/>
            <w:rFonts w:hint="eastAsia"/>
            <w:noProof/>
            <w:sz w:val="22"/>
          </w:rPr>
          <w:t>导出数据</w:t>
        </w:r>
        <w:r w:rsidR="008C5586" w:rsidRPr="00C977BB">
          <w:rPr>
            <w:noProof/>
            <w:webHidden/>
            <w:sz w:val="22"/>
          </w:rPr>
          <w:tab/>
        </w:r>
        <w:r w:rsidR="00772E44" w:rsidRPr="00C977BB">
          <w:rPr>
            <w:noProof/>
            <w:webHidden/>
            <w:sz w:val="22"/>
          </w:rPr>
          <w:fldChar w:fldCharType="begin"/>
        </w:r>
        <w:r w:rsidR="008C5586" w:rsidRPr="00C977BB">
          <w:rPr>
            <w:noProof/>
            <w:webHidden/>
            <w:sz w:val="22"/>
          </w:rPr>
          <w:instrText xml:space="preserve"> PAGEREF _Toc391037590 \h </w:instrText>
        </w:r>
        <w:r w:rsidR="00772E44" w:rsidRPr="00C977BB">
          <w:rPr>
            <w:noProof/>
            <w:webHidden/>
            <w:sz w:val="22"/>
          </w:rPr>
        </w:r>
        <w:r w:rsidR="00772E44" w:rsidRPr="00C977BB">
          <w:rPr>
            <w:noProof/>
            <w:webHidden/>
            <w:sz w:val="22"/>
          </w:rPr>
          <w:fldChar w:fldCharType="separate"/>
        </w:r>
        <w:r w:rsidR="008C5586" w:rsidRPr="00C977BB">
          <w:rPr>
            <w:noProof/>
            <w:webHidden/>
            <w:sz w:val="22"/>
          </w:rPr>
          <w:t>122</w:t>
        </w:r>
        <w:r w:rsidR="00772E44" w:rsidRPr="00C977BB">
          <w:rPr>
            <w:noProof/>
            <w:webHidden/>
            <w:sz w:val="22"/>
          </w:rPr>
          <w:fldChar w:fldCharType="end"/>
        </w:r>
      </w:hyperlink>
    </w:p>
    <w:p w:rsidR="00831BCA" w:rsidRPr="00C977BB" w:rsidRDefault="00772E44" w:rsidP="00C977BB">
      <w:pPr>
        <w:spacing w:beforeLines="50" w:before="156" w:afterLines="50" w:after="156"/>
        <w:rPr>
          <w:rFonts w:ascii="宋体" w:hAnsi="宋体"/>
          <w:b/>
          <w:sz w:val="52"/>
          <w:szCs w:val="44"/>
        </w:rPr>
      </w:pPr>
      <w:r w:rsidRPr="00C977BB">
        <w:rPr>
          <w:rFonts w:ascii="宋体" w:hAnsi="宋体"/>
          <w:bCs/>
          <w:caps/>
          <w:sz w:val="52"/>
          <w:szCs w:val="44"/>
        </w:rPr>
        <w:fldChar w:fldCharType="end"/>
      </w:r>
    </w:p>
    <w:p w:rsidR="00831BCA" w:rsidRPr="00831BCA" w:rsidRDefault="00831BCA" w:rsidP="00831BCA">
      <w:pPr>
        <w:pStyle w:val="ad"/>
        <w:rPr>
          <w:sz w:val="44"/>
          <w:szCs w:val="44"/>
        </w:rPr>
      </w:pPr>
      <w:r>
        <w:br w:type="page"/>
      </w:r>
      <w:bookmarkStart w:id="0" w:name="_Toc391037562"/>
      <w:r w:rsidRPr="00831BCA">
        <w:rPr>
          <w:sz w:val="44"/>
          <w:szCs w:val="44"/>
        </w:rPr>
        <w:lastRenderedPageBreak/>
        <w:t>第一部分</w:t>
      </w:r>
      <w:r w:rsidRPr="00831BCA">
        <w:rPr>
          <w:rFonts w:hint="eastAsia"/>
          <w:sz w:val="44"/>
          <w:szCs w:val="44"/>
        </w:rPr>
        <w:t xml:space="preserve"> </w:t>
      </w:r>
      <w:r w:rsidRPr="00831BCA">
        <w:rPr>
          <w:rFonts w:hint="eastAsia"/>
          <w:sz w:val="44"/>
          <w:szCs w:val="44"/>
        </w:rPr>
        <w:t>教育统计管理信息化系统使用说明</w:t>
      </w:r>
      <w:bookmarkEnd w:id="0"/>
    </w:p>
    <w:p w:rsidR="00A549A2" w:rsidRPr="006521A3" w:rsidRDefault="00A549A2" w:rsidP="0055532B">
      <w:pPr>
        <w:pStyle w:val="1"/>
      </w:pPr>
      <w:bookmarkStart w:id="1" w:name="_Toc391036994"/>
      <w:bookmarkStart w:id="2" w:name="_Toc391037563"/>
      <w:r w:rsidRPr="006521A3">
        <w:rPr>
          <w:rFonts w:hint="eastAsia"/>
        </w:rPr>
        <w:t>使用流程</w:t>
      </w:r>
      <w:bookmarkEnd w:id="1"/>
      <w:bookmarkEnd w:id="2"/>
    </w:p>
    <w:p w:rsidR="006A4E11" w:rsidRPr="006521A3" w:rsidRDefault="006A4E11" w:rsidP="00A549A2">
      <w:pPr>
        <w:pStyle w:val="2"/>
      </w:pPr>
      <w:bookmarkStart w:id="3" w:name="_Toc391036995"/>
      <w:bookmarkStart w:id="4" w:name="_Toc391037564"/>
      <w:r w:rsidRPr="006521A3">
        <w:rPr>
          <w:rFonts w:hint="eastAsia"/>
        </w:rPr>
        <w:t>学校使用</w:t>
      </w:r>
      <w:r w:rsidR="00A549A2" w:rsidRPr="006521A3">
        <w:rPr>
          <w:rFonts w:hint="eastAsia"/>
        </w:rPr>
        <w:t>流程</w:t>
      </w:r>
      <w:bookmarkEnd w:id="3"/>
      <w:bookmarkEnd w:id="4"/>
    </w:p>
    <w:p w:rsidR="00EA4443" w:rsidRPr="006521A3" w:rsidRDefault="002E7659" w:rsidP="00EA4443">
      <w:bookmarkStart w:id="5" w:name="_GoBack"/>
      <w:bookmarkEnd w:id="5"/>
      <w:r>
        <w:rPr>
          <w:noProof/>
        </w:rPr>
        <w:drawing>
          <wp:inline distT="0" distB="0" distL="0" distR="0">
            <wp:extent cx="5305425" cy="1819275"/>
            <wp:effectExtent l="19050" t="0" r="9525" b="0"/>
            <wp:docPr id="1" name="图片 1" descr="C:\Users\Administrator\Desktop\2012年教育统计管理信息系统(测试版)使用说明\学校试用流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Administrator\Desktop\2012年教育统计管理信息系统(测试版)使用说明\学校试用流程.jpg"/>
                    <pic:cNvPicPr>
                      <a:picLocks noChangeAspect="1" noChangeArrowheads="1"/>
                    </pic:cNvPicPr>
                  </pic:nvPicPr>
                  <pic:blipFill>
                    <a:blip r:embed="rId8"/>
                    <a:srcRect/>
                    <a:stretch>
                      <a:fillRect/>
                    </a:stretch>
                  </pic:blipFill>
                  <pic:spPr bwMode="auto">
                    <a:xfrm>
                      <a:off x="0" y="0"/>
                      <a:ext cx="5305425" cy="1819275"/>
                    </a:xfrm>
                    <a:prstGeom prst="rect">
                      <a:avLst/>
                    </a:prstGeom>
                    <a:noFill/>
                    <a:ln w="9525">
                      <a:noFill/>
                      <a:miter lim="800000"/>
                      <a:headEnd/>
                      <a:tailEnd/>
                    </a:ln>
                  </pic:spPr>
                </pic:pic>
              </a:graphicData>
            </a:graphic>
          </wp:inline>
        </w:drawing>
      </w:r>
    </w:p>
    <w:p w:rsidR="006A4E11" w:rsidRPr="006521A3" w:rsidRDefault="001B5A3A" w:rsidP="00A549A2">
      <w:pPr>
        <w:pStyle w:val="2"/>
      </w:pPr>
      <w:bookmarkStart w:id="6" w:name="_Toc391036996"/>
      <w:bookmarkStart w:id="7" w:name="_Toc391037565"/>
      <w:r w:rsidRPr="006521A3">
        <w:rPr>
          <w:rFonts w:hint="eastAsia"/>
        </w:rPr>
        <w:lastRenderedPageBreak/>
        <w:t>县级、直辖市县、无县地级</w:t>
      </w:r>
      <w:r w:rsidR="006A4E11" w:rsidRPr="006521A3">
        <w:rPr>
          <w:rFonts w:hint="eastAsia"/>
        </w:rPr>
        <w:t>使用</w:t>
      </w:r>
      <w:r w:rsidR="00A549A2" w:rsidRPr="006521A3">
        <w:rPr>
          <w:rFonts w:hint="eastAsia"/>
        </w:rPr>
        <w:t>流程</w:t>
      </w:r>
      <w:bookmarkEnd w:id="6"/>
      <w:bookmarkEnd w:id="7"/>
    </w:p>
    <w:p w:rsidR="00EA4443" w:rsidRPr="006521A3" w:rsidRDefault="002E7659" w:rsidP="00EA4443">
      <w:r>
        <w:rPr>
          <w:noProof/>
        </w:rPr>
        <w:drawing>
          <wp:inline distT="0" distB="0" distL="0" distR="0">
            <wp:extent cx="5381625" cy="4019550"/>
            <wp:effectExtent l="19050" t="0" r="9525" b="0"/>
            <wp:docPr id="2" name="图片 2" descr="C:\Users\Administrator\Desktop\2012年教育统计管理信息系统(测试版)使用说明\县级、直辖市县、无县地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Administrator\Desktop\2012年教育统计管理信息系统(测试版)使用说明\县级、直辖市县、无县地市.jpg"/>
                    <pic:cNvPicPr>
                      <a:picLocks noChangeAspect="1" noChangeArrowheads="1"/>
                    </pic:cNvPicPr>
                  </pic:nvPicPr>
                  <pic:blipFill>
                    <a:blip r:embed="rId9"/>
                    <a:srcRect/>
                    <a:stretch>
                      <a:fillRect/>
                    </a:stretch>
                  </pic:blipFill>
                  <pic:spPr bwMode="auto">
                    <a:xfrm>
                      <a:off x="0" y="0"/>
                      <a:ext cx="5381625" cy="4019550"/>
                    </a:xfrm>
                    <a:prstGeom prst="rect">
                      <a:avLst/>
                    </a:prstGeom>
                    <a:noFill/>
                    <a:ln w="9525">
                      <a:noFill/>
                      <a:miter lim="800000"/>
                      <a:headEnd/>
                      <a:tailEnd/>
                    </a:ln>
                  </pic:spPr>
                </pic:pic>
              </a:graphicData>
            </a:graphic>
          </wp:inline>
        </w:drawing>
      </w:r>
    </w:p>
    <w:p w:rsidR="00EA4443" w:rsidRPr="006521A3" w:rsidRDefault="00EA4443" w:rsidP="00EA4443"/>
    <w:p w:rsidR="00EA4443" w:rsidRPr="006521A3" w:rsidRDefault="001B5A3A" w:rsidP="00A549A2">
      <w:pPr>
        <w:pStyle w:val="2"/>
      </w:pPr>
      <w:bookmarkStart w:id="8" w:name="_Toc391036997"/>
      <w:bookmarkStart w:id="9" w:name="_Toc391037566"/>
      <w:r w:rsidRPr="006521A3">
        <w:rPr>
          <w:rFonts w:hint="eastAsia"/>
        </w:rPr>
        <w:lastRenderedPageBreak/>
        <w:t>省级、地级（不含无县地市）</w:t>
      </w:r>
      <w:r w:rsidR="00EA4443" w:rsidRPr="006521A3">
        <w:rPr>
          <w:rFonts w:hint="eastAsia"/>
        </w:rPr>
        <w:t>使用</w:t>
      </w:r>
      <w:r w:rsidR="00A549A2" w:rsidRPr="006521A3">
        <w:rPr>
          <w:rFonts w:hint="eastAsia"/>
        </w:rPr>
        <w:t>流程</w:t>
      </w:r>
      <w:bookmarkEnd w:id="8"/>
      <w:bookmarkEnd w:id="9"/>
    </w:p>
    <w:p w:rsidR="00EA4443" w:rsidRPr="006521A3" w:rsidRDefault="002E7659" w:rsidP="00EA4443">
      <w:r>
        <w:rPr>
          <w:noProof/>
        </w:rPr>
        <w:drawing>
          <wp:inline distT="0" distB="0" distL="0" distR="0">
            <wp:extent cx="6172200" cy="1685925"/>
            <wp:effectExtent l="19050" t="0" r="0" b="0"/>
            <wp:docPr id="3" name="图片 3" descr="C:\Users\Administrator\Desktop\2012年教育统计管理信息系统(测试版)使用说明\省级、地级(不含无县地市)使用流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Administrator\Desktop\2012年教育统计管理信息系统(测试版)使用说明\省级、地级(不含无县地市)使用流程.jpg"/>
                    <pic:cNvPicPr>
                      <a:picLocks noChangeAspect="1" noChangeArrowheads="1"/>
                    </pic:cNvPicPr>
                  </pic:nvPicPr>
                  <pic:blipFill>
                    <a:blip r:embed="rId10"/>
                    <a:srcRect/>
                    <a:stretch>
                      <a:fillRect/>
                    </a:stretch>
                  </pic:blipFill>
                  <pic:spPr bwMode="auto">
                    <a:xfrm>
                      <a:off x="0" y="0"/>
                      <a:ext cx="6172200" cy="1685925"/>
                    </a:xfrm>
                    <a:prstGeom prst="rect">
                      <a:avLst/>
                    </a:prstGeom>
                    <a:noFill/>
                    <a:ln w="9525">
                      <a:noFill/>
                      <a:miter lim="800000"/>
                      <a:headEnd/>
                      <a:tailEnd/>
                    </a:ln>
                  </pic:spPr>
                </pic:pic>
              </a:graphicData>
            </a:graphic>
          </wp:inline>
        </w:drawing>
      </w:r>
    </w:p>
    <w:p w:rsidR="00C3796E" w:rsidRPr="006521A3" w:rsidRDefault="00C3796E">
      <w:pPr>
        <w:widowControl/>
        <w:jc w:val="left"/>
      </w:pPr>
      <w:r w:rsidRPr="006521A3">
        <w:br w:type="page"/>
      </w:r>
    </w:p>
    <w:p w:rsidR="00EA4443" w:rsidRPr="006521A3" w:rsidRDefault="00EA4443" w:rsidP="00EA4443"/>
    <w:p w:rsidR="00EA4443" w:rsidRPr="006521A3" w:rsidRDefault="00A549A2" w:rsidP="0055532B">
      <w:pPr>
        <w:pStyle w:val="1"/>
      </w:pPr>
      <w:bookmarkStart w:id="10" w:name="_Toc391036998"/>
      <w:bookmarkStart w:id="11" w:name="_Toc391037567"/>
      <w:r w:rsidRPr="006521A3">
        <w:rPr>
          <w:rFonts w:hint="eastAsia"/>
        </w:rPr>
        <w:t>软件功能</w:t>
      </w:r>
      <w:bookmarkEnd w:id="10"/>
      <w:bookmarkEnd w:id="11"/>
    </w:p>
    <w:p w:rsidR="001C7434" w:rsidRPr="006521A3" w:rsidRDefault="001C7434" w:rsidP="001C7434">
      <w:pPr>
        <w:pStyle w:val="2"/>
      </w:pPr>
      <w:bookmarkStart w:id="12" w:name="_Toc391036999"/>
      <w:bookmarkStart w:id="13" w:name="_Toc391037568"/>
      <w:r w:rsidRPr="006521A3">
        <w:rPr>
          <w:rFonts w:hint="eastAsia"/>
        </w:rPr>
        <w:t>软件安装</w:t>
      </w:r>
      <w:r w:rsidR="002B1C7F" w:rsidRPr="006521A3">
        <w:rPr>
          <w:rFonts w:hint="eastAsia"/>
        </w:rPr>
        <w:t>和登录窗口功能介绍</w:t>
      </w:r>
      <w:bookmarkEnd w:id="12"/>
      <w:bookmarkEnd w:id="13"/>
    </w:p>
    <w:p w:rsidR="002B1C7F" w:rsidRPr="006521A3" w:rsidRDefault="002B1C7F" w:rsidP="002B1C7F">
      <w:pPr>
        <w:pStyle w:val="3"/>
      </w:pPr>
      <w:bookmarkStart w:id="14" w:name="_Toc391037000"/>
      <w:r w:rsidRPr="006521A3">
        <w:rPr>
          <w:rFonts w:hint="eastAsia"/>
        </w:rPr>
        <w:t>软件安装</w:t>
      </w:r>
      <w:bookmarkEnd w:id="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A75644" w:rsidRPr="00DE5082" w:rsidTr="00DE5082">
        <w:tc>
          <w:tcPr>
            <w:tcW w:w="1526" w:type="dxa"/>
          </w:tcPr>
          <w:p w:rsidR="00A75644" w:rsidRPr="00DE5082" w:rsidRDefault="00A75644" w:rsidP="00772123">
            <w:pPr>
              <w:rPr>
                <w:b/>
              </w:rPr>
            </w:pPr>
            <w:r w:rsidRPr="00DE5082">
              <w:rPr>
                <w:rFonts w:hint="eastAsia"/>
                <w:b/>
              </w:rPr>
              <w:t>功能说明：</w:t>
            </w:r>
          </w:p>
        </w:tc>
        <w:tc>
          <w:tcPr>
            <w:tcW w:w="13608" w:type="dxa"/>
          </w:tcPr>
          <w:p w:rsidR="00A75644" w:rsidRPr="00DE5082" w:rsidRDefault="0022065C" w:rsidP="00772123">
            <w:r w:rsidRPr="00DE5082">
              <w:rPr>
                <w:rFonts w:hint="eastAsia"/>
              </w:rPr>
              <w:t>安装教育统计软件</w:t>
            </w:r>
            <w:r w:rsidR="00B414F5" w:rsidRPr="00DE5082">
              <w:rPr>
                <w:rFonts w:hint="eastAsia"/>
              </w:rPr>
              <w:t>。</w:t>
            </w:r>
          </w:p>
        </w:tc>
      </w:tr>
      <w:tr w:rsidR="00A75644" w:rsidRPr="00DE5082" w:rsidTr="00DE5082">
        <w:tc>
          <w:tcPr>
            <w:tcW w:w="1526" w:type="dxa"/>
          </w:tcPr>
          <w:p w:rsidR="00A75644" w:rsidRPr="00DE5082" w:rsidRDefault="00A75644" w:rsidP="00772123">
            <w:pPr>
              <w:rPr>
                <w:b/>
              </w:rPr>
            </w:pPr>
            <w:r w:rsidRPr="00DE5082">
              <w:rPr>
                <w:rFonts w:hint="eastAsia"/>
                <w:b/>
              </w:rPr>
              <w:t>注意事项：</w:t>
            </w:r>
          </w:p>
        </w:tc>
        <w:tc>
          <w:tcPr>
            <w:tcW w:w="13608" w:type="dxa"/>
          </w:tcPr>
          <w:p w:rsidR="00A75644" w:rsidRPr="00DE5082" w:rsidRDefault="00A75644" w:rsidP="00DE5082">
            <w:pPr>
              <w:pStyle w:val="a8"/>
              <w:numPr>
                <w:ilvl w:val="0"/>
                <w:numId w:val="2"/>
              </w:numPr>
              <w:ind w:firstLineChars="0"/>
            </w:pPr>
            <w:r w:rsidRPr="00DE5082">
              <w:rPr>
                <w:rFonts w:hint="eastAsia"/>
              </w:rPr>
              <w:t>需安装（教育统计软件运行环境操作系统补丁），才可安装软件。</w:t>
            </w:r>
          </w:p>
          <w:p w:rsidR="00A75644" w:rsidRPr="00DE5082" w:rsidRDefault="00A75644" w:rsidP="00DE5082">
            <w:pPr>
              <w:pStyle w:val="a8"/>
              <w:numPr>
                <w:ilvl w:val="0"/>
                <w:numId w:val="2"/>
              </w:numPr>
              <w:ind w:firstLineChars="0"/>
            </w:pPr>
            <w:r w:rsidRPr="00DE5082">
              <w:t>W</w:t>
            </w:r>
            <w:r w:rsidRPr="00DE5082">
              <w:rPr>
                <w:rFonts w:hint="eastAsia"/>
              </w:rPr>
              <w:t xml:space="preserve">indow xp sp2 </w:t>
            </w:r>
            <w:r w:rsidRPr="00DE5082">
              <w:rPr>
                <w:rFonts w:hint="eastAsia"/>
              </w:rPr>
              <w:t>版本以下的用户，需先升级为</w:t>
            </w:r>
            <w:r w:rsidRPr="00DE5082">
              <w:rPr>
                <w:rFonts w:hint="eastAsia"/>
              </w:rPr>
              <w:t>sp3</w:t>
            </w:r>
            <w:r w:rsidRPr="00DE5082">
              <w:rPr>
                <w:rFonts w:hint="eastAsia"/>
              </w:rPr>
              <w:t>才可安装（教育统计软件运行环境操作系统补丁）。</w:t>
            </w:r>
          </w:p>
          <w:p w:rsidR="005F166C" w:rsidRPr="00DE5082" w:rsidRDefault="00A75644" w:rsidP="00DE5082">
            <w:pPr>
              <w:pStyle w:val="a8"/>
              <w:numPr>
                <w:ilvl w:val="0"/>
                <w:numId w:val="2"/>
              </w:numPr>
              <w:ind w:firstLineChars="0"/>
            </w:pPr>
            <w:r w:rsidRPr="00DE5082">
              <w:t>W</w:t>
            </w:r>
            <w:r w:rsidRPr="00DE5082">
              <w:rPr>
                <w:rFonts w:hint="eastAsia"/>
              </w:rPr>
              <w:t xml:space="preserve">indow 7 </w:t>
            </w:r>
            <w:r w:rsidRPr="00DE5082">
              <w:rPr>
                <w:rFonts w:hint="eastAsia"/>
              </w:rPr>
              <w:t>、</w:t>
            </w:r>
            <w:r w:rsidRPr="00DE5082">
              <w:rPr>
                <w:rFonts w:hint="eastAsia"/>
              </w:rPr>
              <w:t>vista</w:t>
            </w:r>
            <w:r w:rsidRPr="00DE5082">
              <w:rPr>
                <w:rFonts w:hint="eastAsia"/>
              </w:rPr>
              <w:t>用户需以管理员身份运行。</w:t>
            </w:r>
          </w:p>
          <w:p w:rsidR="005F166C" w:rsidRPr="00DE5082" w:rsidRDefault="005F166C" w:rsidP="005F166C">
            <w:r w:rsidRPr="00DE5082">
              <w:rPr>
                <w:rFonts w:hint="eastAsia"/>
              </w:rPr>
              <w:t>（已安装过</w:t>
            </w:r>
            <w:r w:rsidR="00EE600D">
              <w:rPr>
                <w:rFonts w:hint="eastAsia"/>
              </w:rPr>
              <w:t>2014</w:t>
            </w:r>
            <w:r w:rsidRPr="00DE5082">
              <w:rPr>
                <w:rFonts w:hint="eastAsia"/>
              </w:rPr>
              <w:t>年版本软件或者</w:t>
            </w:r>
            <w:r w:rsidRPr="00DE5082">
              <w:rPr>
                <w:rFonts w:hint="eastAsia"/>
              </w:rPr>
              <w:t>201</w:t>
            </w:r>
            <w:r w:rsidR="00EE600D">
              <w:rPr>
                <w:rFonts w:hint="eastAsia"/>
              </w:rPr>
              <w:t>4</w:t>
            </w:r>
            <w:r w:rsidRPr="00DE5082">
              <w:rPr>
                <w:rFonts w:hint="eastAsia"/>
              </w:rPr>
              <w:t>年培训版软件的电脑，前两项可以忽略。）</w:t>
            </w:r>
          </w:p>
        </w:tc>
      </w:tr>
      <w:tr w:rsidR="00A75644" w:rsidRPr="00DE5082" w:rsidTr="00DE5082">
        <w:tc>
          <w:tcPr>
            <w:tcW w:w="1526" w:type="dxa"/>
          </w:tcPr>
          <w:p w:rsidR="00A75644" w:rsidRPr="00DE5082" w:rsidRDefault="00A75644" w:rsidP="00772123">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245A24" w:rsidRPr="00DE5082" w:rsidRDefault="00245A24" w:rsidP="00245A24">
            <w:pPr>
              <w:rPr>
                <w:noProof/>
              </w:rPr>
            </w:pPr>
            <w:r w:rsidRPr="00DE5082">
              <w:rPr>
                <w:rFonts w:hint="eastAsia"/>
                <w:noProof/>
              </w:rPr>
              <w:t>用户直接点击安装程序进行安装。</w:t>
            </w:r>
          </w:p>
        </w:tc>
      </w:tr>
      <w:tr w:rsidR="00A75644" w:rsidRPr="00DE5082" w:rsidTr="00DE5082">
        <w:tc>
          <w:tcPr>
            <w:tcW w:w="1526" w:type="dxa"/>
          </w:tcPr>
          <w:p w:rsidR="00A75644" w:rsidRPr="00DE5082" w:rsidRDefault="00A75644" w:rsidP="00772123">
            <w:pPr>
              <w:rPr>
                <w:b/>
              </w:rPr>
            </w:pPr>
            <w:r w:rsidRPr="00DE5082">
              <w:rPr>
                <w:rFonts w:hint="eastAsia"/>
                <w:b/>
              </w:rPr>
              <w:t>操作步骤</w:t>
            </w:r>
            <w:r w:rsidRPr="00DE5082">
              <w:rPr>
                <w:rFonts w:hint="eastAsia"/>
                <w:b/>
              </w:rPr>
              <w:t>2</w:t>
            </w:r>
            <w:r w:rsidRPr="00DE5082">
              <w:rPr>
                <w:rFonts w:hint="eastAsia"/>
                <w:b/>
              </w:rPr>
              <w:t>：</w:t>
            </w:r>
          </w:p>
        </w:tc>
        <w:tc>
          <w:tcPr>
            <w:tcW w:w="13608" w:type="dxa"/>
          </w:tcPr>
          <w:p w:rsidR="003B06AC" w:rsidRPr="00DE5082" w:rsidRDefault="003B06AC" w:rsidP="00772123">
            <w:r w:rsidRPr="00DE5082">
              <w:rPr>
                <w:rFonts w:hint="eastAsia"/>
              </w:rPr>
              <w:t>1</w:t>
            </w:r>
            <w:r w:rsidRPr="00DE5082">
              <w:rPr>
                <w:rFonts w:hint="eastAsia"/>
              </w:rPr>
              <w:t>、全新软件安装</w:t>
            </w:r>
          </w:p>
          <w:p w:rsidR="00A75644" w:rsidRPr="00DE5082" w:rsidRDefault="00245A24" w:rsidP="00772123">
            <w:r w:rsidRPr="00DE5082">
              <w:rPr>
                <w:rFonts w:hint="eastAsia"/>
              </w:rPr>
              <w:t>选择安装目录，点击解压</w:t>
            </w:r>
            <w:r w:rsidR="00F52A96" w:rsidRPr="00DE5082">
              <w:rPr>
                <w:rFonts w:hint="eastAsia"/>
              </w:rPr>
              <w:t>，安装完成</w:t>
            </w:r>
            <w:r w:rsidRPr="00DE5082">
              <w:rPr>
                <w:rFonts w:hint="eastAsia"/>
              </w:rPr>
              <w:t>。（建议采用默认目录</w:t>
            </w:r>
            <w:r w:rsidRPr="00DE5082">
              <w:rPr>
                <w:rFonts w:hint="eastAsia"/>
              </w:rPr>
              <w:t>D:\EDUDB</w:t>
            </w:r>
            <w:r w:rsidRPr="00DE5082">
              <w:rPr>
                <w:rFonts w:hint="eastAsia"/>
              </w:rPr>
              <w:t>）</w:t>
            </w:r>
          </w:p>
          <w:p w:rsidR="00245A24" w:rsidRPr="00DE5082" w:rsidRDefault="003B06AC" w:rsidP="00772123">
            <w:r w:rsidRPr="00DE5082">
              <w:object w:dxaOrig="8175" w:dyaOrig="6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281.25pt" o:ole="">
                  <v:imagedata r:id="rId11" o:title=""/>
                </v:shape>
                <o:OLEObject Type="Embed" ProgID="PBrush" ShapeID="_x0000_i1025" DrawAspect="Content" ObjectID="_1464810215" r:id="rId12"/>
              </w:object>
            </w:r>
          </w:p>
          <w:p w:rsidR="003B06AC" w:rsidRPr="00DE5082" w:rsidRDefault="003B06AC" w:rsidP="00772123"/>
          <w:p w:rsidR="003B06AC" w:rsidRPr="00DE5082" w:rsidRDefault="003B06AC" w:rsidP="00772123">
            <w:r w:rsidRPr="00DE5082">
              <w:rPr>
                <w:rFonts w:hint="eastAsia"/>
              </w:rPr>
              <w:t>2</w:t>
            </w:r>
            <w:r w:rsidRPr="00DE5082">
              <w:rPr>
                <w:rFonts w:hint="eastAsia"/>
              </w:rPr>
              <w:t>、在旧版本软件基础上安装</w:t>
            </w:r>
          </w:p>
          <w:p w:rsidR="003B06AC" w:rsidRPr="00DE5082" w:rsidRDefault="003B06AC" w:rsidP="00772123"/>
          <w:p w:rsidR="003B06AC" w:rsidRPr="00DE5082" w:rsidRDefault="008B5824" w:rsidP="00772123">
            <w:r w:rsidRPr="00DE5082">
              <w:rPr>
                <w:rFonts w:hint="eastAsia"/>
              </w:rPr>
              <w:t xml:space="preserve"> </w:t>
            </w:r>
            <w:r w:rsidRPr="00DE5082">
              <w:rPr>
                <w:rFonts w:hint="eastAsia"/>
              </w:rPr>
              <w:t>点击确定，对现有软件进行覆盖。（对</w:t>
            </w:r>
            <w:r w:rsidR="00EE600D">
              <w:rPr>
                <w:rFonts w:hint="eastAsia"/>
              </w:rPr>
              <w:t>2014</w:t>
            </w:r>
            <w:r w:rsidRPr="00DE5082">
              <w:rPr>
                <w:rFonts w:hint="eastAsia"/>
              </w:rPr>
              <w:t>年软件没有影响，依然可以使用）</w:t>
            </w:r>
          </w:p>
          <w:p w:rsidR="003B06AC" w:rsidRPr="00DE5082" w:rsidRDefault="003B06AC" w:rsidP="00772123">
            <w:r w:rsidRPr="00DE5082">
              <w:object w:dxaOrig="7620" w:dyaOrig="2940">
                <v:shape id="_x0000_i1026" type="#_x0000_t75" style="width:346.5pt;height:133.5pt" o:ole="">
                  <v:imagedata r:id="rId13" o:title=""/>
                </v:shape>
                <o:OLEObject Type="Embed" ProgID="PBrush" ShapeID="_x0000_i1026" DrawAspect="Content" ObjectID="_1464810216" r:id="rId14"/>
              </w:object>
            </w:r>
          </w:p>
          <w:p w:rsidR="008B5824" w:rsidRPr="00DE5082" w:rsidRDefault="008B5824" w:rsidP="00772123"/>
          <w:p w:rsidR="008B5824" w:rsidRPr="00DE5082" w:rsidRDefault="008B5824" w:rsidP="00772123">
            <w:r w:rsidRPr="00DE5082">
              <w:rPr>
                <w:rFonts w:hint="eastAsia"/>
              </w:rPr>
              <w:t>点击确定，备份旧版本软件的数据库文件，备份默认目录：</w:t>
            </w:r>
            <w:r w:rsidRPr="00DE5082">
              <w:t>D:\EDUDB\BAK</w:t>
            </w:r>
            <w:r w:rsidRPr="00DE5082">
              <w:rPr>
                <w:rFonts w:hint="eastAsia"/>
              </w:rPr>
              <w:t>。</w:t>
            </w:r>
          </w:p>
          <w:p w:rsidR="003B06AC" w:rsidRPr="00DE5082" w:rsidRDefault="003B06AC" w:rsidP="00772123">
            <w:r w:rsidRPr="00DE5082">
              <w:object w:dxaOrig="5100" w:dyaOrig="2640">
                <v:shape id="_x0000_i1027" type="#_x0000_t75" style="width:255pt;height:132pt" o:ole="">
                  <v:imagedata r:id="rId15" o:title=""/>
                </v:shape>
                <o:OLEObject Type="Embed" ProgID="PBrush" ShapeID="_x0000_i1027" DrawAspect="Content" ObjectID="_1464810217" r:id="rId16"/>
              </w:object>
            </w:r>
          </w:p>
          <w:p w:rsidR="008B5824" w:rsidRPr="00DE5082" w:rsidRDefault="008B5824" w:rsidP="00772123"/>
          <w:p w:rsidR="008B5824" w:rsidRPr="00DE5082" w:rsidRDefault="008B5824" w:rsidP="00772123">
            <w:r w:rsidRPr="00DE5082">
              <w:rPr>
                <w:rFonts w:hint="eastAsia"/>
              </w:rPr>
              <w:t>选择安装目录，点击解压，安装完成。（建议采用默认目录</w:t>
            </w:r>
            <w:r w:rsidRPr="00DE5082">
              <w:rPr>
                <w:rFonts w:hint="eastAsia"/>
              </w:rPr>
              <w:t>D:\EDUDB</w:t>
            </w:r>
            <w:r w:rsidRPr="00DE5082">
              <w:rPr>
                <w:rFonts w:hint="eastAsia"/>
              </w:rPr>
              <w:t>）</w:t>
            </w:r>
          </w:p>
          <w:p w:rsidR="003B06AC" w:rsidRPr="00DE5082" w:rsidRDefault="003B06AC" w:rsidP="00772123">
            <w:r w:rsidRPr="00DE5082">
              <w:object w:dxaOrig="8175" w:dyaOrig="6120">
                <v:shape id="_x0000_i1028" type="#_x0000_t75" style="width:375pt;height:281.25pt" o:ole="">
                  <v:imagedata r:id="rId11" o:title=""/>
                </v:shape>
                <o:OLEObject Type="Embed" ProgID="PBrush" ShapeID="_x0000_i1028" DrawAspect="Content" ObjectID="_1464810218" r:id="rId17"/>
              </w:object>
            </w:r>
          </w:p>
        </w:tc>
      </w:tr>
      <w:tr w:rsidR="00813B9C" w:rsidRPr="00DE5082" w:rsidTr="00DE5082">
        <w:tc>
          <w:tcPr>
            <w:tcW w:w="1526" w:type="dxa"/>
          </w:tcPr>
          <w:p w:rsidR="00813B9C" w:rsidRPr="00DE5082" w:rsidRDefault="00813B9C" w:rsidP="00772123">
            <w:pPr>
              <w:rPr>
                <w:b/>
              </w:rPr>
            </w:pPr>
            <w:r w:rsidRPr="00DE5082">
              <w:rPr>
                <w:rFonts w:hint="eastAsia"/>
                <w:b/>
              </w:rPr>
              <w:lastRenderedPageBreak/>
              <w:t>操作步骤</w:t>
            </w:r>
            <w:r w:rsidRPr="00DE5082">
              <w:rPr>
                <w:rFonts w:hint="eastAsia"/>
                <w:b/>
              </w:rPr>
              <w:t>3</w:t>
            </w:r>
          </w:p>
        </w:tc>
        <w:tc>
          <w:tcPr>
            <w:tcW w:w="13608" w:type="dxa"/>
          </w:tcPr>
          <w:p w:rsidR="00813B9C" w:rsidRPr="00DE5082" w:rsidRDefault="00813B9C" w:rsidP="00772123">
            <w:r w:rsidRPr="00DE5082">
              <w:rPr>
                <w:rFonts w:hint="eastAsia"/>
              </w:rPr>
              <w:t>安装完成后，桌面上和开始菜单里</w:t>
            </w:r>
            <w:r w:rsidR="00480D88" w:rsidRPr="00DE5082">
              <w:rPr>
                <w:rFonts w:hint="eastAsia"/>
              </w:rPr>
              <w:t>都</w:t>
            </w:r>
            <w:r w:rsidRPr="00DE5082">
              <w:rPr>
                <w:rFonts w:hint="eastAsia"/>
              </w:rPr>
              <w:t>会出现“</w:t>
            </w:r>
            <w:r w:rsidR="003B06AC" w:rsidRPr="00DE5082">
              <w:rPr>
                <w:rFonts w:hint="eastAsia"/>
              </w:rPr>
              <w:t>201</w:t>
            </w:r>
            <w:r w:rsidR="00EE600D">
              <w:rPr>
                <w:rFonts w:hint="eastAsia"/>
              </w:rPr>
              <w:t>4</w:t>
            </w:r>
            <w:r w:rsidRPr="00DE5082">
              <w:rPr>
                <w:rFonts w:hint="eastAsia"/>
              </w:rPr>
              <w:t>教育统计系统”的图标。</w:t>
            </w:r>
          </w:p>
          <w:p w:rsidR="00813B9C" w:rsidRPr="00DE5082" w:rsidRDefault="003B06AC" w:rsidP="00772123">
            <w:r w:rsidRPr="00DE5082">
              <w:object w:dxaOrig="1440" w:dyaOrig="1530">
                <v:shape id="_x0000_i1029" type="#_x0000_t75" style="width:1in;height:76.5pt" o:ole="">
                  <v:imagedata r:id="rId18" o:title=""/>
                </v:shape>
                <o:OLEObject Type="Embed" ProgID="PBrush" ShapeID="_x0000_i1029" DrawAspect="Content" ObjectID="_1464810219" r:id="rId19"/>
              </w:object>
            </w:r>
          </w:p>
        </w:tc>
      </w:tr>
    </w:tbl>
    <w:p w:rsidR="00A75644" w:rsidRPr="006521A3" w:rsidRDefault="002B1C7F" w:rsidP="002B1C7F">
      <w:pPr>
        <w:pStyle w:val="3"/>
      </w:pPr>
      <w:bookmarkStart w:id="15" w:name="_Toc391037001"/>
      <w:r w:rsidRPr="006521A3">
        <w:rPr>
          <w:rFonts w:hint="eastAsia"/>
        </w:rPr>
        <w:lastRenderedPageBreak/>
        <w:t>登陆界面功能介绍</w:t>
      </w:r>
      <w:bookmarkEnd w:id="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2B1C7F" w:rsidRPr="00DE5082" w:rsidTr="00DE5082">
        <w:tc>
          <w:tcPr>
            <w:tcW w:w="1526" w:type="dxa"/>
          </w:tcPr>
          <w:p w:rsidR="002B1C7F" w:rsidRPr="00DE5082" w:rsidRDefault="009C44B7" w:rsidP="00772123">
            <w:pPr>
              <w:rPr>
                <w:b/>
              </w:rPr>
            </w:pPr>
            <w:r w:rsidRPr="00DE5082">
              <w:rPr>
                <w:rFonts w:hint="eastAsia"/>
                <w:b/>
              </w:rPr>
              <w:t>登陆界面</w:t>
            </w:r>
            <w:r w:rsidR="00B414F5" w:rsidRPr="00DE5082">
              <w:rPr>
                <w:rFonts w:hint="eastAsia"/>
                <w:b/>
              </w:rPr>
              <w:t>：</w:t>
            </w:r>
          </w:p>
        </w:tc>
        <w:tc>
          <w:tcPr>
            <w:tcW w:w="13608" w:type="dxa"/>
          </w:tcPr>
          <w:p w:rsidR="00FB4D7C" w:rsidRPr="00DE5082" w:rsidRDefault="002E7659" w:rsidP="00576FA2">
            <w:r>
              <w:rPr>
                <w:noProof/>
              </w:rPr>
              <w:drawing>
                <wp:inline distT="0" distB="0" distL="0" distR="0">
                  <wp:extent cx="4095750" cy="2752725"/>
                  <wp:effectExtent l="19050" t="0" r="0" b="0"/>
                  <wp:docPr id="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20"/>
                          <a:srcRect/>
                          <a:stretch>
                            <a:fillRect/>
                          </a:stretch>
                        </pic:blipFill>
                        <pic:spPr bwMode="auto">
                          <a:xfrm>
                            <a:off x="0" y="0"/>
                            <a:ext cx="4095750" cy="2752725"/>
                          </a:xfrm>
                          <a:prstGeom prst="rect">
                            <a:avLst/>
                          </a:prstGeom>
                          <a:noFill/>
                          <a:ln w="9525">
                            <a:noFill/>
                            <a:miter lim="800000"/>
                            <a:headEnd/>
                            <a:tailEnd/>
                          </a:ln>
                        </pic:spPr>
                      </pic:pic>
                    </a:graphicData>
                  </a:graphic>
                </wp:inline>
              </w:drawing>
            </w:r>
            <w:r>
              <w:rPr>
                <w:noProof/>
              </w:rPr>
              <w:drawing>
                <wp:inline distT="0" distB="0" distL="0" distR="0">
                  <wp:extent cx="4152900" cy="3581400"/>
                  <wp:effectExtent l="19050" t="0" r="0" b="0"/>
                  <wp:docPr id="1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21"/>
                          <a:srcRect/>
                          <a:stretch>
                            <a:fillRect/>
                          </a:stretch>
                        </pic:blipFill>
                        <pic:spPr bwMode="auto">
                          <a:xfrm>
                            <a:off x="0" y="0"/>
                            <a:ext cx="4152900" cy="3581400"/>
                          </a:xfrm>
                          <a:prstGeom prst="rect">
                            <a:avLst/>
                          </a:prstGeom>
                          <a:noFill/>
                          <a:ln w="9525">
                            <a:noFill/>
                            <a:miter lim="800000"/>
                            <a:headEnd/>
                            <a:tailEnd/>
                          </a:ln>
                        </pic:spPr>
                      </pic:pic>
                    </a:graphicData>
                  </a:graphic>
                </wp:inline>
              </w:drawing>
            </w:r>
          </w:p>
        </w:tc>
      </w:tr>
      <w:tr w:rsidR="00576FA2" w:rsidRPr="00DE5082" w:rsidTr="00DE5082">
        <w:tc>
          <w:tcPr>
            <w:tcW w:w="1526" w:type="dxa"/>
          </w:tcPr>
          <w:p w:rsidR="00576FA2" w:rsidRPr="00DE5082" w:rsidRDefault="00576FA2" w:rsidP="00772123">
            <w:pPr>
              <w:rPr>
                <w:b/>
              </w:rPr>
            </w:pPr>
            <w:r w:rsidRPr="00DE5082">
              <w:rPr>
                <w:rFonts w:hint="eastAsia"/>
                <w:b/>
              </w:rPr>
              <w:t>功能说明</w:t>
            </w:r>
            <w:r w:rsidR="00B414F5" w:rsidRPr="00DE5082">
              <w:rPr>
                <w:rFonts w:hint="eastAsia"/>
                <w:b/>
              </w:rPr>
              <w:t>：</w:t>
            </w:r>
          </w:p>
        </w:tc>
        <w:tc>
          <w:tcPr>
            <w:tcW w:w="13608" w:type="dxa"/>
          </w:tcPr>
          <w:p w:rsidR="007D4C30" w:rsidRPr="00DE5082" w:rsidRDefault="007D4C30" w:rsidP="00DE5082">
            <w:pPr>
              <w:pStyle w:val="a8"/>
              <w:numPr>
                <w:ilvl w:val="0"/>
                <w:numId w:val="4"/>
              </w:numPr>
              <w:ind w:firstLineChars="0"/>
            </w:pPr>
            <w:r w:rsidRPr="00DE5082">
              <w:rPr>
                <w:rFonts w:hint="eastAsia"/>
              </w:rPr>
              <w:t>选择年份：选择统计年份（默认</w:t>
            </w:r>
            <w:r w:rsidR="00EE600D">
              <w:rPr>
                <w:rFonts w:hint="eastAsia"/>
              </w:rPr>
              <w:t>2014</w:t>
            </w:r>
            <w:r w:rsidR="006608A9" w:rsidRPr="00DE5082">
              <w:rPr>
                <w:rFonts w:hint="eastAsia"/>
              </w:rPr>
              <w:t>年</w:t>
            </w:r>
            <w:r w:rsidRPr="00DE5082">
              <w:rPr>
                <w:rFonts w:hint="eastAsia"/>
              </w:rPr>
              <w:t>）。</w:t>
            </w:r>
          </w:p>
          <w:p w:rsidR="007D4C30" w:rsidRPr="00DE5082" w:rsidRDefault="007D4C30" w:rsidP="00DE5082">
            <w:pPr>
              <w:pStyle w:val="a8"/>
              <w:numPr>
                <w:ilvl w:val="0"/>
                <w:numId w:val="4"/>
              </w:numPr>
              <w:ind w:firstLineChars="0"/>
            </w:pPr>
            <w:r w:rsidRPr="00DE5082">
              <w:rPr>
                <w:rFonts w:hint="eastAsia"/>
              </w:rPr>
              <w:t>选择版本：</w:t>
            </w:r>
            <w:r w:rsidR="006608A9" w:rsidRPr="00DE5082">
              <w:rPr>
                <w:rFonts w:hint="eastAsia"/>
              </w:rPr>
              <w:t>默认选择“普通”</w:t>
            </w:r>
            <w:r w:rsidR="006608A9" w:rsidRPr="00DE5082">
              <w:t xml:space="preserve"> </w:t>
            </w:r>
          </w:p>
          <w:p w:rsidR="007D4C30" w:rsidRPr="00DE5082" w:rsidRDefault="007D4C30" w:rsidP="00DE5082">
            <w:pPr>
              <w:pStyle w:val="a8"/>
              <w:numPr>
                <w:ilvl w:val="0"/>
                <w:numId w:val="4"/>
              </w:numPr>
              <w:ind w:firstLineChars="0"/>
            </w:pPr>
            <w:r w:rsidRPr="00DE5082">
              <w:rPr>
                <w:rFonts w:hint="eastAsia"/>
              </w:rPr>
              <w:t>数据库连接：</w:t>
            </w:r>
            <w:r w:rsidR="006608A9" w:rsidRPr="00DE5082">
              <w:rPr>
                <w:rFonts w:hint="eastAsia"/>
              </w:rPr>
              <w:t>默认选择“</w:t>
            </w:r>
            <w:r w:rsidR="006608A9" w:rsidRPr="00DE5082">
              <w:rPr>
                <w:rFonts w:hint="eastAsia"/>
              </w:rPr>
              <w:t>SQLE</w:t>
            </w:r>
            <w:r w:rsidR="006608A9" w:rsidRPr="00DE5082">
              <w:t>xpress</w:t>
            </w:r>
            <w:r w:rsidR="006608A9" w:rsidRPr="00DE5082">
              <w:rPr>
                <w:rFonts w:hint="eastAsia"/>
              </w:rPr>
              <w:t>”</w:t>
            </w:r>
          </w:p>
          <w:p w:rsidR="007D4C30" w:rsidRPr="00DE5082" w:rsidRDefault="007D4C30" w:rsidP="00DE5082">
            <w:pPr>
              <w:pStyle w:val="a8"/>
              <w:numPr>
                <w:ilvl w:val="0"/>
                <w:numId w:val="4"/>
              </w:numPr>
              <w:ind w:firstLineChars="0"/>
            </w:pPr>
            <w:r w:rsidRPr="00DE5082">
              <w:rPr>
                <w:rFonts w:hint="eastAsia"/>
              </w:rPr>
              <w:t>数据库管理：</w:t>
            </w:r>
            <w:r w:rsidR="006608A9" w:rsidRPr="00DE5082">
              <w:rPr>
                <w:rFonts w:hint="eastAsia"/>
              </w:rPr>
              <w:t>检查数据库状态及服务是否开启功能</w:t>
            </w:r>
          </w:p>
          <w:p w:rsidR="007D4C30" w:rsidRPr="00DE5082" w:rsidRDefault="007D4C30" w:rsidP="00DE5082">
            <w:pPr>
              <w:pStyle w:val="a8"/>
              <w:numPr>
                <w:ilvl w:val="0"/>
                <w:numId w:val="4"/>
              </w:numPr>
              <w:ind w:firstLineChars="0"/>
            </w:pPr>
            <w:r w:rsidRPr="00DE5082">
              <w:rPr>
                <w:rFonts w:hint="eastAsia"/>
              </w:rPr>
              <w:t>数据浏览：用来执行数据</w:t>
            </w:r>
            <w:r w:rsidR="006608A9" w:rsidRPr="00DE5082">
              <w:rPr>
                <w:rFonts w:hint="eastAsia"/>
              </w:rPr>
              <w:t>脚本查询操作</w:t>
            </w:r>
          </w:p>
          <w:p w:rsidR="007D4C30" w:rsidRPr="00DE5082" w:rsidRDefault="007D4C30" w:rsidP="00DE5082">
            <w:pPr>
              <w:pStyle w:val="a8"/>
              <w:numPr>
                <w:ilvl w:val="0"/>
                <w:numId w:val="4"/>
              </w:numPr>
              <w:ind w:firstLineChars="0"/>
            </w:pPr>
            <w:r w:rsidRPr="00DE5082">
              <w:rPr>
                <w:rFonts w:hint="eastAsia"/>
              </w:rPr>
              <w:t>DBF</w:t>
            </w:r>
            <w:r w:rsidR="006608A9" w:rsidRPr="00DE5082">
              <w:rPr>
                <w:rFonts w:hint="eastAsia"/>
              </w:rPr>
              <w:t>：用来导出</w:t>
            </w:r>
            <w:r w:rsidRPr="00DE5082">
              <w:rPr>
                <w:rFonts w:hint="eastAsia"/>
              </w:rPr>
              <w:t>DBF</w:t>
            </w:r>
            <w:r w:rsidR="006608A9" w:rsidRPr="00DE5082">
              <w:rPr>
                <w:rFonts w:hint="eastAsia"/>
              </w:rPr>
              <w:t>数据</w:t>
            </w:r>
          </w:p>
          <w:p w:rsidR="007D4C30" w:rsidRPr="00DE5082" w:rsidRDefault="007D4C30" w:rsidP="00DE5082">
            <w:pPr>
              <w:ind w:left="360"/>
              <w:rPr>
                <w:b/>
              </w:rPr>
            </w:pPr>
            <w:r w:rsidRPr="00DE5082">
              <w:rPr>
                <w:rFonts w:hint="eastAsia"/>
                <w:b/>
              </w:rPr>
              <w:t>点击“登录”进入“帐号管理界面”</w:t>
            </w:r>
          </w:p>
          <w:p w:rsidR="007D4C30" w:rsidRPr="00DE5082" w:rsidRDefault="007D4C30" w:rsidP="00DE5082">
            <w:pPr>
              <w:pStyle w:val="a8"/>
              <w:numPr>
                <w:ilvl w:val="0"/>
                <w:numId w:val="4"/>
              </w:numPr>
              <w:ind w:firstLineChars="0"/>
            </w:pPr>
            <w:r w:rsidRPr="00DE5082">
              <w:rPr>
                <w:rFonts w:hint="eastAsia"/>
              </w:rPr>
              <w:t>显示和选择登录用户</w:t>
            </w:r>
          </w:p>
          <w:p w:rsidR="007D4C30" w:rsidRPr="00DE5082" w:rsidRDefault="00D76499" w:rsidP="00DE5082">
            <w:pPr>
              <w:pStyle w:val="a8"/>
              <w:numPr>
                <w:ilvl w:val="0"/>
                <w:numId w:val="4"/>
              </w:numPr>
              <w:ind w:firstLineChars="0"/>
            </w:pPr>
            <w:r w:rsidRPr="00DE5082">
              <w:rPr>
                <w:rFonts w:hint="eastAsia"/>
              </w:rPr>
              <w:t>指标查看</w:t>
            </w:r>
            <w:r w:rsidR="006608A9" w:rsidRPr="00DE5082">
              <w:rPr>
                <w:rFonts w:hint="eastAsia"/>
              </w:rPr>
              <w:t>：</w:t>
            </w:r>
            <w:r w:rsidRPr="00DE5082">
              <w:rPr>
                <w:rFonts w:hint="eastAsia"/>
              </w:rPr>
              <w:t>可以选择指标查看数据</w:t>
            </w:r>
          </w:p>
          <w:p w:rsidR="007D4C30" w:rsidRPr="00DE5082" w:rsidRDefault="007D4C30" w:rsidP="00DE5082">
            <w:pPr>
              <w:pStyle w:val="a8"/>
              <w:numPr>
                <w:ilvl w:val="0"/>
                <w:numId w:val="4"/>
              </w:numPr>
              <w:ind w:firstLineChars="0"/>
            </w:pPr>
            <w:r w:rsidRPr="00DE5082">
              <w:rPr>
                <w:rFonts w:hint="eastAsia"/>
              </w:rPr>
              <w:lastRenderedPageBreak/>
              <w:t>系统管理：初始化数据库，导入代码，构建数据，导入数据等重要功能。</w:t>
            </w:r>
          </w:p>
          <w:p w:rsidR="007D4C30" w:rsidRPr="00DE5082" w:rsidRDefault="007D4C30" w:rsidP="00DE5082">
            <w:pPr>
              <w:pStyle w:val="a8"/>
              <w:numPr>
                <w:ilvl w:val="0"/>
                <w:numId w:val="4"/>
              </w:numPr>
              <w:tabs>
                <w:tab w:val="left" w:pos="317"/>
                <w:tab w:val="left" w:pos="459"/>
              </w:tabs>
              <w:ind w:firstLineChars="0"/>
            </w:pPr>
            <w:r w:rsidRPr="00DE5082">
              <w:rPr>
                <w:rFonts w:hint="eastAsia"/>
              </w:rPr>
              <w:t>删除账号：删除已经创建的登录用户。</w:t>
            </w:r>
          </w:p>
          <w:p w:rsidR="007D4C30" w:rsidRPr="00DE5082" w:rsidRDefault="007D4C30" w:rsidP="00DE5082">
            <w:pPr>
              <w:pStyle w:val="a8"/>
              <w:numPr>
                <w:ilvl w:val="0"/>
                <w:numId w:val="4"/>
              </w:numPr>
              <w:tabs>
                <w:tab w:val="left" w:pos="317"/>
                <w:tab w:val="left" w:pos="459"/>
              </w:tabs>
              <w:ind w:firstLineChars="0"/>
            </w:pPr>
            <w:r w:rsidRPr="00DE5082">
              <w:rPr>
                <w:rFonts w:hint="eastAsia"/>
              </w:rPr>
              <w:t>创建账号：创建登录用户。</w:t>
            </w:r>
          </w:p>
          <w:p w:rsidR="007D4C30" w:rsidRPr="00DE5082" w:rsidRDefault="007D4C30" w:rsidP="00DE5082">
            <w:pPr>
              <w:pStyle w:val="a8"/>
              <w:numPr>
                <w:ilvl w:val="0"/>
                <w:numId w:val="4"/>
              </w:numPr>
              <w:tabs>
                <w:tab w:val="left" w:pos="317"/>
                <w:tab w:val="left" w:pos="459"/>
              </w:tabs>
              <w:ind w:firstLineChars="0"/>
            </w:pPr>
            <w:r w:rsidRPr="00DE5082">
              <w:rPr>
                <w:rFonts w:hint="eastAsia"/>
              </w:rPr>
              <w:t>进入账号：进入系统。</w:t>
            </w:r>
          </w:p>
          <w:p w:rsidR="00576FA2" w:rsidRPr="00DE5082" w:rsidRDefault="007D4C30" w:rsidP="00DE5082">
            <w:pPr>
              <w:pStyle w:val="a8"/>
              <w:numPr>
                <w:ilvl w:val="0"/>
                <w:numId w:val="4"/>
              </w:numPr>
              <w:tabs>
                <w:tab w:val="left" w:pos="317"/>
                <w:tab w:val="left" w:pos="459"/>
              </w:tabs>
              <w:ind w:firstLineChars="0"/>
            </w:pPr>
            <w:r w:rsidRPr="00DE5082">
              <w:rPr>
                <w:rFonts w:hint="eastAsia"/>
              </w:rPr>
              <w:t>帮助：点击查看系统帮助手册。</w:t>
            </w:r>
          </w:p>
        </w:tc>
      </w:tr>
    </w:tbl>
    <w:p w:rsidR="002B1C7F" w:rsidRPr="006521A3" w:rsidRDefault="002B1C7F" w:rsidP="002B1C7F">
      <w:pPr>
        <w:pStyle w:val="3"/>
      </w:pPr>
      <w:bookmarkStart w:id="16" w:name="_Toc391037002"/>
      <w:r w:rsidRPr="006521A3">
        <w:rPr>
          <w:rFonts w:hint="eastAsia"/>
        </w:rPr>
        <w:lastRenderedPageBreak/>
        <w:t>检查服务</w:t>
      </w:r>
      <w:r w:rsidR="009C44B7" w:rsidRPr="006521A3">
        <w:rPr>
          <w:rFonts w:hint="eastAsia"/>
        </w:rPr>
        <w:t>是否开启</w:t>
      </w:r>
      <w:r w:rsidR="003F6D16" w:rsidRPr="006521A3">
        <w:rPr>
          <w:rFonts w:hint="eastAsia"/>
        </w:rPr>
        <w:t>（</w:t>
      </w:r>
      <w:r w:rsidR="00876710" w:rsidRPr="006521A3">
        <w:rPr>
          <w:rFonts w:hint="eastAsia"/>
        </w:rPr>
        <w:t>一般情况下可忽略此步骤</w:t>
      </w:r>
      <w:r w:rsidR="003F6D16" w:rsidRPr="006521A3">
        <w:rPr>
          <w:rFonts w:hint="eastAsia"/>
        </w:rPr>
        <w:t>）</w:t>
      </w:r>
      <w:bookmarkEnd w:id="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2B1C7F" w:rsidRPr="00DE5082" w:rsidTr="00DE5082">
        <w:tc>
          <w:tcPr>
            <w:tcW w:w="1526" w:type="dxa"/>
          </w:tcPr>
          <w:p w:rsidR="002B1C7F" w:rsidRPr="00DE5082" w:rsidRDefault="002B1C7F" w:rsidP="00772123">
            <w:pPr>
              <w:rPr>
                <w:b/>
              </w:rPr>
            </w:pPr>
            <w:r w:rsidRPr="00DE5082">
              <w:rPr>
                <w:rFonts w:hint="eastAsia"/>
                <w:b/>
              </w:rPr>
              <w:t>功能说明：</w:t>
            </w:r>
          </w:p>
        </w:tc>
        <w:tc>
          <w:tcPr>
            <w:tcW w:w="13608" w:type="dxa"/>
          </w:tcPr>
          <w:p w:rsidR="002B1C7F" w:rsidRPr="00DE5082" w:rsidRDefault="00B76393" w:rsidP="00772123">
            <w:r w:rsidRPr="00DE5082">
              <w:rPr>
                <w:rFonts w:hint="eastAsia"/>
              </w:rPr>
              <w:t>检查系统的服务</w:t>
            </w:r>
            <w:r w:rsidR="003F6D16" w:rsidRPr="00DE5082">
              <w:rPr>
                <w:rFonts w:hint="eastAsia"/>
              </w:rPr>
              <w:t>是否已经开启</w:t>
            </w:r>
            <w:r w:rsidR="00AE3885" w:rsidRPr="00DE5082">
              <w:rPr>
                <w:rFonts w:hint="eastAsia"/>
              </w:rPr>
              <w:t>。</w:t>
            </w:r>
          </w:p>
        </w:tc>
      </w:tr>
      <w:tr w:rsidR="002B1C7F" w:rsidRPr="00DE5082" w:rsidTr="00DE5082">
        <w:tc>
          <w:tcPr>
            <w:tcW w:w="1526" w:type="dxa"/>
          </w:tcPr>
          <w:p w:rsidR="002B1C7F" w:rsidRPr="00DE5082" w:rsidRDefault="002B1C7F" w:rsidP="00772123">
            <w:pPr>
              <w:rPr>
                <w:b/>
              </w:rPr>
            </w:pPr>
            <w:r w:rsidRPr="00DE5082">
              <w:rPr>
                <w:rFonts w:hint="eastAsia"/>
                <w:b/>
              </w:rPr>
              <w:t>注意事项：</w:t>
            </w:r>
          </w:p>
        </w:tc>
        <w:tc>
          <w:tcPr>
            <w:tcW w:w="13608" w:type="dxa"/>
          </w:tcPr>
          <w:p w:rsidR="00876710" w:rsidRPr="00DE5082" w:rsidRDefault="00876710" w:rsidP="00DE5082">
            <w:pPr>
              <w:pStyle w:val="a8"/>
              <w:numPr>
                <w:ilvl w:val="0"/>
                <w:numId w:val="5"/>
              </w:numPr>
              <w:ind w:firstLineChars="0"/>
            </w:pPr>
            <w:r w:rsidRPr="00DE5082">
              <w:rPr>
                <w:rFonts w:hint="eastAsia"/>
              </w:rPr>
              <w:t>一般情况下可忽略此步骤。</w:t>
            </w:r>
          </w:p>
          <w:p w:rsidR="003F6D16" w:rsidRPr="00DE5082" w:rsidRDefault="003F6D16" w:rsidP="00DE5082">
            <w:pPr>
              <w:pStyle w:val="a8"/>
              <w:numPr>
                <w:ilvl w:val="0"/>
                <w:numId w:val="5"/>
              </w:numPr>
              <w:ind w:firstLineChars="0"/>
            </w:pPr>
            <w:r w:rsidRPr="00DE5082">
              <w:rPr>
                <w:rFonts w:hint="eastAsia"/>
              </w:rPr>
              <w:t>当登录系统报错或保存数据报错时，请检查服务是否开启。</w:t>
            </w:r>
          </w:p>
          <w:p w:rsidR="009E40C1" w:rsidRPr="00DE5082" w:rsidRDefault="009E40C1" w:rsidP="00DE5082">
            <w:pPr>
              <w:pStyle w:val="a8"/>
              <w:numPr>
                <w:ilvl w:val="0"/>
                <w:numId w:val="5"/>
              </w:numPr>
              <w:ind w:firstLineChars="0"/>
            </w:pPr>
            <w:r w:rsidRPr="00DE5082">
              <w:rPr>
                <w:rFonts w:hint="eastAsia"/>
              </w:rPr>
              <w:t>某些系统优化软件对系统进行优化时可能会再次关闭</w:t>
            </w:r>
            <w:r w:rsidRPr="00DE5082">
              <w:rPr>
                <w:rFonts w:hint="eastAsia"/>
              </w:rPr>
              <w:t>MSDTC</w:t>
            </w:r>
            <w:r w:rsidRPr="00DE5082">
              <w:rPr>
                <w:rFonts w:hint="eastAsia"/>
              </w:rPr>
              <w:t>服务，如果遇到此问题重新启动就可以。</w:t>
            </w:r>
          </w:p>
        </w:tc>
      </w:tr>
      <w:tr w:rsidR="002B1C7F" w:rsidRPr="00DE5082" w:rsidTr="00DE5082">
        <w:tc>
          <w:tcPr>
            <w:tcW w:w="1526" w:type="dxa"/>
          </w:tcPr>
          <w:p w:rsidR="002B1C7F" w:rsidRPr="00DE5082" w:rsidRDefault="002B1C7F" w:rsidP="00772123">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B76393" w:rsidRPr="00DE5082" w:rsidRDefault="00B76393" w:rsidP="00B76393">
            <w:r w:rsidRPr="00DE5082">
              <w:rPr>
                <w:rFonts w:hint="eastAsia"/>
              </w:rPr>
              <w:t>运行软件，确认软件需要的服务是否运行，点击“数据库管理”</w:t>
            </w:r>
            <w:r w:rsidR="00FD2258" w:rsidRPr="00DE5082">
              <w:rPr>
                <w:rFonts w:hint="eastAsia"/>
              </w:rPr>
              <w:t>按钮</w:t>
            </w:r>
            <w:r w:rsidRPr="00DE5082">
              <w:rPr>
                <w:rFonts w:hint="eastAsia"/>
              </w:rPr>
              <w:t>。</w:t>
            </w:r>
          </w:p>
          <w:p w:rsidR="002B1C7F" w:rsidRPr="00DE5082" w:rsidRDefault="002E7659" w:rsidP="00B76393">
            <w:r>
              <w:rPr>
                <w:noProof/>
              </w:rPr>
              <w:drawing>
                <wp:inline distT="0" distB="0" distL="0" distR="0">
                  <wp:extent cx="4400550" cy="2943225"/>
                  <wp:effectExtent l="19050" t="0" r="0" b="0"/>
                  <wp:docPr id="1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pic:cNvPicPr>
                            <a:picLocks noChangeAspect="1" noChangeArrowheads="1"/>
                          </pic:cNvPicPr>
                        </pic:nvPicPr>
                        <pic:blipFill>
                          <a:blip r:embed="rId22"/>
                          <a:srcRect/>
                          <a:stretch>
                            <a:fillRect/>
                          </a:stretch>
                        </pic:blipFill>
                        <pic:spPr bwMode="auto">
                          <a:xfrm>
                            <a:off x="0" y="0"/>
                            <a:ext cx="4400550" cy="2943225"/>
                          </a:xfrm>
                          <a:prstGeom prst="rect">
                            <a:avLst/>
                          </a:prstGeom>
                          <a:noFill/>
                          <a:ln w="9525">
                            <a:noFill/>
                            <a:miter lim="800000"/>
                            <a:headEnd/>
                            <a:tailEnd/>
                          </a:ln>
                        </pic:spPr>
                      </pic:pic>
                    </a:graphicData>
                  </a:graphic>
                </wp:inline>
              </w:drawing>
            </w:r>
          </w:p>
        </w:tc>
      </w:tr>
      <w:tr w:rsidR="002B1C7F" w:rsidRPr="00DE5082" w:rsidTr="00DE5082">
        <w:tc>
          <w:tcPr>
            <w:tcW w:w="1526" w:type="dxa"/>
          </w:tcPr>
          <w:p w:rsidR="002B1C7F" w:rsidRPr="00DE5082" w:rsidRDefault="002B1C7F" w:rsidP="00772123">
            <w:pPr>
              <w:rPr>
                <w:b/>
              </w:rPr>
            </w:pPr>
            <w:r w:rsidRPr="00DE5082">
              <w:rPr>
                <w:rFonts w:hint="eastAsia"/>
                <w:b/>
              </w:rPr>
              <w:t>操作步骤</w:t>
            </w:r>
            <w:r w:rsidRPr="00DE5082">
              <w:rPr>
                <w:rFonts w:hint="eastAsia"/>
                <w:b/>
              </w:rPr>
              <w:t>2</w:t>
            </w:r>
            <w:r w:rsidRPr="00DE5082">
              <w:rPr>
                <w:rFonts w:hint="eastAsia"/>
                <w:b/>
              </w:rPr>
              <w:t>：</w:t>
            </w:r>
          </w:p>
        </w:tc>
        <w:tc>
          <w:tcPr>
            <w:tcW w:w="13608" w:type="dxa"/>
          </w:tcPr>
          <w:p w:rsidR="00B76393" w:rsidRPr="00DE5082" w:rsidRDefault="00B76393" w:rsidP="00B76393">
            <w:r w:rsidRPr="00DE5082">
              <w:rPr>
                <w:rFonts w:hint="eastAsia"/>
              </w:rPr>
              <w:t>正常情况下，红框中的两个服务的状态应为是“</w:t>
            </w:r>
            <w:r w:rsidRPr="00DE5082">
              <w:rPr>
                <w:rFonts w:hint="eastAsia"/>
              </w:rPr>
              <w:t>Running</w:t>
            </w:r>
            <w:r w:rsidRPr="00DE5082">
              <w:rPr>
                <w:rFonts w:hint="eastAsia"/>
              </w:rPr>
              <w:t>”，点击</w:t>
            </w:r>
            <w:r w:rsidR="002E7659">
              <w:rPr>
                <w:noProof/>
              </w:rPr>
              <w:drawing>
                <wp:inline distT="0" distB="0" distL="0" distR="0">
                  <wp:extent cx="238125" cy="238125"/>
                  <wp:effectExtent l="19050" t="0" r="9525"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3"/>
                          <a:srcRect/>
                          <a:stretch>
                            <a:fillRect/>
                          </a:stretch>
                        </pic:blipFill>
                        <pic:spPr bwMode="auto">
                          <a:xfrm>
                            <a:off x="0" y="0"/>
                            <a:ext cx="238125" cy="238125"/>
                          </a:xfrm>
                          <a:prstGeom prst="rect">
                            <a:avLst/>
                          </a:prstGeom>
                          <a:noFill/>
                          <a:ln w="9525">
                            <a:noFill/>
                            <a:miter lim="800000"/>
                            <a:headEnd/>
                            <a:tailEnd/>
                          </a:ln>
                        </pic:spPr>
                      </pic:pic>
                    </a:graphicData>
                  </a:graphic>
                </wp:inline>
              </w:drawing>
            </w:r>
            <w:r w:rsidRPr="00DE5082">
              <w:rPr>
                <w:rFonts w:hint="eastAsia"/>
              </w:rPr>
              <w:t>关闭此页面回到登录页面即可。</w:t>
            </w:r>
          </w:p>
          <w:p w:rsidR="002B1C7F" w:rsidRPr="00DE5082" w:rsidRDefault="002E7659" w:rsidP="00772123">
            <w:r>
              <w:rPr>
                <w:noProof/>
              </w:rPr>
              <w:lastRenderedPageBreak/>
              <w:drawing>
                <wp:inline distT="0" distB="0" distL="0" distR="0">
                  <wp:extent cx="7810500" cy="3810000"/>
                  <wp:effectExtent l="19050" t="0" r="0" b="0"/>
                  <wp:docPr id="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4"/>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r w:rsidR="00B76393" w:rsidRPr="00DE5082" w:rsidTr="00DE5082">
        <w:tc>
          <w:tcPr>
            <w:tcW w:w="1526" w:type="dxa"/>
          </w:tcPr>
          <w:p w:rsidR="00B76393" w:rsidRPr="00DE5082" w:rsidRDefault="00B76393" w:rsidP="00772123">
            <w:pPr>
              <w:rPr>
                <w:b/>
              </w:rPr>
            </w:pPr>
            <w:r w:rsidRPr="00DE5082">
              <w:rPr>
                <w:rFonts w:hint="eastAsia"/>
                <w:b/>
              </w:rPr>
              <w:lastRenderedPageBreak/>
              <w:t>操作步骤</w:t>
            </w:r>
            <w:r w:rsidRPr="00DE5082">
              <w:rPr>
                <w:rFonts w:hint="eastAsia"/>
                <w:b/>
              </w:rPr>
              <w:t>3</w:t>
            </w:r>
            <w:r w:rsidRPr="00DE5082">
              <w:rPr>
                <w:rFonts w:hint="eastAsia"/>
                <w:b/>
              </w:rPr>
              <w:t>：</w:t>
            </w:r>
          </w:p>
        </w:tc>
        <w:tc>
          <w:tcPr>
            <w:tcW w:w="13608" w:type="dxa"/>
          </w:tcPr>
          <w:p w:rsidR="00B76393" w:rsidRPr="00DE5082" w:rsidRDefault="00B76393" w:rsidP="00B76393">
            <w:r w:rsidRPr="00DE5082">
              <w:rPr>
                <w:rFonts w:hint="eastAsia"/>
              </w:rPr>
              <w:t>如果某个服务的状态为“</w:t>
            </w:r>
            <w:r w:rsidRPr="00DE5082">
              <w:rPr>
                <w:rFonts w:hint="eastAsia"/>
              </w:rPr>
              <w:t>Stopped</w:t>
            </w:r>
            <w:r w:rsidRPr="00DE5082">
              <w:rPr>
                <w:rFonts w:hint="eastAsia"/>
              </w:rPr>
              <w:t>”。</w:t>
            </w:r>
          </w:p>
          <w:p w:rsidR="00B76393" w:rsidRPr="00DE5082" w:rsidRDefault="002E7659" w:rsidP="00B76393">
            <w:r>
              <w:rPr>
                <w:noProof/>
              </w:rPr>
              <w:lastRenderedPageBreak/>
              <w:drawing>
                <wp:inline distT="0" distB="0" distL="0" distR="0">
                  <wp:extent cx="7810500" cy="3810000"/>
                  <wp:effectExtent l="1905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5"/>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r w:rsidR="00B76393" w:rsidRPr="00DE5082" w:rsidTr="00DE5082">
        <w:tc>
          <w:tcPr>
            <w:tcW w:w="1526" w:type="dxa"/>
          </w:tcPr>
          <w:p w:rsidR="00B76393" w:rsidRPr="00DE5082" w:rsidRDefault="00B76393" w:rsidP="00772123">
            <w:pPr>
              <w:rPr>
                <w:b/>
              </w:rPr>
            </w:pPr>
            <w:r w:rsidRPr="00DE5082">
              <w:rPr>
                <w:rFonts w:hint="eastAsia"/>
                <w:b/>
              </w:rPr>
              <w:lastRenderedPageBreak/>
              <w:t>操作步骤</w:t>
            </w:r>
            <w:r w:rsidRPr="00DE5082">
              <w:rPr>
                <w:rFonts w:hint="eastAsia"/>
                <w:b/>
              </w:rPr>
              <w:t>4</w:t>
            </w:r>
            <w:r w:rsidRPr="00DE5082">
              <w:rPr>
                <w:rFonts w:hint="eastAsia"/>
                <w:b/>
              </w:rPr>
              <w:t>：</w:t>
            </w:r>
          </w:p>
        </w:tc>
        <w:tc>
          <w:tcPr>
            <w:tcW w:w="13608" w:type="dxa"/>
          </w:tcPr>
          <w:p w:rsidR="00B76393" w:rsidRPr="00DE5082" w:rsidRDefault="00B76393" w:rsidP="00B76393">
            <w:r w:rsidRPr="00DE5082">
              <w:rPr>
                <w:rFonts w:hint="eastAsia"/>
              </w:rPr>
              <w:t>选中这个服务，在“启动方式”中选择</w:t>
            </w:r>
            <w:r w:rsidRPr="00DE5082">
              <w:rPr>
                <w:rFonts w:hint="eastAsia"/>
              </w:rPr>
              <w:t>auto</w:t>
            </w:r>
            <w:r w:rsidRPr="00DE5082">
              <w:rPr>
                <w:rFonts w:hint="eastAsia"/>
              </w:rPr>
              <w:t>，然后点击启动就可以把这个服务开启。再点击</w:t>
            </w:r>
            <w:r w:rsidR="002E7659">
              <w:rPr>
                <w:noProof/>
              </w:rPr>
              <w:drawing>
                <wp:inline distT="0" distB="0" distL="0" distR="0">
                  <wp:extent cx="238125" cy="238125"/>
                  <wp:effectExtent l="19050" t="0" r="9525" b="0"/>
                  <wp:docPr id="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3"/>
                          <a:srcRect/>
                          <a:stretch>
                            <a:fillRect/>
                          </a:stretch>
                        </pic:blipFill>
                        <pic:spPr bwMode="auto">
                          <a:xfrm>
                            <a:off x="0" y="0"/>
                            <a:ext cx="238125" cy="238125"/>
                          </a:xfrm>
                          <a:prstGeom prst="rect">
                            <a:avLst/>
                          </a:prstGeom>
                          <a:noFill/>
                          <a:ln w="9525">
                            <a:noFill/>
                            <a:miter lim="800000"/>
                            <a:headEnd/>
                            <a:tailEnd/>
                          </a:ln>
                        </pic:spPr>
                      </pic:pic>
                    </a:graphicData>
                  </a:graphic>
                </wp:inline>
              </w:drawing>
            </w:r>
            <w:r w:rsidRPr="00DE5082">
              <w:rPr>
                <w:rFonts w:hint="eastAsia"/>
              </w:rPr>
              <w:t>关闭此页面回到登录页面即可。</w:t>
            </w:r>
          </w:p>
          <w:p w:rsidR="00B76393" w:rsidRPr="00DE5082" w:rsidRDefault="002E7659" w:rsidP="00B76393">
            <w:r>
              <w:rPr>
                <w:noProof/>
              </w:rPr>
              <w:lastRenderedPageBreak/>
              <w:drawing>
                <wp:inline distT="0" distB="0" distL="0" distR="0">
                  <wp:extent cx="7810500" cy="3810000"/>
                  <wp:effectExtent l="1905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6"/>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bl>
    <w:p w:rsidR="00AC6957" w:rsidRPr="006521A3" w:rsidRDefault="00AC6957" w:rsidP="00AC6957">
      <w:pPr>
        <w:pStyle w:val="a8"/>
        <w:keepNext/>
        <w:keepLines/>
        <w:numPr>
          <w:ilvl w:val="2"/>
          <w:numId w:val="26"/>
        </w:numPr>
        <w:spacing w:before="260" w:after="260" w:line="416" w:lineRule="auto"/>
        <w:ind w:firstLineChars="0"/>
        <w:outlineLvl w:val="2"/>
        <w:rPr>
          <w:b/>
          <w:bCs/>
          <w:vanish/>
          <w:sz w:val="32"/>
          <w:szCs w:val="32"/>
        </w:rPr>
      </w:pPr>
      <w:bookmarkStart w:id="17" w:name="_Toc391037003"/>
      <w:bookmarkEnd w:id="17"/>
    </w:p>
    <w:p w:rsidR="00AC6957" w:rsidRPr="006521A3" w:rsidRDefault="00AC6957" w:rsidP="00AC6957">
      <w:pPr>
        <w:pStyle w:val="a8"/>
        <w:keepNext/>
        <w:keepLines/>
        <w:numPr>
          <w:ilvl w:val="2"/>
          <w:numId w:val="26"/>
        </w:numPr>
        <w:spacing w:before="260" w:after="260" w:line="416" w:lineRule="auto"/>
        <w:ind w:firstLineChars="0"/>
        <w:outlineLvl w:val="2"/>
        <w:rPr>
          <w:b/>
          <w:bCs/>
          <w:vanish/>
          <w:sz w:val="32"/>
          <w:szCs w:val="32"/>
        </w:rPr>
      </w:pPr>
      <w:bookmarkStart w:id="18" w:name="_Toc391037004"/>
      <w:bookmarkEnd w:id="18"/>
    </w:p>
    <w:p w:rsidR="00AC6957" w:rsidRPr="006521A3" w:rsidRDefault="00AC6957" w:rsidP="00AC6957">
      <w:pPr>
        <w:pStyle w:val="a8"/>
        <w:keepNext/>
        <w:keepLines/>
        <w:numPr>
          <w:ilvl w:val="2"/>
          <w:numId w:val="26"/>
        </w:numPr>
        <w:spacing w:before="260" w:after="260" w:line="416" w:lineRule="auto"/>
        <w:ind w:firstLineChars="0"/>
        <w:outlineLvl w:val="2"/>
        <w:rPr>
          <w:b/>
          <w:bCs/>
          <w:vanish/>
          <w:sz w:val="32"/>
          <w:szCs w:val="32"/>
        </w:rPr>
      </w:pPr>
      <w:bookmarkStart w:id="19" w:name="_Toc391037005"/>
      <w:bookmarkEnd w:id="19"/>
    </w:p>
    <w:p w:rsidR="00AC6957" w:rsidRPr="006521A3" w:rsidRDefault="00AC6957" w:rsidP="00AC6957">
      <w:pPr>
        <w:pStyle w:val="a8"/>
        <w:keepNext/>
        <w:keepLines/>
        <w:numPr>
          <w:ilvl w:val="2"/>
          <w:numId w:val="26"/>
        </w:numPr>
        <w:spacing w:before="260" w:after="260" w:line="416" w:lineRule="auto"/>
        <w:ind w:firstLineChars="0"/>
        <w:outlineLvl w:val="2"/>
        <w:rPr>
          <w:b/>
          <w:bCs/>
          <w:vanish/>
          <w:sz w:val="32"/>
          <w:szCs w:val="32"/>
        </w:rPr>
      </w:pPr>
      <w:bookmarkStart w:id="20" w:name="_Toc391037006"/>
      <w:bookmarkEnd w:id="20"/>
    </w:p>
    <w:p w:rsidR="00B15842" w:rsidRPr="006521A3" w:rsidRDefault="008B5824" w:rsidP="008B5824">
      <w:pPr>
        <w:pStyle w:val="3"/>
        <w:numPr>
          <w:ilvl w:val="0"/>
          <w:numId w:val="0"/>
        </w:numPr>
        <w:ind w:left="2988"/>
      </w:pPr>
      <w:bookmarkStart w:id="21" w:name="_Toc391037007"/>
      <w:r>
        <w:rPr>
          <w:rFonts w:hint="eastAsia"/>
        </w:rPr>
        <w:t>2.1.4</w:t>
      </w:r>
      <w:r w:rsidR="00B15842" w:rsidRPr="006521A3">
        <w:rPr>
          <w:rFonts w:hint="eastAsia"/>
        </w:rPr>
        <w:t>数据浏览</w:t>
      </w:r>
      <w:bookmarkEnd w:id="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B15842" w:rsidRPr="00DE5082" w:rsidTr="00DE5082">
        <w:tc>
          <w:tcPr>
            <w:tcW w:w="1526" w:type="dxa"/>
          </w:tcPr>
          <w:p w:rsidR="00B15842" w:rsidRPr="00DE5082" w:rsidRDefault="00B15842" w:rsidP="00B560A8">
            <w:pPr>
              <w:rPr>
                <w:b/>
              </w:rPr>
            </w:pPr>
            <w:r w:rsidRPr="00DE5082">
              <w:rPr>
                <w:rFonts w:hint="eastAsia"/>
                <w:b/>
              </w:rPr>
              <w:t>功能说明：</w:t>
            </w:r>
          </w:p>
        </w:tc>
        <w:tc>
          <w:tcPr>
            <w:tcW w:w="13608" w:type="dxa"/>
          </w:tcPr>
          <w:p w:rsidR="00B15842" w:rsidRPr="00DE5082" w:rsidRDefault="00B15842" w:rsidP="00B560A8">
            <w:r w:rsidRPr="00DE5082">
              <w:rPr>
                <w:rFonts w:hint="eastAsia"/>
              </w:rPr>
              <w:t>为使用者提供灵活的数据查询功能，使用者可以自定义查询语句进行数据检索和查询服务。</w:t>
            </w:r>
          </w:p>
        </w:tc>
      </w:tr>
      <w:tr w:rsidR="00B15842" w:rsidRPr="00DE5082" w:rsidTr="00DE5082">
        <w:tc>
          <w:tcPr>
            <w:tcW w:w="1526" w:type="dxa"/>
          </w:tcPr>
          <w:p w:rsidR="00B15842" w:rsidRPr="00DE5082" w:rsidRDefault="00B15842" w:rsidP="00B560A8">
            <w:pPr>
              <w:rPr>
                <w:b/>
              </w:rPr>
            </w:pPr>
            <w:r w:rsidRPr="00DE5082">
              <w:rPr>
                <w:rFonts w:hint="eastAsia"/>
                <w:b/>
              </w:rPr>
              <w:t>注意事项：</w:t>
            </w:r>
          </w:p>
        </w:tc>
        <w:tc>
          <w:tcPr>
            <w:tcW w:w="13608" w:type="dxa"/>
          </w:tcPr>
          <w:p w:rsidR="00B15842" w:rsidRPr="00DE5082" w:rsidRDefault="00B15842" w:rsidP="00B560A8">
            <w:r w:rsidRPr="00DE5082">
              <w:rPr>
                <w:rFonts w:hint="eastAsia"/>
              </w:rPr>
              <w:t>使用者需有一定的数据库</w:t>
            </w:r>
            <w:r w:rsidRPr="00DE5082">
              <w:rPr>
                <w:rFonts w:hint="eastAsia"/>
              </w:rPr>
              <w:t>SQL</w:t>
            </w:r>
            <w:r w:rsidRPr="00DE5082">
              <w:rPr>
                <w:rFonts w:hint="eastAsia"/>
              </w:rPr>
              <w:t>基础知识。</w:t>
            </w:r>
          </w:p>
        </w:tc>
      </w:tr>
      <w:tr w:rsidR="00B15842" w:rsidRPr="00DE5082" w:rsidTr="00DE5082">
        <w:tc>
          <w:tcPr>
            <w:tcW w:w="1526" w:type="dxa"/>
          </w:tcPr>
          <w:p w:rsidR="00B15842" w:rsidRPr="00DE5082" w:rsidRDefault="00B15842" w:rsidP="00B560A8">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B15842" w:rsidRPr="00DE5082" w:rsidRDefault="00B15842" w:rsidP="00B560A8">
            <w:r w:rsidRPr="00DE5082">
              <w:rPr>
                <w:rFonts w:hint="eastAsia"/>
              </w:rPr>
              <w:t>打开软件，点击“数据浏览”按钮。</w:t>
            </w:r>
          </w:p>
          <w:p w:rsidR="00B15842" w:rsidRPr="00DE5082" w:rsidRDefault="002E7659" w:rsidP="00B560A8">
            <w:r>
              <w:rPr>
                <w:noProof/>
              </w:rPr>
              <w:lastRenderedPageBreak/>
              <w:drawing>
                <wp:inline distT="0" distB="0" distL="0" distR="0">
                  <wp:extent cx="4267200" cy="2886075"/>
                  <wp:effectExtent l="19050" t="0" r="0" b="0"/>
                  <wp:docPr id="1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pic:cNvPicPr>
                            <a:picLocks noChangeAspect="1" noChangeArrowheads="1"/>
                          </pic:cNvPicPr>
                        </pic:nvPicPr>
                        <pic:blipFill>
                          <a:blip r:embed="rId27"/>
                          <a:srcRect/>
                          <a:stretch>
                            <a:fillRect/>
                          </a:stretch>
                        </pic:blipFill>
                        <pic:spPr bwMode="auto">
                          <a:xfrm>
                            <a:off x="0" y="0"/>
                            <a:ext cx="4267200" cy="2886075"/>
                          </a:xfrm>
                          <a:prstGeom prst="rect">
                            <a:avLst/>
                          </a:prstGeom>
                          <a:noFill/>
                          <a:ln w="9525">
                            <a:noFill/>
                            <a:miter lim="800000"/>
                            <a:headEnd/>
                            <a:tailEnd/>
                          </a:ln>
                        </pic:spPr>
                      </pic:pic>
                    </a:graphicData>
                  </a:graphic>
                </wp:inline>
              </w:drawing>
            </w:r>
          </w:p>
          <w:p w:rsidR="00B15842" w:rsidRPr="00DE5082" w:rsidRDefault="00B15842" w:rsidP="00B560A8"/>
          <w:p w:rsidR="00B15842" w:rsidRPr="00DE5082" w:rsidRDefault="00B15842" w:rsidP="00DE5082">
            <w:pPr>
              <w:pStyle w:val="a8"/>
              <w:ind w:left="360" w:firstLineChars="0" w:firstLine="0"/>
            </w:pPr>
          </w:p>
        </w:tc>
      </w:tr>
      <w:tr w:rsidR="00B15842" w:rsidRPr="00DE5082" w:rsidTr="00DE5082">
        <w:tc>
          <w:tcPr>
            <w:tcW w:w="1526" w:type="dxa"/>
          </w:tcPr>
          <w:p w:rsidR="00B15842" w:rsidRPr="00DE5082" w:rsidRDefault="00B15842" w:rsidP="00B560A8">
            <w:pPr>
              <w:rPr>
                <w:b/>
              </w:rPr>
            </w:pPr>
            <w:r w:rsidRPr="00DE5082">
              <w:rPr>
                <w:rFonts w:hint="eastAsia"/>
                <w:b/>
              </w:rPr>
              <w:lastRenderedPageBreak/>
              <w:t>操作步骤</w:t>
            </w:r>
            <w:r w:rsidRPr="00DE5082">
              <w:rPr>
                <w:rFonts w:hint="eastAsia"/>
                <w:b/>
              </w:rPr>
              <w:t>2</w:t>
            </w:r>
            <w:r w:rsidRPr="00DE5082">
              <w:rPr>
                <w:rFonts w:hint="eastAsia"/>
                <w:b/>
              </w:rPr>
              <w:t>：</w:t>
            </w:r>
          </w:p>
        </w:tc>
        <w:tc>
          <w:tcPr>
            <w:tcW w:w="13608" w:type="dxa"/>
          </w:tcPr>
          <w:p w:rsidR="00B15842" w:rsidRPr="00DE5082" w:rsidRDefault="00B15842" w:rsidP="00B560A8">
            <w:r w:rsidRPr="00DE5082">
              <w:rPr>
                <w:rFonts w:hint="eastAsia"/>
              </w:rPr>
              <w:t>可以直接打开已存在</w:t>
            </w:r>
            <w:r w:rsidRPr="00DE5082">
              <w:rPr>
                <w:rFonts w:hint="eastAsia"/>
              </w:rPr>
              <w:t>SQL</w:t>
            </w:r>
            <w:r w:rsidRPr="00DE5082">
              <w:rPr>
                <w:rFonts w:hint="eastAsia"/>
              </w:rPr>
              <w:t>脚本，同时支持在框体内输入</w:t>
            </w:r>
            <w:r w:rsidRPr="00DE5082">
              <w:rPr>
                <w:rFonts w:hint="eastAsia"/>
              </w:rPr>
              <w:t>SQL</w:t>
            </w:r>
            <w:r w:rsidRPr="00DE5082">
              <w:rPr>
                <w:rFonts w:hint="eastAsia"/>
              </w:rPr>
              <w:t>语句方式。点击“执行”按钮，显示出查询结果。</w:t>
            </w:r>
          </w:p>
          <w:p w:rsidR="00B15842" w:rsidRPr="00DE5082" w:rsidRDefault="002E7659" w:rsidP="00B560A8">
            <w:r>
              <w:rPr>
                <w:noProof/>
              </w:rPr>
              <w:lastRenderedPageBreak/>
              <w:drawing>
                <wp:inline distT="0" distB="0" distL="0" distR="0">
                  <wp:extent cx="5486400" cy="4114800"/>
                  <wp:effectExtent l="19050" t="0" r="0" b="0"/>
                  <wp:docPr id="18"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pic:cNvPicPr>
                            <a:picLocks noChangeAspect="1" noChangeArrowheads="1"/>
                          </pic:cNvPicPr>
                        </pic:nvPicPr>
                        <pic:blipFill>
                          <a:blip r:embed="rId28"/>
                          <a:srcRect/>
                          <a:stretch>
                            <a:fillRect/>
                          </a:stretch>
                        </pic:blipFill>
                        <pic:spPr bwMode="auto">
                          <a:xfrm>
                            <a:off x="0" y="0"/>
                            <a:ext cx="5486400" cy="4114800"/>
                          </a:xfrm>
                          <a:prstGeom prst="rect">
                            <a:avLst/>
                          </a:prstGeom>
                          <a:noFill/>
                          <a:ln w="9525">
                            <a:noFill/>
                            <a:miter lim="800000"/>
                            <a:headEnd/>
                            <a:tailEnd/>
                          </a:ln>
                        </pic:spPr>
                      </pic:pic>
                    </a:graphicData>
                  </a:graphic>
                </wp:inline>
              </w:drawing>
            </w:r>
          </w:p>
          <w:p w:rsidR="00B15842" w:rsidRPr="00DE5082" w:rsidRDefault="00B15842" w:rsidP="00B560A8"/>
        </w:tc>
      </w:tr>
    </w:tbl>
    <w:p w:rsidR="00B15842" w:rsidRPr="006521A3" w:rsidRDefault="00B15842" w:rsidP="00B15842"/>
    <w:p w:rsidR="00AC6957" w:rsidRPr="006521A3" w:rsidRDefault="00AC6957" w:rsidP="00AC6957">
      <w:pPr>
        <w:pStyle w:val="a8"/>
        <w:keepNext/>
        <w:keepLines/>
        <w:numPr>
          <w:ilvl w:val="2"/>
          <w:numId w:val="27"/>
        </w:numPr>
        <w:spacing w:before="260" w:after="260" w:line="416" w:lineRule="auto"/>
        <w:ind w:firstLineChars="0"/>
        <w:outlineLvl w:val="2"/>
        <w:rPr>
          <w:b/>
          <w:bCs/>
          <w:vanish/>
          <w:sz w:val="32"/>
          <w:szCs w:val="32"/>
        </w:rPr>
      </w:pPr>
      <w:bookmarkStart w:id="22" w:name="_Toc391037008"/>
      <w:bookmarkEnd w:id="22"/>
    </w:p>
    <w:p w:rsidR="00AC6957" w:rsidRPr="006521A3" w:rsidRDefault="00AC6957" w:rsidP="00AC6957">
      <w:pPr>
        <w:pStyle w:val="a8"/>
        <w:keepNext/>
        <w:keepLines/>
        <w:numPr>
          <w:ilvl w:val="2"/>
          <w:numId w:val="27"/>
        </w:numPr>
        <w:spacing w:before="260" w:after="260" w:line="416" w:lineRule="auto"/>
        <w:ind w:firstLineChars="0"/>
        <w:outlineLvl w:val="2"/>
        <w:rPr>
          <w:b/>
          <w:bCs/>
          <w:vanish/>
          <w:sz w:val="32"/>
          <w:szCs w:val="32"/>
        </w:rPr>
      </w:pPr>
      <w:bookmarkStart w:id="23" w:name="_Toc391037009"/>
      <w:bookmarkEnd w:id="23"/>
    </w:p>
    <w:p w:rsidR="00AC6957" w:rsidRPr="006521A3" w:rsidRDefault="00AC6957" w:rsidP="00AC6957">
      <w:pPr>
        <w:pStyle w:val="a8"/>
        <w:keepNext/>
        <w:keepLines/>
        <w:numPr>
          <w:ilvl w:val="2"/>
          <w:numId w:val="27"/>
        </w:numPr>
        <w:spacing w:before="260" w:after="260" w:line="416" w:lineRule="auto"/>
        <w:ind w:firstLineChars="0"/>
        <w:outlineLvl w:val="2"/>
        <w:rPr>
          <w:b/>
          <w:bCs/>
          <w:vanish/>
          <w:sz w:val="32"/>
          <w:szCs w:val="32"/>
        </w:rPr>
      </w:pPr>
      <w:bookmarkStart w:id="24" w:name="_Toc391037010"/>
      <w:bookmarkEnd w:id="24"/>
    </w:p>
    <w:p w:rsidR="00AC6957" w:rsidRPr="006521A3" w:rsidRDefault="00AC6957" w:rsidP="00AC6957">
      <w:pPr>
        <w:pStyle w:val="a8"/>
        <w:keepNext/>
        <w:keepLines/>
        <w:numPr>
          <w:ilvl w:val="2"/>
          <w:numId w:val="27"/>
        </w:numPr>
        <w:spacing w:before="260" w:after="260" w:line="416" w:lineRule="auto"/>
        <w:ind w:firstLineChars="0"/>
        <w:outlineLvl w:val="2"/>
        <w:rPr>
          <w:b/>
          <w:bCs/>
          <w:vanish/>
          <w:sz w:val="32"/>
          <w:szCs w:val="32"/>
        </w:rPr>
      </w:pPr>
      <w:bookmarkStart w:id="25" w:name="_Toc391037011"/>
      <w:bookmarkEnd w:id="25"/>
    </w:p>
    <w:p w:rsidR="00AC6957" w:rsidRPr="006521A3" w:rsidRDefault="00AC6957" w:rsidP="00AC6957">
      <w:pPr>
        <w:pStyle w:val="a8"/>
        <w:keepNext/>
        <w:keepLines/>
        <w:numPr>
          <w:ilvl w:val="2"/>
          <w:numId w:val="27"/>
        </w:numPr>
        <w:spacing w:before="260" w:after="260" w:line="416" w:lineRule="auto"/>
        <w:ind w:firstLineChars="0"/>
        <w:outlineLvl w:val="2"/>
        <w:rPr>
          <w:b/>
          <w:bCs/>
          <w:vanish/>
          <w:sz w:val="32"/>
          <w:szCs w:val="32"/>
        </w:rPr>
      </w:pPr>
      <w:bookmarkStart w:id="26" w:name="_Toc391037012"/>
      <w:bookmarkEnd w:id="26"/>
    </w:p>
    <w:p w:rsidR="00B15842" w:rsidRPr="006521A3" w:rsidRDefault="008B5824" w:rsidP="008B5824">
      <w:pPr>
        <w:pStyle w:val="3"/>
        <w:numPr>
          <w:ilvl w:val="0"/>
          <w:numId w:val="0"/>
        </w:numPr>
        <w:ind w:left="2988"/>
      </w:pPr>
      <w:bookmarkStart w:id="27" w:name="_Toc391037013"/>
      <w:r>
        <w:rPr>
          <w:rFonts w:hint="eastAsia"/>
        </w:rPr>
        <w:t xml:space="preserve">2.1.5 </w:t>
      </w:r>
      <w:r w:rsidR="00B15842" w:rsidRPr="006521A3">
        <w:rPr>
          <w:rFonts w:hint="eastAsia"/>
        </w:rPr>
        <w:t>DBF</w:t>
      </w:r>
      <w:bookmarkEnd w:id="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B15842" w:rsidRPr="00DE5082" w:rsidTr="00DE5082">
        <w:tc>
          <w:tcPr>
            <w:tcW w:w="1526" w:type="dxa"/>
          </w:tcPr>
          <w:p w:rsidR="00B15842" w:rsidRPr="00DE5082" w:rsidRDefault="00B15842" w:rsidP="00B560A8">
            <w:pPr>
              <w:rPr>
                <w:b/>
              </w:rPr>
            </w:pPr>
            <w:r w:rsidRPr="00DE5082">
              <w:rPr>
                <w:rFonts w:hint="eastAsia"/>
                <w:b/>
              </w:rPr>
              <w:t>功能说明：</w:t>
            </w:r>
          </w:p>
        </w:tc>
        <w:tc>
          <w:tcPr>
            <w:tcW w:w="13608" w:type="dxa"/>
          </w:tcPr>
          <w:p w:rsidR="00B15842" w:rsidRPr="00DE5082" w:rsidRDefault="00B15842" w:rsidP="00B560A8"/>
        </w:tc>
      </w:tr>
      <w:tr w:rsidR="00B15842" w:rsidRPr="00DE5082" w:rsidTr="00DE5082">
        <w:tc>
          <w:tcPr>
            <w:tcW w:w="1526" w:type="dxa"/>
          </w:tcPr>
          <w:p w:rsidR="00B15842" w:rsidRPr="00DE5082" w:rsidRDefault="00B15842" w:rsidP="00B560A8">
            <w:pPr>
              <w:rPr>
                <w:b/>
              </w:rPr>
            </w:pPr>
            <w:r w:rsidRPr="00DE5082">
              <w:rPr>
                <w:rFonts w:hint="eastAsia"/>
                <w:b/>
              </w:rPr>
              <w:t>注意事项：</w:t>
            </w:r>
          </w:p>
        </w:tc>
        <w:tc>
          <w:tcPr>
            <w:tcW w:w="13608" w:type="dxa"/>
          </w:tcPr>
          <w:p w:rsidR="00B15842" w:rsidRPr="00DE5082" w:rsidRDefault="00B15842" w:rsidP="00B560A8"/>
        </w:tc>
      </w:tr>
      <w:tr w:rsidR="00B15842" w:rsidRPr="00DE5082" w:rsidTr="00DE5082">
        <w:tc>
          <w:tcPr>
            <w:tcW w:w="1526" w:type="dxa"/>
          </w:tcPr>
          <w:p w:rsidR="00B15842" w:rsidRPr="00DE5082" w:rsidRDefault="00B15842" w:rsidP="00B560A8">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B15842" w:rsidRPr="00DE5082" w:rsidRDefault="00B15842" w:rsidP="00B560A8">
            <w:r w:rsidRPr="00DE5082">
              <w:rPr>
                <w:rFonts w:hint="eastAsia"/>
              </w:rPr>
              <w:t>打开软件，点击</w:t>
            </w:r>
            <w:r w:rsidRPr="00DE5082">
              <w:t>”</w:t>
            </w:r>
            <w:r w:rsidRPr="00DE5082">
              <w:rPr>
                <w:rFonts w:hint="eastAsia"/>
              </w:rPr>
              <w:t>DBF</w:t>
            </w:r>
            <w:r w:rsidRPr="00DE5082">
              <w:t>”</w:t>
            </w:r>
            <w:r w:rsidRPr="00DE5082">
              <w:rPr>
                <w:rFonts w:hint="eastAsia"/>
              </w:rPr>
              <w:t>按钮。</w:t>
            </w:r>
          </w:p>
          <w:p w:rsidR="00B15842" w:rsidRPr="00DE5082" w:rsidRDefault="002E7659" w:rsidP="00B560A8">
            <w:r>
              <w:rPr>
                <w:noProof/>
              </w:rPr>
              <w:lastRenderedPageBreak/>
              <w:drawing>
                <wp:inline distT="0" distB="0" distL="0" distR="0">
                  <wp:extent cx="4105275" cy="2762250"/>
                  <wp:effectExtent l="19050" t="0" r="9525" b="0"/>
                  <wp:docPr id="19"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29"/>
                          <a:srcRect/>
                          <a:stretch>
                            <a:fillRect/>
                          </a:stretch>
                        </pic:blipFill>
                        <pic:spPr bwMode="auto">
                          <a:xfrm>
                            <a:off x="0" y="0"/>
                            <a:ext cx="4105275" cy="2762250"/>
                          </a:xfrm>
                          <a:prstGeom prst="rect">
                            <a:avLst/>
                          </a:prstGeom>
                          <a:noFill/>
                          <a:ln w="9525">
                            <a:noFill/>
                            <a:miter lim="800000"/>
                            <a:headEnd/>
                            <a:tailEnd/>
                          </a:ln>
                        </pic:spPr>
                      </pic:pic>
                    </a:graphicData>
                  </a:graphic>
                </wp:inline>
              </w:drawing>
            </w:r>
          </w:p>
          <w:p w:rsidR="00B15842" w:rsidRPr="00DE5082" w:rsidRDefault="00B15842" w:rsidP="00B560A8"/>
          <w:p w:rsidR="00B15842" w:rsidRPr="00DE5082" w:rsidRDefault="00B15842" w:rsidP="00DE5082">
            <w:pPr>
              <w:pStyle w:val="a8"/>
              <w:ind w:left="360" w:firstLineChars="0" w:firstLine="0"/>
            </w:pPr>
          </w:p>
        </w:tc>
      </w:tr>
    </w:tbl>
    <w:p w:rsidR="00B15842" w:rsidRPr="006521A3" w:rsidRDefault="00B15842" w:rsidP="00B15842"/>
    <w:p w:rsidR="00B15842" w:rsidRPr="006521A3" w:rsidRDefault="00B15842" w:rsidP="00B15842"/>
    <w:p w:rsidR="001C7434" w:rsidRPr="006521A3" w:rsidRDefault="00BF47E4" w:rsidP="00BF47E4">
      <w:pPr>
        <w:pStyle w:val="2"/>
      </w:pPr>
      <w:bookmarkStart w:id="28" w:name="_Toc391037014"/>
      <w:bookmarkStart w:id="29" w:name="_Toc391037569"/>
      <w:r w:rsidRPr="006521A3">
        <w:rPr>
          <w:rFonts w:hint="eastAsia"/>
        </w:rPr>
        <w:t>数据库配置</w:t>
      </w:r>
      <w:r w:rsidR="009F1AAF" w:rsidRPr="006521A3">
        <w:rPr>
          <w:rFonts w:hint="eastAsia"/>
        </w:rPr>
        <w:t>（只在首次使用时进行配置）</w:t>
      </w:r>
      <w:bookmarkEnd w:id="28"/>
      <w:bookmarkEnd w:id="29"/>
    </w:p>
    <w:p w:rsidR="00797592" w:rsidRPr="006521A3" w:rsidRDefault="00D657B9" w:rsidP="00797592">
      <w:pPr>
        <w:pStyle w:val="3"/>
      </w:pPr>
      <w:bookmarkStart w:id="30" w:name="_Toc391037015"/>
      <w:r w:rsidRPr="006521A3">
        <w:rPr>
          <w:rFonts w:hint="eastAsia"/>
        </w:rPr>
        <w:t>导入</w:t>
      </w:r>
      <w:r w:rsidR="00FD2258" w:rsidRPr="006521A3">
        <w:rPr>
          <w:rFonts w:hint="eastAsia"/>
        </w:rPr>
        <w:t>代</w:t>
      </w:r>
      <w:r w:rsidR="007D4C30" w:rsidRPr="006521A3">
        <w:rPr>
          <w:rFonts w:hint="eastAsia"/>
        </w:rPr>
        <w:t>码</w:t>
      </w:r>
      <w:bookmarkEnd w:id="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813B9C" w:rsidRPr="00DE5082" w:rsidTr="00DE5082">
        <w:tc>
          <w:tcPr>
            <w:tcW w:w="1526" w:type="dxa"/>
          </w:tcPr>
          <w:p w:rsidR="00813B9C" w:rsidRPr="00DE5082" w:rsidRDefault="00813B9C" w:rsidP="00772123">
            <w:pPr>
              <w:rPr>
                <w:b/>
              </w:rPr>
            </w:pPr>
            <w:r w:rsidRPr="00DE5082">
              <w:rPr>
                <w:rFonts w:hint="eastAsia"/>
                <w:b/>
              </w:rPr>
              <w:t>功能说明：</w:t>
            </w:r>
          </w:p>
        </w:tc>
        <w:tc>
          <w:tcPr>
            <w:tcW w:w="13608" w:type="dxa"/>
          </w:tcPr>
          <w:p w:rsidR="00813B9C" w:rsidRPr="00DE5082" w:rsidRDefault="00813B9C" w:rsidP="00847B8D">
            <w:r w:rsidRPr="00DE5082">
              <w:rPr>
                <w:rFonts w:hint="eastAsia"/>
              </w:rPr>
              <w:t>导入以本省名称命名的代码文件</w:t>
            </w:r>
            <w:r w:rsidR="00AE3885" w:rsidRPr="00DE5082">
              <w:rPr>
                <w:rFonts w:hint="eastAsia"/>
              </w:rPr>
              <w:t>。</w:t>
            </w:r>
          </w:p>
        </w:tc>
      </w:tr>
      <w:tr w:rsidR="00813B9C" w:rsidRPr="00DE5082" w:rsidTr="00DE5082">
        <w:tc>
          <w:tcPr>
            <w:tcW w:w="1526" w:type="dxa"/>
          </w:tcPr>
          <w:p w:rsidR="00813B9C" w:rsidRPr="00DE5082" w:rsidRDefault="00813B9C" w:rsidP="00772123">
            <w:pPr>
              <w:rPr>
                <w:b/>
              </w:rPr>
            </w:pPr>
            <w:r w:rsidRPr="00DE5082">
              <w:rPr>
                <w:rFonts w:hint="eastAsia"/>
                <w:b/>
              </w:rPr>
              <w:t>注意事项：</w:t>
            </w:r>
          </w:p>
        </w:tc>
        <w:tc>
          <w:tcPr>
            <w:tcW w:w="13608" w:type="dxa"/>
          </w:tcPr>
          <w:p w:rsidR="00813B9C" w:rsidRPr="00DE5082" w:rsidRDefault="00813B9C" w:rsidP="00DE5082">
            <w:pPr>
              <w:pStyle w:val="a8"/>
              <w:numPr>
                <w:ilvl w:val="0"/>
                <w:numId w:val="3"/>
              </w:numPr>
              <w:ind w:firstLineChars="0"/>
            </w:pPr>
            <w:r w:rsidRPr="00DE5082">
              <w:rPr>
                <w:rFonts w:hint="eastAsia"/>
              </w:rPr>
              <w:t>只有完成了代码文件的导入才能创建用户进入软件。</w:t>
            </w:r>
          </w:p>
          <w:p w:rsidR="0036630E" w:rsidRPr="00DE5082" w:rsidRDefault="00847B8D" w:rsidP="00DE5082">
            <w:pPr>
              <w:pStyle w:val="a8"/>
              <w:numPr>
                <w:ilvl w:val="0"/>
                <w:numId w:val="3"/>
              </w:numPr>
              <w:ind w:firstLineChars="0"/>
            </w:pPr>
            <w:r w:rsidRPr="00DE5082">
              <w:rPr>
                <w:rFonts w:hint="eastAsia"/>
              </w:rPr>
              <w:t>代码文件是一个省一个代码文件的模式下发的，本省的省级、地级、县级和学校使用的是相同的代码文件。</w:t>
            </w:r>
          </w:p>
        </w:tc>
      </w:tr>
      <w:tr w:rsidR="00813B9C" w:rsidRPr="00DE5082" w:rsidTr="00DE5082">
        <w:tc>
          <w:tcPr>
            <w:tcW w:w="1526" w:type="dxa"/>
          </w:tcPr>
          <w:p w:rsidR="00813B9C" w:rsidRPr="00DE5082" w:rsidRDefault="00813B9C" w:rsidP="00772123">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813B9C" w:rsidRPr="00DE5082" w:rsidRDefault="00A83C08" w:rsidP="00772123">
            <w:r w:rsidRPr="00DE5082">
              <w:rPr>
                <w:rFonts w:hint="eastAsia"/>
              </w:rPr>
              <w:t>点击导入编码</w:t>
            </w:r>
            <w:r w:rsidR="00CF29FD" w:rsidRPr="00DE5082">
              <w:rPr>
                <w:rFonts w:hint="eastAsia"/>
              </w:rPr>
              <w:t>。</w:t>
            </w:r>
          </w:p>
          <w:p w:rsidR="00A83C08" w:rsidRPr="00DE5082" w:rsidRDefault="002E7659" w:rsidP="00772123">
            <w:r>
              <w:rPr>
                <w:noProof/>
              </w:rPr>
              <w:lastRenderedPageBreak/>
              <w:drawing>
                <wp:inline distT="0" distB="0" distL="0" distR="0">
                  <wp:extent cx="5276850" cy="3438525"/>
                  <wp:effectExtent l="1905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0"/>
                          <a:srcRect/>
                          <a:stretch>
                            <a:fillRect/>
                          </a:stretch>
                        </pic:blipFill>
                        <pic:spPr bwMode="auto">
                          <a:xfrm>
                            <a:off x="0" y="0"/>
                            <a:ext cx="5276850" cy="3438525"/>
                          </a:xfrm>
                          <a:prstGeom prst="rect">
                            <a:avLst/>
                          </a:prstGeom>
                          <a:noFill/>
                          <a:ln w="9525">
                            <a:noFill/>
                            <a:miter lim="800000"/>
                            <a:headEnd/>
                            <a:tailEnd/>
                          </a:ln>
                        </pic:spPr>
                      </pic:pic>
                    </a:graphicData>
                  </a:graphic>
                </wp:inline>
              </w:drawing>
            </w:r>
          </w:p>
        </w:tc>
      </w:tr>
      <w:tr w:rsidR="00813B9C" w:rsidRPr="00DE5082" w:rsidTr="00DE5082">
        <w:tc>
          <w:tcPr>
            <w:tcW w:w="1526" w:type="dxa"/>
          </w:tcPr>
          <w:p w:rsidR="00813B9C" w:rsidRPr="00DE5082" w:rsidRDefault="00813B9C" w:rsidP="00772123">
            <w:pPr>
              <w:rPr>
                <w:b/>
              </w:rPr>
            </w:pPr>
            <w:r w:rsidRPr="00DE5082">
              <w:rPr>
                <w:rFonts w:hint="eastAsia"/>
                <w:b/>
              </w:rPr>
              <w:lastRenderedPageBreak/>
              <w:t>操作步骤</w:t>
            </w:r>
            <w:r w:rsidR="007D40EE" w:rsidRPr="00DE5082">
              <w:rPr>
                <w:rFonts w:hint="eastAsia"/>
                <w:b/>
              </w:rPr>
              <w:t>2</w:t>
            </w:r>
            <w:r w:rsidRPr="00DE5082">
              <w:rPr>
                <w:rFonts w:hint="eastAsia"/>
                <w:b/>
              </w:rPr>
              <w:t>:</w:t>
            </w:r>
          </w:p>
        </w:tc>
        <w:tc>
          <w:tcPr>
            <w:tcW w:w="13608" w:type="dxa"/>
          </w:tcPr>
          <w:p w:rsidR="00813B9C" w:rsidRPr="00DE5082" w:rsidRDefault="00A83C08" w:rsidP="00772123">
            <w:r w:rsidRPr="00DE5082">
              <w:rPr>
                <w:rFonts w:hint="eastAsia"/>
              </w:rPr>
              <w:t>选择要导入的编码文件，点击打开</w:t>
            </w:r>
            <w:r w:rsidR="00967C89" w:rsidRPr="00DE5082">
              <w:rPr>
                <w:rFonts w:hint="eastAsia"/>
              </w:rPr>
              <w:t>。</w:t>
            </w:r>
          </w:p>
          <w:p w:rsidR="00A83C08" w:rsidRPr="00DE5082" w:rsidRDefault="007D40EE" w:rsidP="00772123">
            <w:r w:rsidRPr="00DE5082">
              <w:object w:dxaOrig="9885" w:dyaOrig="6570">
                <v:shape id="_x0000_i1030" type="#_x0000_t75" style="width:443.25pt;height:294.75pt" o:ole="">
                  <v:imagedata r:id="rId31" o:title=""/>
                </v:shape>
                <o:OLEObject Type="Embed" ProgID="PBrush" ShapeID="_x0000_i1030" DrawAspect="Content" ObjectID="_1464810220" r:id="rId32"/>
              </w:object>
            </w:r>
          </w:p>
        </w:tc>
      </w:tr>
      <w:tr w:rsidR="00A83C08" w:rsidRPr="00DE5082" w:rsidTr="00DE5082">
        <w:tc>
          <w:tcPr>
            <w:tcW w:w="1526" w:type="dxa"/>
          </w:tcPr>
          <w:p w:rsidR="00A83C08" w:rsidRPr="00DE5082" w:rsidRDefault="00A83C08" w:rsidP="00772123">
            <w:pPr>
              <w:rPr>
                <w:b/>
              </w:rPr>
            </w:pPr>
            <w:r w:rsidRPr="00DE5082">
              <w:rPr>
                <w:rFonts w:hint="eastAsia"/>
                <w:b/>
              </w:rPr>
              <w:lastRenderedPageBreak/>
              <w:t>操作步骤</w:t>
            </w:r>
            <w:r w:rsidR="005B70D5" w:rsidRPr="00DE5082">
              <w:rPr>
                <w:rFonts w:hint="eastAsia"/>
                <w:b/>
              </w:rPr>
              <w:t>3</w:t>
            </w:r>
            <w:r w:rsidRPr="00DE5082">
              <w:rPr>
                <w:rFonts w:hint="eastAsia"/>
                <w:b/>
              </w:rPr>
              <w:t>：</w:t>
            </w:r>
          </w:p>
        </w:tc>
        <w:tc>
          <w:tcPr>
            <w:tcW w:w="13608" w:type="dxa"/>
          </w:tcPr>
          <w:p w:rsidR="00A83C08" w:rsidRPr="00DE5082" w:rsidRDefault="005B70D5" w:rsidP="00772123">
            <w:r w:rsidRPr="00DE5082">
              <w:rPr>
                <w:rFonts w:hint="eastAsia"/>
              </w:rPr>
              <w:t>点击确定。完成代码导入。</w:t>
            </w:r>
          </w:p>
          <w:p w:rsidR="005B70D5" w:rsidRPr="00DE5082" w:rsidRDefault="005B70D5" w:rsidP="00772123">
            <w:r w:rsidRPr="00DE5082">
              <w:object w:dxaOrig="9405" w:dyaOrig="6405">
                <v:shape id="_x0000_i1031" type="#_x0000_t75" style="width:470.25pt;height:320.25pt" o:ole="">
                  <v:imagedata r:id="rId33" o:title=""/>
                </v:shape>
                <o:OLEObject Type="Embed" ProgID="PBrush" ShapeID="_x0000_i1031" DrawAspect="Content" ObjectID="_1464810221" r:id="rId34"/>
              </w:object>
            </w:r>
          </w:p>
        </w:tc>
      </w:tr>
    </w:tbl>
    <w:p w:rsidR="00797592" w:rsidRPr="006521A3" w:rsidRDefault="00D657B9" w:rsidP="00797592">
      <w:pPr>
        <w:pStyle w:val="3"/>
      </w:pPr>
      <w:bookmarkStart w:id="31" w:name="_Toc391037016"/>
      <w:r w:rsidRPr="006521A3">
        <w:rPr>
          <w:rFonts w:hint="eastAsia"/>
        </w:rPr>
        <w:lastRenderedPageBreak/>
        <w:t>构建数据</w:t>
      </w:r>
      <w:r w:rsidR="007624E9" w:rsidRPr="006521A3">
        <w:rPr>
          <w:rFonts w:hint="eastAsia"/>
        </w:rPr>
        <w:t>（学校和区县级可以忽略此功能）</w:t>
      </w:r>
      <w:bookmarkEnd w:id="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813B9C" w:rsidRPr="00DE5082" w:rsidTr="00DE5082">
        <w:tc>
          <w:tcPr>
            <w:tcW w:w="1526" w:type="dxa"/>
          </w:tcPr>
          <w:p w:rsidR="00813B9C" w:rsidRPr="00DE5082" w:rsidRDefault="00813B9C" w:rsidP="00772123">
            <w:pPr>
              <w:rPr>
                <w:b/>
              </w:rPr>
            </w:pPr>
            <w:r w:rsidRPr="00DE5082">
              <w:rPr>
                <w:rFonts w:hint="eastAsia"/>
                <w:b/>
              </w:rPr>
              <w:t>功能说明：</w:t>
            </w:r>
          </w:p>
        </w:tc>
        <w:tc>
          <w:tcPr>
            <w:tcW w:w="13608" w:type="dxa"/>
          </w:tcPr>
          <w:p w:rsidR="00813B9C" w:rsidRPr="00DE5082" w:rsidRDefault="00127066" w:rsidP="00772123">
            <w:r w:rsidRPr="00DE5082">
              <w:rPr>
                <w:rFonts w:hint="eastAsia"/>
              </w:rPr>
              <w:t>生成综表过录</w:t>
            </w:r>
            <w:r w:rsidR="007624E9" w:rsidRPr="00DE5082">
              <w:rPr>
                <w:rFonts w:hint="eastAsia"/>
              </w:rPr>
              <w:t>表功能中的基本信息数据</w:t>
            </w:r>
            <w:r w:rsidR="003933AC" w:rsidRPr="00DE5082">
              <w:rPr>
                <w:rFonts w:hint="eastAsia"/>
              </w:rPr>
              <w:t>。</w:t>
            </w:r>
          </w:p>
        </w:tc>
      </w:tr>
      <w:tr w:rsidR="00813B9C" w:rsidRPr="00DE5082" w:rsidTr="00DE5082">
        <w:tc>
          <w:tcPr>
            <w:tcW w:w="1526" w:type="dxa"/>
          </w:tcPr>
          <w:p w:rsidR="00813B9C" w:rsidRPr="00DE5082" w:rsidRDefault="00813B9C" w:rsidP="00772123">
            <w:pPr>
              <w:rPr>
                <w:b/>
              </w:rPr>
            </w:pPr>
            <w:r w:rsidRPr="00DE5082">
              <w:rPr>
                <w:rFonts w:hint="eastAsia"/>
                <w:b/>
              </w:rPr>
              <w:t>注意事项：</w:t>
            </w:r>
          </w:p>
        </w:tc>
        <w:tc>
          <w:tcPr>
            <w:tcW w:w="13608" w:type="dxa"/>
          </w:tcPr>
          <w:p w:rsidR="00813B9C" w:rsidRPr="00DE5082" w:rsidRDefault="00813B9C" w:rsidP="00772123">
            <w:r w:rsidRPr="00DE5082">
              <w:rPr>
                <w:rFonts w:hint="eastAsia"/>
              </w:rPr>
              <w:t>只有构建数据完成，才能使用综表过录表功能。</w:t>
            </w:r>
          </w:p>
        </w:tc>
      </w:tr>
      <w:tr w:rsidR="00813B9C" w:rsidRPr="00DE5082" w:rsidTr="00DE5082">
        <w:tc>
          <w:tcPr>
            <w:tcW w:w="1526" w:type="dxa"/>
          </w:tcPr>
          <w:p w:rsidR="00813B9C" w:rsidRPr="00DE5082" w:rsidRDefault="00813B9C" w:rsidP="00772123">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813B9C" w:rsidRPr="00DE5082" w:rsidRDefault="004B2C0C" w:rsidP="00772123">
            <w:r w:rsidRPr="00DE5082">
              <w:rPr>
                <w:rFonts w:hint="eastAsia"/>
              </w:rPr>
              <w:t>点击构建数据</w:t>
            </w:r>
            <w:r w:rsidR="00516196" w:rsidRPr="00DE5082">
              <w:rPr>
                <w:rFonts w:hint="eastAsia"/>
              </w:rPr>
              <w:t>。</w:t>
            </w:r>
          </w:p>
          <w:p w:rsidR="004B2C0C" w:rsidRPr="00DE5082" w:rsidRDefault="002E7659" w:rsidP="00772123">
            <w:r>
              <w:rPr>
                <w:noProof/>
              </w:rPr>
              <w:lastRenderedPageBreak/>
              <w:drawing>
                <wp:inline distT="0" distB="0" distL="0" distR="0">
                  <wp:extent cx="5276850" cy="3429000"/>
                  <wp:effectExtent l="19050" t="0" r="0" b="0"/>
                  <wp:docPr id="2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35"/>
                          <a:srcRect/>
                          <a:stretch>
                            <a:fillRect/>
                          </a:stretch>
                        </pic:blipFill>
                        <pic:spPr bwMode="auto">
                          <a:xfrm>
                            <a:off x="0" y="0"/>
                            <a:ext cx="5276850" cy="3429000"/>
                          </a:xfrm>
                          <a:prstGeom prst="rect">
                            <a:avLst/>
                          </a:prstGeom>
                          <a:noFill/>
                          <a:ln w="9525">
                            <a:noFill/>
                            <a:miter lim="800000"/>
                            <a:headEnd/>
                            <a:tailEnd/>
                          </a:ln>
                        </pic:spPr>
                      </pic:pic>
                    </a:graphicData>
                  </a:graphic>
                </wp:inline>
              </w:drawing>
            </w:r>
          </w:p>
        </w:tc>
      </w:tr>
      <w:tr w:rsidR="00813B9C" w:rsidRPr="00DE5082" w:rsidTr="00DE5082">
        <w:tc>
          <w:tcPr>
            <w:tcW w:w="1526" w:type="dxa"/>
          </w:tcPr>
          <w:p w:rsidR="00813B9C" w:rsidRPr="00DE5082" w:rsidRDefault="00813B9C"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08" w:type="dxa"/>
          </w:tcPr>
          <w:p w:rsidR="00813B9C" w:rsidRPr="00DE5082" w:rsidRDefault="004B2C0C" w:rsidP="00772123">
            <w:r w:rsidRPr="00DE5082">
              <w:rPr>
                <w:rFonts w:hint="eastAsia"/>
              </w:rPr>
              <w:t>提示“构建数据完成”，点击确定完成构建数据。</w:t>
            </w:r>
          </w:p>
          <w:p w:rsidR="004B2C0C" w:rsidRPr="00DE5082" w:rsidRDefault="002E7659" w:rsidP="00772123">
            <w:r>
              <w:rPr>
                <w:noProof/>
              </w:rPr>
              <w:lastRenderedPageBreak/>
              <w:drawing>
                <wp:inline distT="0" distB="0" distL="0" distR="0">
                  <wp:extent cx="5000625" cy="3276600"/>
                  <wp:effectExtent l="19050" t="0" r="9525" b="0"/>
                  <wp:docPr id="24"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36"/>
                          <a:srcRect/>
                          <a:stretch>
                            <a:fillRect/>
                          </a:stretch>
                        </pic:blipFill>
                        <pic:spPr bwMode="auto">
                          <a:xfrm>
                            <a:off x="0" y="0"/>
                            <a:ext cx="5000625" cy="3276600"/>
                          </a:xfrm>
                          <a:prstGeom prst="rect">
                            <a:avLst/>
                          </a:prstGeom>
                          <a:noFill/>
                          <a:ln w="9525">
                            <a:noFill/>
                            <a:miter lim="800000"/>
                            <a:headEnd/>
                            <a:tailEnd/>
                          </a:ln>
                        </pic:spPr>
                      </pic:pic>
                    </a:graphicData>
                  </a:graphic>
                </wp:inline>
              </w:drawing>
            </w:r>
          </w:p>
        </w:tc>
      </w:tr>
    </w:tbl>
    <w:p w:rsidR="00AC6957" w:rsidRPr="006521A3" w:rsidRDefault="00AC6957" w:rsidP="00AC6957">
      <w:pPr>
        <w:pStyle w:val="a8"/>
        <w:keepNext/>
        <w:keepLines/>
        <w:numPr>
          <w:ilvl w:val="2"/>
          <w:numId w:val="30"/>
        </w:numPr>
        <w:spacing w:before="260" w:after="260" w:line="416" w:lineRule="auto"/>
        <w:ind w:firstLineChars="0"/>
        <w:outlineLvl w:val="2"/>
        <w:rPr>
          <w:b/>
          <w:bCs/>
          <w:vanish/>
          <w:sz w:val="32"/>
          <w:szCs w:val="32"/>
        </w:rPr>
      </w:pPr>
      <w:bookmarkStart w:id="32" w:name="_Toc391037017"/>
      <w:bookmarkEnd w:id="32"/>
    </w:p>
    <w:p w:rsidR="00AC6957" w:rsidRPr="006521A3" w:rsidRDefault="00AC6957" w:rsidP="00AC6957">
      <w:pPr>
        <w:pStyle w:val="a8"/>
        <w:keepNext/>
        <w:keepLines/>
        <w:numPr>
          <w:ilvl w:val="2"/>
          <w:numId w:val="30"/>
        </w:numPr>
        <w:spacing w:before="260" w:after="260" w:line="416" w:lineRule="auto"/>
        <w:ind w:firstLineChars="0"/>
        <w:outlineLvl w:val="2"/>
        <w:rPr>
          <w:b/>
          <w:bCs/>
          <w:vanish/>
          <w:sz w:val="32"/>
          <w:szCs w:val="32"/>
        </w:rPr>
      </w:pPr>
      <w:bookmarkStart w:id="33" w:name="_Toc391037018"/>
      <w:bookmarkEnd w:id="33"/>
    </w:p>
    <w:p w:rsidR="00B560A8" w:rsidRPr="006521A3" w:rsidRDefault="00B560A8" w:rsidP="00AC6957">
      <w:pPr>
        <w:pStyle w:val="3"/>
        <w:numPr>
          <w:ilvl w:val="2"/>
          <w:numId w:val="30"/>
        </w:numPr>
      </w:pPr>
      <w:bookmarkStart w:id="34" w:name="_Toc391037019"/>
      <w:r w:rsidRPr="006521A3">
        <w:rPr>
          <w:rFonts w:hint="eastAsia"/>
        </w:rPr>
        <w:t>升级状态</w:t>
      </w:r>
      <w:bookmarkEnd w:id="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B560A8" w:rsidRPr="00DE5082" w:rsidTr="00DE5082">
        <w:tc>
          <w:tcPr>
            <w:tcW w:w="1526" w:type="dxa"/>
          </w:tcPr>
          <w:p w:rsidR="00B560A8" w:rsidRPr="00DE5082" w:rsidRDefault="00B560A8" w:rsidP="00B560A8">
            <w:pPr>
              <w:rPr>
                <w:b/>
              </w:rPr>
            </w:pPr>
            <w:r w:rsidRPr="00DE5082">
              <w:rPr>
                <w:rFonts w:hint="eastAsia"/>
                <w:b/>
              </w:rPr>
              <w:t>功能说明：</w:t>
            </w:r>
          </w:p>
        </w:tc>
        <w:tc>
          <w:tcPr>
            <w:tcW w:w="13608" w:type="dxa"/>
          </w:tcPr>
          <w:p w:rsidR="00B560A8" w:rsidRPr="00DE5082" w:rsidRDefault="00292BF8" w:rsidP="00D76499">
            <w:r w:rsidRPr="00DE5082">
              <w:rPr>
                <w:rFonts w:hint="eastAsia"/>
              </w:rPr>
              <w:t>本功能针对为</w:t>
            </w:r>
            <w:r w:rsidR="00D76499" w:rsidRPr="00DE5082">
              <w:rPr>
                <w:rFonts w:hint="eastAsia"/>
              </w:rPr>
              <w:t>特殊情况</w:t>
            </w:r>
            <w:r w:rsidRPr="00DE5082">
              <w:rPr>
                <w:rFonts w:hint="eastAsia"/>
              </w:rPr>
              <w:t>提供</w:t>
            </w:r>
            <w:r w:rsidR="00D76499" w:rsidRPr="00DE5082">
              <w:rPr>
                <w:rFonts w:hint="eastAsia"/>
              </w:rPr>
              <w:t>的</w:t>
            </w:r>
            <w:r w:rsidRPr="00DE5082">
              <w:rPr>
                <w:rFonts w:hint="eastAsia"/>
              </w:rPr>
              <w:t>软件升级的操作。</w:t>
            </w:r>
          </w:p>
        </w:tc>
      </w:tr>
      <w:tr w:rsidR="00B560A8" w:rsidRPr="00DE5082" w:rsidTr="00DE5082">
        <w:tc>
          <w:tcPr>
            <w:tcW w:w="1526" w:type="dxa"/>
          </w:tcPr>
          <w:p w:rsidR="00B560A8" w:rsidRPr="00DE5082" w:rsidRDefault="00B560A8" w:rsidP="00B560A8">
            <w:pPr>
              <w:rPr>
                <w:b/>
              </w:rPr>
            </w:pPr>
            <w:r w:rsidRPr="00DE5082">
              <w:rPr>
                <w:rFonts w:hint="eastAsia"/>
                <w:b/>
              </w:rPr>
              <w:t>注意事项：</w:t>
            </w:r>
          </w:p>
        </w:tc>
        <w:tc>
          <w:tcPr>
            <w:tcW w:w="13608" w:type="dxa"/>
          </w:tcPr>
          <w:p w:rsidR="00B560A8" w:rsidRPr="00DE5082" w:rsidRDefault="00292BF8" w:rsidP="00B560A8">
            <w:r w:rsidRPr="00DE5082">
              <w:rPr>
                <w:rFonts w:hint="eastAsia"/>
              </w:rPr>
              <w:t>需要根据需求下载本单位需要的升级包。</w:t>
            </w:r>
          </w:p>
        </w:tc>
      </w:tr>
      <w:tr w:rsidR="00B560A8" w:rsidRPr="00DE5082" w:rsidTr="00DE5082">
        <w:tc>
          <w:tcPr>
            <w:tcW w:w="1526" w:type="dxa"/>
          </w:tcPr>
          <w:p w:rsidR="00B560A8" w:rsidRPr="00DE5082" w:rsidRDefault="00B560A8" w:rsidP="00B560A8">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292BF8" w:rsidRPr="00DE5082" w:rsidRDefault="00292BF8" w:rsidP="00292BF8">
            <w:r w:rsidRPr="00DE5082">
              <w:rPr>
                <w:rFonts w:hint="eastAsia"/>
              </w:rPr>
              <w:t>点击“打开升级文件”按钮，找到相应的升级文件。</w:t>
            </w:r>
          </w:p>
          <w:p w:rsidR="00292BF8" w:rsidRPr="00DE5082" w:rsidRDefault="00292BF8" w:rsidP="00292BF8">
            <w:r w:rsidRPr="00DE5082">
              <w:rPr>
                <w:rFonts w:hint="eastAsia"/>
              </w:rPr>
              <w:t>点击确认后，软件进行自动升级，在升级状态中会显示升级过程中的进展情况。</w:t>
            </w:r>
          </w:p>
          <w:p w:rsidR="00B560A8" w:rsidRPr="00DE5082" w:rsidRDefault="002E7659" w:rsidP="00DE5082">
            <w:pPr>
              <w:pStyle w:val="a8"/>
              <w:ind w:left="360" w:firstLineChars="0" w:firstLine="0"/>
            </w:pPr>
            <w:r>
              <w:rPr>
                <w:noProof/>
              </w:rPr>
              <w:lastRenderedPageBreak/>
              <w:drawing>
                <wp:inline distT="0" distB="0" distL="0" distR="0">
                  <wp:extent cx="5486400" cy="3571875"/>
                  <wp:effectExtent l="19050" t="0" r="0" b="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srcRect/>
                          <a:stretch>
                            <a:fillRect/>
                          </a:stretch>
                        </pic:blipFill>
                        <pic:spPr bwMode="auto">
                          <a:xfrm>
                            <a:off x="0" y="0"/>
                            <a:ext cx="5486400" cy="3571875"/>
                          </a:xfrm>
                          <a:prstGeom prst="rect">
                            <a:avLst/>
                          </a:prstGeom>
                          <a:noFill/>
                          <a:ln w="9525">
                            <a:noFill/>
                            <a:miter lim="800000"/>
                            <a:headEnd/>
                            <a:tailEnd/>
                          </a:ln>
                        </pic:spPr>
                      </pic:pic>
                    </a:graphicData>
                  </a:graphic>
                </wp:inline>
              </w:drawing>
            </w:r>
          </w:p>
        </w:tc>
      </w:tr>
    </w:tbl>
    <w:p w:rsidR="00BF47E4" w:rsidRPr="006521A3" w:rsidRDefault="00BF47E4" w:rsidP="00BF47E4">
      <w:pPr>
        <w:pStyle w:val="2"/>
      </w:pPr>
      <w:bookmarkStart w:id="35" w:name="_Toc391037020"/>
      <w:bookmarkStart w:id="36" w:name="_Toc391037570"/>
      <w:r w:rsidRPr="006521A3">
        <w:rPr>
          <w:rFonts w:hint="eastAsia"/>
        </w:rPr>
        <w:lastRenderedPageBreak/>
        <w:t>管理用户</w:t>
      </w:r>
      <w:bookmarkEnd w:id="35"/>
      <w:bookmarkEnd w:id="36"/>
    </w:p>
    <w:p w:rsidR="00797592" w:rsidRPr="006521A3" w:rsidRDefault="00DA0226" w:rsidP="00797592">
      <w:pPr>
        <w:pStyle w:val="3"/>
      </w:pPr>
      <w:bookmarkStart w:id="37" w:name="_Toc391037021"/>
      <w:r w:rsidRPr="006521A3">
        <w:rPr>
          <w:rFonts w:hint="eastAsia"/>
        </w:rPr>
        <w:t>创建账号</w:t>
      </w:r>
      <w:bookmarkEnd w:id="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7624E9" w:rsidRPr="00DE5082" w:rsidTr="00DE5082">
        <w:tc>
          <w:tcPr>
            <w:tcW w:w="1526" w:type="dxa"/>
          </w:tcPr>
          <w:p w:rsidR="00A21C7F" w:rsidRPr="00DE5082" w:rsidRDefault="00A21C7F" w:rsidP="00772123">
            <w:pPr>
              <w:rPr>
                <w:b/>
              </w:rPr>
            </w:pPr>
            <w:r w:rsidRPr="00DE5082">
              <w:rPr>
                <w:rFonts w:hint="eastAsia"/>
                <w:b/>
              </w:rPr>
              <w:t>功能说明：</w:t>
            </w:r>
          </w:p>
        </w:tc>
        <w:tc>
          <w:tcPr>
            <w:tcW w:w="13608" w:type="dxa"/>
          </w:tcPr>
          <w:p w:rsidR="00A21C7F" w:rsidRPr="00DE5082" w:rsidRDefault="00632C40" w:rsidP="00772123">
            <w:r w:rsidRPr="00DE5082">
              <w:rPr>
                <w:rFonts w:hint="eastAsia"/>
              </w:rPr>
              <w:t>创建登录软件的用户</w:t>
            </w:r>
            <w:r w:rsidR="00AF13E3" w:rsidRPr="00DE5082">
              <w:rPr>
                <w:rFonts w:hint="eastAsia"/>
              </w:rPr>
              <w:t>。</w:t>
            </w:r>
          </w:p>
        </w:tc>
      </w:tr>
      <w:tr w:rsidR="007624E9" w:rsidRPr="00DE5082" w:rsidTr="00DE5082">
        <w:tc>
          <w:tcPr>
            <w:tcW w:w="1526" w:type="dxa"/>
          </w:tcPr>
          <w:p w:rsidR="00A21C7F" w:rsidRPr="00DE5082" w:rsidRDefault="00A21C7F" w:rsidP="00772123">
            <w:pPr>
              <w:rPr>
                <w:b/>
              </w:rPr>
            </w:pPr>
            <w:r w:rsidRPr="00DE5082">
              <w:rPr>
                <w:rFonts w:hint="eastAsia"/>
                <w:b/>
              </w:rPr>
              <w:t>注意事项：</w:t>
            </w:r>
          </w:p>
        </w:tc>
        <w:tc>
          <w:tcPr>
            <w:tcW w:w="13608" w:type="dxa"/>
          </w:tcPr>
          <w:p w:rsidR="00632C40" w:rsidRPr="00DE5082" w:rsidRDefault="00632C40" w:rsidP="00AF13E3">
            <w:r w:rsidRPr="00DE5082">
              <w:rPr>
                <w:rFonts w:hint="eastAsia"/>
              </w:rPr>
              <w:t>登录软件前必须创建账号</w:t>
            </w:r>
            <w:r w:rsidR="00AF13E3" w:rsidRPr="00DE5082">
              <w:rPr>
                <w:rFonts w:hint="eastAsia"/>
              </w:rPr>
              <w:t>。</w:t>
            </w:r>
          </w:p>
        </w:tc>
      </w:tr>
      <w:tr w:rsidR="007624E9" w:rsidRPr="00DE5082" w:rsidTr="00DE5082">
        <w:tc>
          <w:tcPr>
            <w:tcW w:w="1526" w:type="dxa"/>
          </w:tcPr>
          <w:p w:rsidR="00A21C7F" w:rsidRPr="00DE5082" w:rsidRDefault="00A21C7F" w:rsidP="00772123">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A21C7F" w:rsidRPr="00DE5082" w:rsidRDefault="00632C40" w:rsidP="00772123">
            <w:r w:rsidRPr="00DE5082">
              <w:rPr>
                <w:rFonts w:hint="eastAsia"/>
              </w:rPr>
              <w:t>点击创建账号</w:t>
            </w:r>
            <w:r w:rsidR="00AF13E3" w:rsidRPr="00DE5082">
              <w:rPr>
                <w:rFonts w:hint="eastAsia"/>
              </w:rPr>
              <w:t>。</w:t>
            </w:r>
          </w:p>
          <w:p w:rsidR="00632C40" w:rsidRPr="00DE5082" w:rsidRDefault="002E7659" w:rsidP="00772123">
            <w:r>
              <w:rPr>
                <w:noProof/>
              </w:rPr>
              <w:lastRenderedPageBreak/>
              <w:drawing>
                <wp:inline distT="0" distB="0" distL="0" distR="0">
                  <wp:extent cx="4562475" cy="3733800"/>
                  <wp:effectExtent l="19050" t="0" r="9525" b="0"/>
                  <wp:docPr id="26"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38"/>
                          <a:srcRect/>
                          <a:stretch>
                            <a:fillRect/>
                          </a:stretch>
                        </pic:blipFill>
                        <pic:spPr bwMode="auto">
                          <a:xfrm>
                            <a:off x="0" y="0"/>
                            <a:ext cx="4562475" cy="3733800"/>
                          </a:xfrm>
                          <a:prstGeom prst="rect">
                            <a:avLst/>
                          </a:prstGeom>
                          <a:noFill/>
                          <a:ln w="9525">
                            <a:noFill/>
                            <a:miter lim="800000"/>
                            <a:headEnd/>
                            <a:tailEnd/>
                          </a:ln>
                        </pic:spPr>
                      </pic:pic>
                    </a:graphicData>
                  </a:graphic>
                </wp:inline>
              </w:drawing>
            </w:r>
          </w:p>
          <w:p w:rsidR="00BE7D5D" w:rsidRPr="00DE5082" w:rsidRDefault="002E7659" w:rsidP="00BE7D5D">
            <w:r>
              <w:rPr>
                <w:noProof/>
              </w:rPr>
              <w:lastRenderedPageBreak/>
              <w:drawing>
                <wp:inline distT="0" distB="0" distL="0" distR="0">
                  <wp:extent cx="6858000" cy="4762500"/>
                  <wp:effectExtent l="19050" t="0" r="0" b="0"/>
                  <wp:docPr id="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39"/>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BE7D5D" w:rsidRPr="00DE5082" w:rsidRDefault="00BE7D5D" w:rsidP="00DE5082">
            <w:pPr>
              <w:pStyle w:val="a8"/>
              <w:numPr>
                <w:ilvl w:val="0"/>
                <w:numId w:val="6"/>
              </w:numPr>
              <w:ind w:firstLineChars="0"/>
            </w:pPr>
            <w:r w:rsidRPr="00DE5082">
              <w:rPr>
                <w:rFonts w:hint="eastAsia"/>
              </w:rPr>
              <w:t>机构浏览</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t>学校浏览</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t>选择基础教育，中职教育，高等教育</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t>选择办学类型分组</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t>选中学校后点击查看学校基本信息</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t>切换学校浏览样式</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lastRenderedPageBreak/>
              <w:t>浏览跨块附设班的学校</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t>添加教育管理机构用户</w:t>
            </w:r>
            <w:r w:rsidR="00693C62" w:rsidRPr="00DE5082">
              <w:rPr>
                <w:rFonts w:hint="eastAsia"/>
              </w:rPr>
              <w:t>。</w:t>
            </w:r>
          </w:p>
          <w:p w:rsidR="00BE7D5D" w:rsidRPr="00DE5082" w:rsidRDefault="00BE7D5D" w:rsidP="00DE5082">
            <w:pPr>
              <w:pStyle w:val="a8"/>
              <w:numPr>
                <w:ilvl w:val="0"/>
                <w:numId w:val="6"/>
              </w:numPr>
              <w:ind w:firstLineChars="0"/>
            </w:pPr>
            <w:r w:rsidRPr="00DE5082">
              <w:rPr>
                <w:rFonts w:hint="eastAsia"/>
              </w:rPr>
              <w:t>添加学校用户</w:t>
            </w:r>
            <w:r w:rsidR="00693C62" w:rsidRPr="00DE5082">
              <w:rPr>
                <w:rFonts w:hint="eastAsia"/>
              </w:rPr>
              <w:t>。</w:t>
            </w:r>
          </w:p>
        </w:tc>
      </w:tr>
      <w:tr w:rsidR="007624E9" w:rsidRPr="00DE5082" w:rsidTr="00DE5082">
        <w:tc>
          <w:tcPr>
            <w:tcW w:w="1526" w:type="dxa"/>
          </w:tcPr>
          <w:p w:rsidR="00A21C7F" w:rsidRPr="00DE5082" w:rsidRDefault="00A21C7F"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08" w:type="dxa"/>
          </w:tcPr>
          <w:p w:rsidR="00B96729" w:rsidRPr="00DE5082" w:rsidRDefault="00BE7D5D" w:rsidP="00BE7D5D">
            <w:pPr>
              <w:rPr>
                <w:b/>
              </w:rPr>
            </w:pPr>
            <w:r w:rsidRPr="00DE5082">
              <w:rPr>
                <w:rFonts w:hint="eastAsia"/>
                <w:b/>
              </w:rPr>
              <w:t>创建学校用户</w:t>
            </w:r>
          </w:p>
          <w:p w:rsidR="00B96729" w:rsidRPr="00DE5082" w:rsidRDefault="00B96729" w:rsidP="00BE7D5D">
            <w:r w:rsidRPr="00DE5082">
              <w:rPr>
                <w:rFonts w:hint="eastAsia"/>
              </w:rPr>
              <w:t>第一步：选择</w:t>
            </w:r>
            <w:r w:rsidR="007624E9" w:rsidRPr="00DE5082">
              <w:rPr>
                <w:rFonts w:hint="eastAsia"/>
              </w:rPr>
              <w:t>学校所属的</w:t>
            </w:r>
            <w:r w:rsidRPr="00DE5082">
              <w:rPr>
                <w:rFonts w:hint="eastAsia"/>
              </w:rPr>
              <w:t>管理范围</w:t>
            </w:r>
            <w:r w:rsidR="00FA7390" w:rsidRPr="00DE5082">
              <w:rPr>
                <w:rFonts w:hint="eastAsia"/>
              </w:rPr>
              <w:t>。</w:t>
            </w:r>
          </w:p>
          <w:p w:rsidR="00B96729" w:rsidRPr="00DE5082" w:rsidRDefault="002E7659" w:rsidP="00BE7D5D">
            <w:r>
              <w:rPr>
                <w:noProof/>
              </w:rPr>
              <w:drawing>
                <wp:inline distT="0" distB="0" distL="0" distR="0">
                  <wp:extent cx="6858000" cy="4762500"/>
                  <wp:effectExtent l="19050" t="0" r="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0"/>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B96729" w:rsidRPr="00DE5082" w:rsidRDefault="00B96729" w:rsidP="00BE7D5D"/>
          <w:p w:rsidR="00B96729" w:rsidRPr="00DE5082" w:rsidRDefault="00B96729" w:rsidP="00BE7D5D">
            <w:r w:rsidRPr="00DE5082">
              <w:rPr>
                <w:rFonts w:hint="eastAsia"/>
              </w:rPr>
              <w:lastRenderedPageBreak/>
              <w:t>第二步：在机构浏览中选择学校所属的教育管理机构。选中后，在学校浏览中会看到此教育管理机构管理的学校。</w:t>
            </w:r>
          </w:p>
          <w:p w:rsidR="00B96729" w:rsidRPr="00DE5082" w:rsidRDefault="002E7659" w:rsidP="00BE7D5D">
            <w:r>
              <w:rPr>
                <w:noProof/>
              </w:rPr>
              <w:drawing>
                <wp:inline distT="0" distB="0" distL="0" distR="0">
                  <wp:extent cx="6858000" cy="4762500"/>
                  <wp:effectExtent l="19050" t="0" r="0" b="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B96729" w:rsidRPr="00DE5082" w:rsidRDefault="00B96729" w:rsidP="00BE7D5D">
            <w:r w:rsidRPr="00DE5082">
              <w:rPr>
                <w:rFonts w:hint="eastAsia"/>
              </w:rPr>
              <w:t>第三步：选择学校，点击“添加学校用户”。</w:t>
            </w:r>
          </w:p>
          <w:p w:rsidR="00BE7D5D" w:rsidRPr="00DE5082" w:rsidRDefault="002E7659" w:rsidP="00BE7D5D">
            <w:r>
              <w:rPr>
                <w:noProof/>
              </w:rPr>
              <w:lastRenderedPageBreak/>
              <w:drawing>
                <wp:inline distT="0" distB="0" distL="0" distR="0">
                  <wp:extent cx="5486400" cy="3838575"/>
                  <wp:effectExtent l="19050" t="0" r="0" b="0"/>
                  <wp:docPr id="30"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42"/>
                          <a:srcRect/>
                          <a:stretch>
                            <a:fillRect/>
                          </a:stretch>
                        </pic:blipFill>
                        <pic:spPr bwMode="auto">
                          <a:xfrm>
                            <a:off x="0" y="0"/>
                            <a:ext cx="5486400" cy="3838575"/>
                          </a:xfrm>
                          <a:prstGeom prst="rect">
                            <a:avLst/>
                          </a:prstGeom>
                          <a:noFill/>
                          <a:ln w="9525">
                            <a:noFill/>
                            <a:miter lim="800000"/>
                            <a:headEnd/>
                            <a:tailEnd/>
                          </a:ln>
                        </pic:spPr>
                      </pic:pic>
                    </a:graphicData>
                  </a:graphic>
                </wp:inline>
              </w:drawing>
            </w:r>
          </w:p>
          <w:p w:rsidR="00B96729" w:rsidRPr="00DE5082" w:rsidRDefault="008D1DE2" w:rsidP="00BE7D5D">
            <w:r w:rsidRPr="00DE5082">
              <w:rPr>
                <w:rFonts w:hint="eastAsia"/>
              </w:rPr>
              <w:t>第四步</w:t>
            </w:r>
            <w:r w:rsidR="00B96729" w:rsidRPr="00DE5082">
              <w:rPr>
                <w:rFonts w:hint="eastAsia"/>
              </w:rPr>
              <w:t>：学校</w:t>
            </w:r>
            <w:r w:rsidR="00DE1A89" w:rsidRPr="00DE5082">
              <w:rPr>
                <w:rFonts w:hint="eastAsia"/>
              </w:rPr>
              <w:t>账号</w:t>
            </w:r>
            <w:r w:rsidR="007624E9" w:rsidRPr="00DE5082">
              <w:rPr>
                <w:rFonts w:hint="eastAsia"/>
              </w:rPr>
              <w:t>用户</w:t>
            </w:r>
            <w:r w:rsidR="00B96729" w:rsidRPr="00DE5082">
              <w:rPr>
                <w:rFonts w:hint="eastAsia"/>
              </w:rPr>
              <w:t>完成。选中学校，点击进入账号就可以打开软件。</w:t>
            </w:r>
          </w:p>
          <w:p w:rsidR="00B96729" w:rsidRPr="00DE5082" w:rsidRDefault="002E7659" w:rsidP="00BE7D5D">
            <w:r>
              <w:rPr>
                <w:noProof/>
              </w:rPr>
              <w:lastRenderedPageBreak/>
              <w:drawing>
                <wp:inline distT="0" distB="0" distL="0" distR="0">
                  <wp:extent cx="4743450" cy="4067175"/>
                  <wp:effectExtent l="19050" t="0" r="0" b="0"/>
                  <wp:docPr id="31"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43"/>
                          <a:srcRect/>
                          <a:stretch>
                            <a:fillRect/>
                          </a:stretch>
                        </pic:blipFill>
                        <pic:spPr bwMode="auto">
                          <a:xfrm>
                            <a:off x="0" y="0"/>
                            <a:ext cx="4743450" cy="4067175"/>
                          </a:xfrm>
                          <a:prstGeom prst="rect">
                            <a:avLst/>
                          </a:prstGeom>
                          <a:noFill/>
                          <a:ln w="9525">
                            <a:noFill/>
                            <a:miter lim="800000"/>
                            <a:headEnd/>
                            <a:tailEnd/>
                          </a:ln>
                        </pic:spPr>
                      </pic:pic>
                    </a:graphicData>
                  </a:graphic>
                </wp:inline>
              </w:drawing>
            </w:r>
          </w:p>
          <w:p w:rsidR="00B96729" w:rsidRPr="00DE5082" w:rsidRDefault="00B96729" w:rsidP="00BE7D5D"/>
        </w:tc>
      </w:tr>
      <w:tr w:rsidR="007624E9" w:rsidRPr="00DE5082" w:rsidTr="00DE5082">
        <w:tc>
          <w:tcPr>
            <w:tcW w:w="1526" w:type="dxa"/>
          </w:tcPr>
          <w:p w:rsidR="00BE7D5D" w:rsidRPr="00DE5082" w:rsidRDefault="00BE7D5D" w:rsidP="00772123">
            <w:pPr>
              <w:rPr>
                <w:b/>
              </w:rPr>
            </w:pPr>
            <w:r w:rsidRPr="00DE5082">
              <w:rPr>
                <w:rFonts w:hint="eastAsia"/>
                <w:b/>
              </w:rPr>
              <w:lastRenderedPageBreak/>
              <w:t>操作步骤</w:t>
            </w:r>
            <w:r w:rsidRPr="00DE5082">
              <w:rPr>
                <w:rFonts w:hint="eastAsia"/>
                <w:b/>
              </w:rPr>
              <w:t>3</w:t>
            </w:r>
            <w:r w:rsidRPr="00DE5082">
              <w:rPr>
                <w:rFonts w:hint="eastAsia"/>
                <w:b/>
              </w:rPr>
              <w:t>：</w:t>
            </w:r>
          </w:p>
        </w:tc>
        <w:tc>
          <w:tcPr>
            <w:tcW w:w="13608" w:type="dxa"/>
          </w:tcPr>
          <w:p w:rsidR="007624E9" w:rsidRPr="00DE5082" w:rsidRDefault="00BE7D5D" w:rsidP="007624E9">
            <w:pPr>
              <w:rPr>
                <w:b/>
              </w:rPr>
            </w:pPr>
            <w:r w:rsidRPr="00DE5082">
              <w:rPr>
                <w:rFonts w:hint="eastAsia"/>
                <w:b/>
              </w:rPr>
              <w:t>创建跨块附设班用户</w:t>
            </w:r>
          </w:p>
          <w:p w:rsidR="007624E9" w:rsidRPr="00DE5082" w:rsidRDefault="007624E9" w:rsidP="007624E9">
            <w:r w:rsidRPr="00DE5082">
              <w:rPr>
                <w:rFonts w:hint="eastAsia"/>
              </w:rPr>
              <w:t>第一步：选择跨块附设班所属的管理范围</w:t>
            </w:r>
            <w:r w:rsidR="00215C47" w:rsidRPr="00DE5082">
              <w:rPr>
                <w:rFonts w:hint="eastAsia"/>
              </w:rPr>
              <w:t>。</w:t>
            </w:r>
          </w:p>
          <w:p w:rsidR="007624E9" w:rsidRPr="00DE5082" w:rsidRDefault="002E7659" w:rsidP="007624E9">
            <w:r>
              <w:rPr>
                <w:noProof/>
              </w:rPr>
              <w:lastRenderedPageBreak/>
              <w:drawing>
                <wp:inline distT="0" distB="0" distL="0" distR="0">
                  <wp:extent cx="6858000" cy="4762500"/>
                  <wp:effectExtent l="19050" t="0" r="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0"/>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7624E9" w:rsidRPr="00DE5082" w:rsidRDefault="007624E9" w:rsidP="007624E9"/>
          <w:p w:rsidR="007624E9" w:rsidRPr="00DE5082" w:rsidRDefault="007624E9" w:rsidP="007624E9">
            <w:r w:rsidRPr="00DE5082">
              <w:rPr>
                <w:rFonts w:hint="eastAsia"/>
              </w:rPr>
              <w:t>第二步：在机构浏览中选择跨块附设班所属的教育管理机构。</w:t>
            </w:r>
          </w:p>
          <w:p w:rsidR="007624E9" w:rsidRPr="00DE5082" w:rsidRDefault="002E7659" w:rsidP="007624E9">
            <w:r>
              <w:rPr>
                <w:noProof/>
              </w:rPr>
              <w:lastRenderedPageBreak/>
              <w:drawing>
                <wp:inline distT="0" distB="0" distL="0" distR="0">
                  <wp:extent cx="6858000" cy="4762500"/>
                  <wp:effectExtent l="19050" t="0" r="0" b="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7624E9" w:rsidRPr="00DE5082" w:rsidRDefault="007624E9" w:rsidP="007624E9"/>
          <w:p w:rsidR="007624E9" w:rsidRPr="00DE5082" w:rsidRDefault="007624E9" w:rsidP="007624E9">
            <w:r w:rsidRPr="00DE5082">
              <w:rPr>
                <w:rFonts w:hint="eastAsia"/>
              </w:rPr>
              <w:t>第三步：点击跨块附设页签，查询出此范围内的跨块附设班。</w:t>
            </w:r>
          </w:p>
          <w:p w:rsidR="007624E9" w:rsidRPr="00DE5082" w:rsidRDefault="002E7659" w:rsidP="007624E9">
            <w:r>
              <w:rPr>
                <w:noProof/>
              </w:rPr>
              <w:lastRenderedPageBreak/>
              <w:drawing>
                <wp:inline distT="0" distB="0" distL="0" distR="0">
                  <wp:extent cx="6858000" cy="4762500"/>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4"/>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7624E9" w:rsidRPr="00DE5082" w:rsidRDefault="007624E9" w:rsidP="007624E9"/>
          <w:p w:rsidR="007624E9" w:rsidRPr="00DE5082" w:rsidRDefault="007624E9" w:rsidP="007624E9">
            <w:r w:rsidRPr="00DE5082">
              <w:rPr>
                <w:rFonts w:hint="eastAsia"/>
              </w:rPr>
              <w:t>第四步：选择要创建的跨块附设班，点击“添加学校用户”。</w:t>
            </w:r>
          </w:p>
          <w:p w:rsidR="007624E9" w:rsidRPr="00DE5082" w:rsidRDefault="002E7659" w:rsidP="007624E9">
            <w:r>
              <w:rPr>
                <w:noProof/>
              </w:rPr>
              <w:lastRenderedPageBreak/>
              <w:drawing>
                <wp:inline distT="0" distB="0" distL="0" distR="0">
                  <wp:extent cx="6858000" cy="4762500"/>
                  <wp:effectExtent l="19050" t="0" r="0" b="0"/>
                  <wp:docPr id="3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5"/>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7624E9" w:rsidRPr="00DE5082" w:rsidRDefault="007624E9" w:rsidP="007624E9"/>
          <w:p w:rsidR="007624E9" w:rsidRPr="00DE5082" w:rsidRDefault="007624E9" w:rsidP="007624E9">
            <w:r w:rsidRPr="00DE5082">
              <w:rPr>
                <w:rFonts w:hint="eastAsia"/>
              </w:rPr>
              <w:t>第五步：跨块附设班用户添加完成。选中跨块附设班，点击进入账号就可以打开软件。</w:t>
            </w:r>
          </w:p>
          <w:p w:rsidR="007624E9" w:rsidRPr="00DE5082" w:rsidRDefault="007624E9" w:rsidP="007624E9">
            <w:r w:rsidRPr="00DE5082">
              <w:rPr>
                <w:rFonts w:hint="eastAsia"/>
              </w:rPr>
              <w:t>（注意：跨块附设班用户就是其主体校的用户）</w:t>
            </w:r>
          </w:p>
          <w:p w:rsidR="00BE7D5D" w:rsidRPr="00DE5082" w:rsidRDefault="002E7659" w:rsidP="00772123">
            <w:r>
              <w:rPr>
                <w:noProof/>
              </w:rPr>
              <w:lastRenderedPageBreak/>
              <w:drawing>
                <wp:inline distT="0" distB="0" distL="0" distR="0">
                  <wp:extent cx="4648200" cy="4000500"/>
                  <wp:effectExtent l="19050" t="0" r="0" b="0"/>
                  <wp:docPr id="3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46"/>
                          <a:srcRect/>
                          <a:stretch>
                            <a:fillRect/>
                          </a:stretch>
                        </pic:blipFill>
                        <pic:spPr bwMode="auto">
                          <a:xfrm>
                            <a:off x="0" y="0"/>
                            <a:ext cx="4648200" cy="4000500"/>
                          </a:xfrm>
                          <a:prstGeom prst="rect">
                            <a:avLst/>
                          </a:prstGeom>
                          <a:noFill/>
                          <a:ln w="9525">
                            <a:noFill/>
                            <a:miter lim="800000"/>
                            <a:headEnd/>
                            <a:tailEnd/>
                          </a:ln>
                        </pic:spPr>
                      </pic:pic>
                    </a:graphicData>
                  </a:graphic>
                </wp:inline>
              </w:drawing>
            </w:r>
          </w:p>
        </w:tc>
      </w:tr>
      <w:tr w:rsidR="007624E9" w:rsidRPr="00DE5082" w:rsidTr="00DE5082">
        <w:tc>
          <w:tcPr>
            <w:tcW w:w="1526" w:type="dxa"/>
          </w:tcPr>
          <w:p w:rsidR="00BE7D5D" w:rsidRPr="00DE5082" w:rsidRDefault="00BE7D5D" w:rsidP="00772123">
            <w:pPr>
              <w:rPr>
                <w:b/>
              </w:rPr>
            </w:pPr>
            <w:r w:rsidRPr="00DE5082">
              <w:rPr>
                <w:rFonts w:hint="eastAsia"/>
                <w:b/>
              </w:rPr>
              <w:lastRenderedPageBreak/>
              <w:t>操作步骤</w:t>
            </w:r>
            <w:r w:rsidRPr="00DE5082">
              <w:rPr>
                <w:rFonts w:hint="eastAsia"/>
                <w:b/>
              </w:rPr>
              <w:t>4</w:t>
            </w:r>
            <w:r w:rsidRPr="00DE5082">
              <w:rPr>
                <w:rFonts w:hint="eastAsia"/>
                <w:b/>
              </w:rPr>
              <w:t>：</w:t>
            </w:r>
          </w:p>
        </w:tc>
        <w:tc>
          <w:tcPr>
            <w:tcW w:w="13608" w:type="dxa"/>
          </w:tcPr>
          <w:p w:rsidR="00BE7D5D" w:rsidRPr="00DE5082" w:rsidRDefault="00BE7D5D" w:rsidP="00772123">
            <w:pPr>
              <w:rPr>
                <w:b/>
                <w:noProof/>
              </w:rPr>
            </w:pPr>
            <w:r w:rsidRPr="00DE5082">
              <w:rPr>
                <w:rFonts w:hint="eastAsia"/>
                <w:b/>
                <w:noProof/>
              </w:rPr>
              <w:t>创建教育管理机构用户</w:t>
            </w:r>
          </w:p>
          <w:p w:rsidR="00B96729" w:rsidRPr="00DE5082" w:rsidRDefault="00B96729" w:rsidP="00B96729">
            <w:r w:rsidRPr="00DE5082">
              <w:rPr>
                <w:rFonts w:hint="eastAsia"/>
              </w:rPr>
              <w:t>第一步：选择管理范围</w:t>
            </w:r>
            <w:r w:rsidR="00762008" w:rsidRPr="00DE5082">
              <w:rPr>
                <w:rFonts w:hint="eastAsia"/>
              </w:rPr>
              <w:t>。</w:t>
            </w:r>
          </w:p>
          <w:p w:rsidR="00B96729" w:rsidRPr="00DE5082" w:rsidRDefault="002E7659" w:rsidP="00B96729">
            <w:r>
              <w:rPr>
                <w:noProof/>
              </w:rPr>
              <w:lastRenderedPageBreak/>
              <w:drawing>
                <wp:inline distT="0" distB="0" distL="0" distR="0">
                  <wp:extent cx="6858000" cy="4762500"/>
                  <wp:effectExtent l="19050" t="0" r="0" b="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0"/>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B96729" w:rsidRPr="00DE5082" w:rsidRDefault="00B96729" w:rsidP="00B96729"/>
          <w:p w:rsidR="00B96729" w:rsidRPr="00DE5082" w:rsidRDefault="00B96729" w:rsidP="00B96729">
            <w:r w:rsidRPr="00DE5082">
              <w:rPr>
                <w:rFonts w:hint="eastAsia"/>
              </w:rPr>
              <w:t>第二步：在机构浏览中选择要创建的教育管理机构，点击“添加教育管理机构用户”。</w:t>
            </w:r>
          </w:p>
          <w:p w:rsidR="00B96729" w:rsidRPr="00DE5082" w:rsidRDefault="002E7659" w:rsidP="00B96729">
            <w:r>
              <w:rPr>
                <w:noProof/>
              </w:rPr>
              <w:lastRenderedPageBreak/>
              <w:drawing>
                <wp:inline distT="0" distB="0" distL="0" distR="0">
                  <wp:extent cx="6858000" cy="4762500"/>
                  <wp:effectExtent l="19050" t="0" r="0" b="0"/>
                  <wp:docPr id="3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7"/>
                          <a:srcRect/>
                          <a:stretch>
                            <a:fillRect/>
                          </a:stretch>
                        </pic:blipFill>
                        <pic:spPr bwMode="auto">
                          <a:xfrm>
                            <a:off x="0" y="0"/>
                            <a:ext cx="6858000" cy="4762500"/>
                          </a:xfrm>
                          <a:prstGeom prst="rect">
                            <a:avLst/>
                          </a:prstGeom>
                          <a:noFill/>
                          <a:ln w="9525">
                            <a:noFill/>
                            <a:miter lim="800000"/>
                            <a:headEnd/>
                            <a:tailEnd/>
                          </a:ln>
                        </pic:spPr>
                      </pic:pic>
                    </a:graphicData>
                  </a:graphic>
                </wp:inline>
              </w:drawing>
            </w:r>
          </w:p>
          <w:p w:rsidR="00B96729" w:rsidRPr="00DE5082" w:rsidRDefault="00B96729" w:rsidP="00B96729"/>
          <w:p w:rsidR="00B96729" w:rsidRPr="00DE5082" w:rsidRDefault="00B96729" w:rsidP="00B96729">
            <w:r w:rsidRPr="00DE5082">
              <w:rPr>
                <w:rFonts w:hint="eastAsia"/>
              </w:rPr>
              <w:t>第三步：教育管理机构</w:t>
            </w:r>
            <w:r w:rsidR="007624E9" w:rsidRPr="00DE5082">
              <w:rPr>
                <w:rFonts w:hint="eastAsia"/>
              </w:rPr>
              <w:t>用户</w:t>
            </w:r>
            <w:r w:rsidRPr="00DE5082">
              <w:rPr>
                <w:rFonts w:hint="eastAsia"/>
              </w:rPr>
              <w:t>添加完成。选中机构，点击进入账号就可以打开软件。</w:t>
            </w:r>
          </w:p>
          <w:p w:rsidR="00BE7D5D" w:rsidRPr="00DE5082" w:rsidRDefault="002E7659" w:rsidP="00772123">
            <w:pPr>
              <w:rPr>
                <w:noProof/>
              </w:rPr>
            </w:pPr>
            <w:r>
              <w:rPr>
                <w:noProof/>
              </w:rPr>
              <w:lastRenderedPageBreak/>
              <w:drawing>
                <wp:inline distT="0" distB="0" distL="0" distR="0">
                  <wp:extent cx="4695825" cy="4029075"/>
                  <wp:effectExtent l="19050" t="0" r="9525" b="0"/>
                  <wp:docPr id="3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48"/>
                          <a:srcRect/>
                          <a:stretch>
                            <a:fillRect/>
                          </a:stretch>
                        </pic:blipFill>
                        <pic:spPr bwMode="auto">
                          <a:xfrm>
                            <a:off x="0" y="0"/>
                            <a:ext cx="4695825" cy="4029075"/>
                          </a:xfrm>
                          <a:prstGeom prst="rect">
                            <a:avLst/>
                          </a:prstGeom>
                          <a:noFill/>
                          <a:ln w="9525">
                            <a:noFill/>
                            <a:miter lim="800000"/>
                            <a:headEnd/>
                            <a:tailEnd/>
                          </a:ln>
                        </pic:spPr>
                      </pic:pic>
                    </a:graphicData>
                  </a:graphic>
                </wp:inline>
              </w:drawing>
            </w:r>
          </w:p>
        </w:tc>
      </w:tr>
    </w:tbl>
    <w:p w:rsidR="00A21C7F" w:rsidRPr="006521A3" w:rsidRDefault="00A21C7F" w:rsidP="00A21C7F"/>
    <w:p w:rsidR="00797592" w:rsidRPr="006521A3" w:rsidRDefault="001276DB" w:rsidP="00797592">
      <w:pPr>
        <w:pStyle w:val="3"/>
      </w:pPr>
      <w:bookmarkStart w:id="38" w:name="_Toc391037022"/>
      <w:r w:rsidRPr="006521A3">
        <w:rPr>
          <w:rFonts w:hint="eastAsia"/>
        </w:rPr>
        <w:t>删除账号</w:t>
      </w:r>
      <w:bookmarkEnd w:id="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A21C7F" w:rsidRPr="00DE5082" w:rsidTr="00DE5082">
        <w:tc>
          <w:tcPr>
            <w:tcW w:w="1526" w:type="dxa"/>
          </w:tcPr>
          <w:p w:rsidR="00A21C7F" w:rsidRPr="00DE5082" w:rsidRDefault="00A21C7F" w:rsidP="00772123">
            <w:pPr>
              <w:rPr>
                <w:b/>
              </w:rPr>
            </w:pPr>
            <w:r w:rsidRPr="00DE5082">
              <w:rPr>
                <w:rFonts w:hint="eastAsia"/>
                <w:b/>
              </w:rPr>
              <w:t>功能说明：</w:t>
            </w:r>
          </w:p>
        </w:tc>
        <w:tc>
          <w:tcPr>
            <w:tcW w:w="13608" w:type="dxa"/>
          </w:tcPr>
          <w:p w:rsidR="00A21C7F" w:rsidRPr="00DE5082" w:rsidRDefault="002A2BBD" w:rsidP="00772123">
            <w:r w:rsidRPr="00DE5082">
              <w:rPr>
                <w:rFonts w:hint="eastAsia"/>
              </w:rPr>
              <w:t>删除创建的用户</w:t>
            </w:r>
            <w:r w:rsidR="001A5143" w:rsidRPr="00DE5082">
              <w:rPr>
                <w:rFonts w:hint="eastAsia"/>
              </w:rPr>
              <w:t>。</w:t>
            </w:r>
          </w:p>
        </w:tc>
      </w:tr>
      <w:tr w:rsidR="00A21C7F" w:rsidRPr="00DE5082" w:rsidTr="00DE5082">
        <w:tc>
          <w:tcPr>
            <w:tcW w:w="1526" w:type="dxa"/>
          </w:tcPr>
          <w:p w:rsidR="00A21C7F" w:rsidRPr="00DE5082" w:rsidRDefault="00A21C7F" w:rsidP="00772123">
            <w:pPr>
              <w:rPr>
                <w:b/>
              </w:rPr>
            </w:pPr>
            <w:r w:rsidRPr="00DE5082">
              <w:rPr>
                <w:rFonts w:hint="eastAsia"/>
                <w:b/>
              </w:rPr>
              <w:t>注意事项：</w:t>
            </w:r>
          </w:p>
        </w:tc>
        <w:tc>
          <w:tcPr>
            <w:tcW w:w="13608" w:type="dxa"/>
          </w:tcPr>
          <w:p w:rsidR="00A21C7F" w:rsidRPr="00DE5082" w:rsidRDefault="002A2BBD" w:rsidP="00772123">
            <w:r w:rsidRPr="00DE5082">
              <w:rPr>
                <w:rFonts w:hint="eastAsia"/>
              </w:rPr>
              <w:t>删除学校、教育管理机构、跨块附设班的方法是完全一样的。</w:t>
            </w:r>
          </w:p>
        </w:tc>
      </w:tr>
      <w:tr w:rsidR="00A21C7F" w:rsidRPr="00DE5082" w:rsidTr="00DE5082">
        <w:tc>
          <w:tcPr>
            <w:tcW w:w="1526" w:type="dxa"/>
          </w:tcPr>
          <w:p w:rsidR="00A21C7F" w:rsidRPr="00DE5082" w:rsidRDefault="00A21C7F" w:rsidP="00772123">
            <w:pPr>
              <w:rPr>
                <w:b/>
              </w:rPr>
            </w:pPr>
            <w:r w:rsidRPr="00DE5082">
              <w:rPr>
                <w:rFonts w:hint="eastAsia"/>
                <w:b/>
              </w:rPr>
              <w:t>操作步骤</w:t>
            </w:r>
            <w:r w:rsidRPr="00DE5082">
              <w:rPr>
                <w:rFonts w:hint="eastAsia"/>
                <w:b/>
              </w:rPr>
              <w:t>1</w:t>
            </w:r>
            <w:r w:rsidRPr="00DE5082">
              <w:rPr>
                <w:rFonts w:hint="eastAsia"/>
                <w:b/>
              </w:rPr>
              <w:t>：</w:t>
            </w:r>
          </w:p>
        </w:tc>
        <w:tc>
          <w:tcPr>
            <w:tcW w:w="13608" w:type="dxa"/>
          </w:tcPr>
          <w:p w:rsidR="00A21C7F" w:rsidRPr="00DE5082" w:rsidRDefault="00B83E99" w:rsidP="00772123">
            <w:r w:rsidRPr="00DE5082">
              <w:rPr>
                <w:rFonts w:hint="eastAsia"/>
              </w:rPr>
              <w:t>选中要删除的用户，点击删除账号。</w:t>
            </w:r>
          </w:p>
          <w:p w:rsidR="002A2BBD" w:rsidRPr="00DE5082" w:rsidRDefault="002E7659" w:rsidP="00772123">
            <w:r>
              <w:rPr>
                <w:noProof/>
              </w:rPr>
              <w:lastRenderedPageBreak/>
              <w:drawing>
                <wp:inline distT="0" distB="0" distL="0" distR="0">
                  <wp:extent cx="5162550" cy="4476750"/>
                  <wp:effectExtent l="19050" t="0" r="0" b="0"/>
                  <wp:docPr id="40"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49"/>
                          <a:srcRect/>
                          <a:stretch>
                            <a:fillRect/>
                          </a:stretch>
                        </pic:blipFill>
                        <pic:spPr bwMode="auto">
                          <a:xfrm>
                            <a:off x="0" y="0"/>
                            <a:ext cx="5162550" cy="4476750"/>
                          </a:xfrm>
                          <a:prstGeom prst="rect">
                            <a:avLst/>
                          </a:prstGeom>
                          <a:noFill/>
                          <a:ln w="9525">
                            <a:noFill/>
                            <a:miter lim="800000"/>
                            <a:headEnd/>
                            <a:tailEnd/>
                          </a:ln>
                        </pic:spPr>
                      </pic:pic>
                    </a:graphicData>
                  </a:graphic>
                </wp:inline>
              </w:drawing>
            </w:r>
          </w:p>
          <w:p w:rsidR="002A2BBD" w:rsidRPr="00DE5082" w:rsidRDefault="002A2BBD" w:rsidP="00772123">
            <w:r w:rsidRPr="00DE5082">
              <w:rPr>
                <w:rFonts w:hint="eastAsia"/>
              </w:rPr>
              <w:t>用户已经删除</w:t>
            </w:r>
          </w:p>
          <w:p w:rsidR="002A2BBD" w:rsidRPr="00DE5082" w:rsidRDefault="002E7659" w:rsidP="00772123">
            <w:r>
              <w:rPr>
                <w:noProof/>
              </w:rPr>
              <w:lastRenderedPageBreak/>
              <w:drawing>
                <wp:inline distT="0" distB="0" distL="0" distR="0">
                  <wp:extent cx="5143500" cy="4448175"/>
                  <wp:effectExtent l="19050" t="0" r="0" b="0"/>
                  <wp:docPr id="41"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50"/>
                          <a:srcRect/>
                          <a:stretch>
                            <a:fillRect/>
                          </a:stretch>
                        </pic:blipFill>
                        <pic:spPr bwMode="auto">
                          <a:xfrm>
                            <a:off x="0" y="0"/>
                            <a:ext cx="5143500" cy="4448175"/>
                          </a:xfrm>
                          <a:prstGeom prst="rect">
                            <a:avLst/>
                          </a:prstGeom>
                          <a:noFill/>
                          <a:ln w="9525">
                            <a:noFill/>
                            <a:miter lim="800000"/>
                            <a:headEnd/>
                            <a:tailEnd/>
                          </a:ln>
                        </pic:spPr>
                      </pic:pic>
                    </a:graphicData>
                  </a:graphic>
                </wp:inline>
              </w:drawing>
            </w:r>
          </w:p>
        </w:tc>
      </w:tr>
    </w:tbl>
    <w:p w:rsidR="00BF47E4" w:rsidRPr="006521A3" w:rsidRDefault="00BF47E4" w:rsidP="001A3EBF">
      <w:pPr>
        <w:pStyle w:val="2"/>
        <w:ind w:rightChars="-342" w:right="-718"/>
      </w:pPr>
      <w:bookmarkStart w:id="39" w:name="_Toc391037023"/>
      <w:bookmarkStart w:id="40" w:name="_Toc391037571"/>
      <w:r w:rsidRPr="006521A3">
        <w:rPr>
          <w:rFonts w:hint="eastAsia"/>
        </w:rPr>
        <w:lastRenderedPageBreak/>
        <w:t>任务提醒</w:t>
      </w:r>
      <w:bookmarkEnd w:id="39"/>
      <w:bookmarkEnd w:id="40"/>
    </w:p>
    <w:p w:rsidR="00EF526C" w:rsidRPr="006521A3" w:rsidRDefault="00EF526C" w:rsidP="00EF526C">
      <w:pPr>
        <w:pStyle w:val="3"/>
      </w:pPr>
      <w:bookmarkStart w:id="41" w:name="_Toc391037024"/>
      <w:r w:rsidRPr="006521A3">
        <w:rPr>
          <w:rFonts w:hint="eastAsia"/>
        </w:rPr>
        <w:t>学校级用户登录</w:t>
      </w:r>
      <w:bookmarkEnd w:id="41"/>
    </w:p>
    <w:tbl>
      <w:tblPr>
        <w:tblW w:w="15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3467"/>
      </w:tblGrid>
      <w:tr w:rsidR="00EF526C" w:rsidRPr="00DE5082" w:rsidTr="00DE5082">
        <w:tc>
          <w:tcPr>
            <w:tcW w:w="1693" w:type="dxa"/>
          </w:tcPr>
          <w:p w:rsidR="00EF526C" w:rsidRPr="00DE5082" w:rsidRDefault="00EF526C" w:rsidP="00772123">
            <w:pPr>
              <w:rPr>
                <w:b/>
              </w:rPr>
            </w:pPr>
            <w:r w:rsidRPr="00DE5082">
              <w:rPr>
                <w:rFonts w:hint="eastAsia"/>
                <w:b/>
              </w:rPr>
              <w:t>功能说明：</w:t>
            </w:r>
          </w:p>
        </w:tc>
        <w:tc>
          <w:tcPr>
            <w:tcW w:w="13467" w:type="dxa"/>
          </w:tcPr>
          <w:p w:rsidR="00EF526C" w:rsidRPr="00DE5082" w:rsidRDefault="00A04B14" w:rsidP="00A04B14">
            <w:r w:rsidRPr="00DE5082">
              <w:rPr>
                <w:rFonts w:hint="eastAsia"/>
              </w:rPr>
              <w:t>显示学校填报进度，有哪些</w:t>
            </w:r>
            <w:r w:rsidR="00E32C17" w:rsidRPr="00DE5082">
              <w:rPr>
                <w:rFonts w:hint="eastAsia"/>
              </w:rPr>
              <w:t>表未填。</w:t>
            </w:r>
          </w:p>
        </w:tc>
      </w:tr>
      <w:tr w:rsidR="00EF526C" w:rsidRPr="00DE5082" w:rsidTr="00DE5082">
        <w:tc>
          <w:tcPr>
            <w:tcW w:w="1693" w:type="dxa"/>
          </w:tcPr>
          <w:p w:rsidR="00EF526C" w:rsidRPr="00DE5082" w:rsidRDefault="00EF526C" w:rsidP="00772123">
            <w:pPr>
              <w:rPr>
                <w:b/>
              </w:rPr>
            </w:pPr>
            <w:r w:rsidRPr="00DE5082">
              <w:rPr>
                <w:rFonts w:hint="eastAsia"/>
                <w:b/>
              </w:rPr>
              <w:lastRenderedPageBreak/>
              <w:t>注意事项：</w:t>
            </w:r>
          </w:p>
        </w:tc>
        <w:tc>
          <w:tcPr>
            <w:tcW w:w="13467" w:type="dxa"/>
          </w:tcPr>
          <w:p w:rsidR="00EF526C" w:rsidRPr="00DE5082" w:rsidRDefault="00EF526C" w:rsidP="00772123"/>
        </w:tc>
      </w:tr>
      <w:tr w:rsidR="00EF526C" w:rsidRPr="00DE5082" w:rsidTr="00DE5082">
        <w:tc>
          <w:tcPr>
            <w:tcW w:w="1693" w:type="dxa"/>
          </w:tcPr>
          <w:p w:rsidR="00EF526C" w:rsidRPr="00DE5082" w:rsidRDefault="00EF526C" w:rsidP="00772123">
            <w:pPr>
              <w:rPr>
                <w:b/>
              </w:rPr>
            </w:pPr>
            <w:r w:rsidRPr="00DE5082">
              <w:rPr>
                <w:rFonts w:hint="eastAsia"/>
                <w:b/>
              </w:rPr>
              <w:t>操作步骤</w:t>
            </w:r>
            <w:r w:rsidRPr="00DE5082">
              <w:rPr>
                <w:rFonts w:hint="eastAsia"/>
                <w:b/>
              </w:rPr>
              <w:t>1</w:t>
            </w:r>
            <w:r w:rsidRPr="00DE5082">
              <w:rPr>
                <w:rFonts w:hint="eastAsia"/>
                <w:b/>
              </w:rPr>
              <w:t>：</w:t>
            </w:r>
          </w:p>
        </w:tc>
        <w:tc>
          <w:tcPr>
            <w:tcW w:w="13467" w:type="dxa"/>
          </w:tcPr>
          <w:p w:rsidR="00EF526C" w:rsidRPr="00DE5082" w:rsidRDefault="00E32C17" w:rsidP="00772123">
            <w:r w:rsidRPr="00DE5082">
              <w:rPr>
                <w:rFonts w:hint="eastAsia"/>
              </w:rPr>
              <w:t>以学校级用户登陆后，默认打开任务提醒功能，显示未填报的报表列表。</w:t>
            </w:r>
          </w:p>
          <w:p w:rsidR="00E32C17" w:rsidRPr="00DE5082" w:rsidRDefault="002E7659" w:rsidP="00772123">
            <w:r>
              <w:rPr>
                <w:noProof/>
              </w:rPr>
              <w:lastRenderedPageBreak/>
              <w:drawing>
                <wp:inline distT="0" distB="0" distL="0" distR="0">
                  <wp:extent cx="7981950" cy="6953250"/>
                  <wp:effectExtent l="19050" t="0" r="0" b="0"/>
                  <wp:docPr id="4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1"/>
                          <a:srcRect/>
                          <a:stretch>
                            <a:fillRect/>
                          </a:stretch>
                        </pic:blipFill>
                        <pic:spPr bwMode="auto">
                          <a:xfrm>
                            <a:off x="0" y="0"/>
                            <a:ext cx="7981950" cy="6953250"/>
                          </a:xfrm>
                          <a:prstGeom prst="rect">
                            <a:avLst/>
                          </a:prstGeom>
                          <a:noFill/>
                          <a:ln w="9525">
                            <a:noFill/>
                            <a:miter lim="800000"/>
                            <a:headEnd/>
                            <a:tailEnd/>
                          </a:ln>
                        </pic:spPr>
                      </pic:pic>
                    </a:graphicData>
                  </a:graphic>
                </wp:inline>
              </w:drawing>
            </w:r>
          </w:p>
        </w:tc>
      </w:tr>
    </w:tbl>
    <w:p w:rsidR="00EF526C" w:rsidRPr="006521A3" w:rsidRDefault="00EF526C" w:rsidP="00EF526C">
      <w:pPr>
        <w:pStyle w:val="3"/>
      </w:pPr>
      <w:bookmarkStart w:id="42" w:name="_Toc391037025"/>
      <w:r w:rsidRPr="006521A3">
        <w:rPr>
          <w:rFonts w:hint="eastAsia"/>
        </w:rPr>
        <w:lastRenderedPageBreak/>
        <w:t>区县级用户登录</w:t>
      </w:r>
      <w:bookmarkEnd w:id="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A21C7F" w:rsidRPr="00DE5082" w:rsidTr="00DE5082">
        <w:tc>
          <w:tcPr>
            <w:tcW w:w="1526" w:type="dxa"/>
          </w:tcPr>
          <w:p w:rsidR="00A21C7F" w:rsidRPr="00DE5082" w:rsidRDefault="00A21C7F" w:rsidP="00772123">
            <w:pPr>
              <w:rPr>
                <w:b/>
              </w:rPr>
            </w:pPr>
            <w:r w:rsidRPr="00DE5082">
              <w:rPr>
                <w:rFonts w:hint="eastAsia"/>
                <w:b/>
              </w:rPr>
              <w:t>功能说明：</w:t>
            </w:r>
          </w:p>
        </w:tc>
        <w:tc>
          <w:tcPr>
            <w:tcW w:w="13634" w:type="dxa"/>
          </w:tcPr>
          <w:p w:rsidR="00A21C7F" w:rsidRPr="00DE5082" w:rsidRDefault="00A7458B" w:rsidP="00E32C17">
            <w:r w:rsidRPr="00DE5082">
              <w:rPr>
                <w:rFonts w:hint="eastAsia"/>
              </w:rPr>
              <w:t>显示区县填报进度，有哪些</w:t>
            </w:r>
            <w:r w:rsidR="00E32C17" w:rsidRPr="00DE5082">
              <w:rPr>
                <w:rFonts w:hint="eastAsia"/>
              </w:rPr>
              <w:t>表未填。</w:t>
            </w:r>
          </w:p>
        </w:tc>
      </w:tr>
      <w:tr w:rsidR="00A21C7F" w:rsidRPr="00DE5082" w:rsidTr="00DE5082">
        <w:tc>
          <w:tcPr>
            <w:tcW w:w="1526" w:type="dxa"/>
          </w:tcPr>
          <w:p w:rsidR="00A21C7F" w:rsidRPr="00DE5082" w:rsidRDefault="00A21C7F" w:rsidP="00772123">
            <w:pPr>
              <w:rPr>
                <w:b/>
              </w:rPr>
            </w:pPr>
            <w:r w:rsidRPr="00DE5082">
              <w:rPr>
                <w:rFonts w:hint="eastAsia"/>
                <w:b/>
              </w:rPr>
              <w:t>注意事项：</w:t>
            </w:r>
          </w:p>
        </w:tc>
        <w:tc>
          <w:tcPr>
            <w:tcW w:w="13634" w:type="dxa"/>
          </w:tcPr>
          <w:p w:rsidR="00A21C7F" w:rsidRPr="00DE5082" w:rsidRDefault="00A21C7F" w:rsidP="00772123"/>
        </w:tc>
      </w:tr>
      <w:tr w:rsidR="00A21C7F" w:rsidRPr="00DE5082" w:rsidTr="00DE5082">
        <w:tc>
          <w:tcPr>
            <w:tcW w:w="1526" w:type="dxa"/>
          </w:tcPr>
          <w:p w:rsidR="00A21C7F" w:rsidRPr="00DE5082" w:rsidRDefault="00A21C7F"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E32C17" w:rsidRPr="00DE5082" w:rsidRDefault="00E32C17" w:rsidP="00772123">
            <w:r w:rsidRPr="00DE5082">
              <w:rPr>
                <w:rFonts w:hint="eastAsia"/>
              </w:rPr>
              <w:t>以区县级用户登陆后，默认打开任务提醒功能。</w:t>
            </w:r>
          </w:p>
          <w:p w:rsidR="00E32C17" w:rsidRPr="00DE5082" w:rsidRDefault="00E32C17" w:rsidP="00772123">
            <w:r w:rsidRPr="00DE5082">
              <w:rPr>
                <w:rFonts w:hint="eastAsia"/>
              </w:rPr>
              <w:t>1</w:t>
            </w:r>
            <w:r w:rsidRPr="00DE5082">
              <w:rPr>
                <w:rFonts w:hint="eastAsia"/>
              </w:rPr>
              <w:t>、显示未填报的报表列表。</w:t>
            </w:r>
          </w:p>
          <w:p w:rsidR="00A21C7F" w:rsidRPr="00DE5082" w:rsidRDefault="00E32C17" w:rsidP="00772123">
            <w:r w:rsidRPr="00DE5082">
              <w:rPr>
                <w:rFonts w:hint="eastAsia"/>
              </w:rPr>
              <w:t>2</w:t>
            </w:r>
            <w:r w:rsidRPr="00DE5082">
              <w:rPr>
                <w:rFonts w:hint="eastAsia"/>
              </w:rPr>
              <w:t>、显示未上报数据的学校总数和学校列表。</w:t>
            </w:r>
          </w:p>
          <w:p w:rsidR="00E32C17" w:rsidRPr="00DE5082" w:rsidRDefault="002E7659" w:rsidP="00772123">
            <w:r>
              <w:rPr>
                <w:noProof/>
              </w:rPr>
              <w:lastRenderedPageBreak/>
              <w:drawing>
                <wp:inline distT="0" distB="0" distL="0" distR="0">
                  <wp:extent cx="8343900" cy="6953250"/>
                  <wp:effectExtent l="19050" t="0" r="0" b="0"/>
                  <wp:docPr id="4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2"/>
                          <a:srcRect/>
                          <a:stretch>
                            <a:fillRect/>
                          </a:stretch>
                        </pic:blipFill>
                        <pic:spPr bwMode="auto">
                          <a:xfrm>
                            <a:off x="0" y="0"/>
                            <a:ext cx="8343900" cy="6953250"/>
                          </a:xfrm>
                          <a:prstGeom prst="rect">
                            <a:avLst/>
                          </a:prstGeom>
                          <a:noFill/>
                          <a:ln w="9525">
                            <a:noFill/>
                            <a:miter lim="800000"/>
                            <a:headEnd/>
                            <a:tailEnd/>
                          </a:ln>
                        </pic:spPr>
                      </pic:pic>
                    </a:graphicData>
                  </a:graphic>
                </wp:inline>
              </w:drawing>
            </w:r>
          </w:p>
        </w:tc>
      </w:tr>
    </w:tbl>
    <w:p w:rsidR="00BF47E4" w:rsidRPr="006521A3" w:rsidRDefault="00BF47E4" w:rsidP="00BF47E4">
      <w:pPr>
        <w:pStyle w:val="2"/>
      </w:pPr>
      <w:bookmarkStart w:id="43" w:name="_Toc391037026"/>
      <w:bookmarkStart w:id="44" w:name="_Toc391037572"/>
      <w:r w:rsidRPr="006521A3">
        <w:rPr>
          <w:rFonts w:hint="eastAsia"/>
        </w:rPr>
        <w:lastRenderedPageBreak/>
        <w:t>指标查看</w:t>
      </w:r>
      <w:bookmarkEnd w:id="43"/>
      <w:bookmarkEnd w:id="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A21C7F" w:rsidRPr="00DE5082" w:rsidTr="00DE5082">
        <w:tc>
          <w:tcPr>
            <w:tcW w:w="1526" w:type="dxa"/>
          </w:tcPr>
          <w:p w:rsidR="00A21C7F" w:rsidRPr="00DE5082" w:rsidRDefault="00A21C7F" w:rsidP="00772123">
            <w:pPr>
              <w:rPr>
                <w:b/>
              </w:rPr>
            </w:pPr>
            <w:r w:rsidRPr="00DE5082">
              <w:rPr>
                <w:rFonts w:hint="eastAsia"/>
                <w:b/>
              </w:rPr>
              <w:t>功能说明：</w:t>
            </w:r>
          </w:p>
        </w:tc>
        <w:tc>
          <w:tcPr>
            <w:tcW w:w="13634" w:type="dxa"/>
          </w:tcPr>
          <w:p w:rsidR="00A21C7F" w:rsidRPr="00DE5082" w:rsidRDefault="000D51DC" w:rsidP="00772123">
            <w:r w:rsidRPr="00DE5082">
              <w:rPr>
                <w:rFonts w:hint="eastAsia"/>
              </w:rPr>
              <w:t>查看统计系统中相关的一些指标。</w:t>
            </w:r>
          </w:p>
        </w:tc>
      </w:tr>
      <w:tr w:rsidR="00A21C7F" w:rsidRPr="00DE5082" w:rsidTr="00DE5082">
        <w:tc>
          <w:tcPr>
            <w:tcW w:w="1526" w:type="dxa"/>
          </w:tcPr>
          <w:p w:rsidR="00A21C7F" w:rsidRPr="00DE5082" w:rsidRDefault="00A21C7F" w:rsidP="00772123">
            <w:pPr>
              <w:rPr>
                <w:b/>
              </w:rPr>
            </w:pPr>
            <w:r w:rsidRPr="00DE5082">
              <w:rPr>
                <w:rFonts w:hint="eastAsia"/>
                <w:b/>
              </w:rPr>
              <w:t>注意事项：</w:t>
            </w:r>
          </w:p>
        </w:tc>
        <w:tc>
          <w:tcPr>
            <w:tcW w:w="13634" w:type="dxa"/>
          </w:tcPr>
          <w:p w:rsidR="00A21C7F" w:rsidRPr="00DE5082" w:rsidRDefault="00A21C7F" w:rsidP="00772123"/>
        </w:tc>
      </w:tr>
      <w:tr w:rsidR="00A21C7F" w:rsidRPr="00DE5082" w:rsidTr="00DE5082">
        <w:tc>
          <w:tcPr>
            <w:tcW w:w="1526" w:type="dxa"/>
          </w:tcPr>
          <w:p w:rsidR="00A21C7F" w:rsidRPr="00DE5082" w:rsidRDefault="00A21C7F"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A21C7F" w:rsidRPr="00DE5082" w:rsidRDefault="00EF5ED3" w:rsidP="00772123">
            <w:r w:rsidRPr="00DE5082">
              <w:rPr>
                <w:rFonts w:hint="eastAsia"/>
              </w:rPr>
              <w:t>点击指标查看功能，通过切换页签查看你</w:t>
            </w:r>
            <w:r w:rsidR="000D51DC" w:rsidRPr="00DE5082">
              <w:rPr>
                <w:rFonts w:hint="eastAsia"/>
              </w:rPr>
              <w:t>需要的指标。</w:t>
            </w:r>
          </w:p>
          <w:p w:rsidR="000D51DC" w:rsidRPr="00DE5082" w:rsidRDefault="002E7659" w:rsidP="00772123">
            <w:r>
              <w:rPr>
                <w:noProof/>
              </w:rPr>
              <w:lastRenderedPageBreak/>
              <w:drawing>
                <wp:inline distT="0" distB="0" distL="0" distR="0">
                  <wp:extent cx="8467725" cy="5743575"/>
                  <wp:effectExtent l="19050" t="0" r="9525" b="0"/>
                  <wp:docPr id="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53"/>
                          <a:srcRect/>
                          <a:stretch>
                            <a:fillRect/>
                          </a:stretch>
                        </pic:blipFill>
                        <pic:spPr bwMode="auto">
                          <a:xfrm>
                            <a:off x="0" y="0"/>
                            <a:ext cx="8467725" cy="5743575"/>
                          </a:xfrm>
                          <a:prstGeom prst="rect">
                            <a:avLst/>
                          </a:prstGeom>
                          <a:noFill/>
                          <a:ln w="9525">
                            <a:noFill/>
                            <a:miter lim="800000"/>
                            <a:headEnd/>
                            <a:tailEnd/>
                          </a:ln>
                        </pic:spPr>
                      </pic:pic>
                    </a:graphicData>
                  </a:graphic>
                </wp:inline>
              </w:drawing>
            </w:r>
          </w:p>
        </w:tc>
      </w:tr>
    </w:tbl>
    <w:p w:rsidR="00543C13" w:rsidRPr="006521A3" w:rsidRDefault="00543C13" w:rsidP="00543C13">
      <w:pPr>
        <w:pStyle w:val="2"/>
      </w:pPr>
      <w:bookmarkStart w:id="45" w:name="_Toc391037027"/>
      <w:bookmarkStart w:id="46" w:name="_Toc391037573"/>
      <w:r w:rsidRPr="006521A3">
        <w:rPr>
          <w:rFonts w:hint="eastAsia"/>
        </w:rPr>
        <w:lastRenderedPageBreak/>
        <w:t>机构浏览</w:t>
      </w:r>
      <w:bookmarkEnd w:id="45"/>
      <w:bookmarkEnd w:id="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543C13" w:rsidRPr="00DE5082" w:rsidTr="00DE5082">
        <w:tc>
          <w:tcPr>
            <w:tcW w:w="1526" w:type="dxa"/>
          </w:tcPr>
          <w:p w:rsidR="00543C13" w:rsidRPr="00DE5082" w:rsidRDefault="00543C13" w:rsidP="00772123">
            <w:pPr>
              <w:rPr>
                <w:b/>
              </w:rPr>
            </w:pPr>
            <w:r w:rsidRPr="00DE5082">
              <w:rPr>
                <w:rFonts w:hint="eastAsia"/>
                <w:b/>
              </w:rPr>
              <w:t>功能说明：</w:t>
            </w:r>
          </w:p>
        </w:tc>
        <w:tc>
          <w:tcPr>
            <w:tcW w:w="13634" w:type="dxa"/>
          </w:tcPr>
          <w:p w:rsidR="00543C13" w:rsidRPr="00DE5082" w:rsidRDefault="00543C13" w:rsidP="00772123">
            <w:r w:rsidRPr="00DE5082">
              <w:rPr>
                <w:rFonts w:hint="eastAsia"/>
              </w:rPr>
              <w:t>浏览当前机构及所属机构的学校基本信息</w:t>
            </w:r>
            <w:r w:rsidRPr="00DE5082">
              <w:rPr>
                <w:rFonts w:hint="eastAsia"/>
              </w:rPr>
              <w:t>,</w:t>
            </w:r>
            <w:r w:rsidR="00AF32EB" w:rsidRPr="00DE5082">
              <w:rPr>
                <w:rFonts w:hint="eastAsia"/>
              </w:rPr>
              <w:t>统计当前机构及所属机构的学校按照</w:t>
            </w:r>
            <w:r w:rsidR="00CE54DF" w:rsidRPr="00DE5082">
              <w:rPr>
                <w:rFonts w:hint="eastAsia"/>
              </w:rPr>
              <w:t>办学类型、举办者、</w:t>
            </w:r>
            <w:r w:rsidRPr="00DE5082">
              <w:rPr>
                <w:rFonts w:hint="eastAsia"/>
              </w:rPr>
              <w:t>及城乡分类进行校数统计。</w:t>
            </w:r>
          </w:p>
        </w:tc>
      </w:tr>
      <w:tr w:rsidR="00543C13" w:rsidRPr="00DE5082" w:rsidTr="00DE5082">
        <w:tc>
          <w:tcPr>
            <w:tcW w:w="1526" w:type="dxa"/>
          </w:tcPr>
          <w:p w:rsidR="00543C13" w:rsidRPr="00DE5082" w:rsidRDefault="00543C13" w:rsidP="00772123">
            <w:pPr>
              <w:rPr>
                <w:b/>
              </w:rPr>
            </w:pPr>
            <w:r w:rsidRPr="00DE5082">
              <w:rPr>
                <w:rFonts w:hint="eastAsia"/>
                <w:b/>
              </w:rPr>
              <w:t>注意事项：</w:t>
            </w:r>
          </w:p>
        </w:tc>
        <w:tc>
          <w:tcPr>
            <w:tcW w:w="13634" w:type="dxa"/>
          </w:tcPr>
          <w:p w:rsidR="00543C13" w:rsidRPr="00DE5082" w:rsidRDefault="00543C13" w:rsidP="00772123"/>
        </w:tc>
      </w:tr>
      <w:tr w:rsidR="00543C13" w:rsidRPr="00DE5082" w:rsidTr="00DE5082">
        <w:tc>
          <w:tcPr>
            <w:tcW w:w="1526" w:type="dxa"/>
          </w:tcPr>
          <w:p w:rsidR="00543C13" w:rsidRPr="00DE5082" w:rsidRDefault="00543C13"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543C13" w:rsidRPr="00DE5082" w:rsidRDefault="002534D6" w:rsidP="00772123">
            <w:pPr>
              <w:rPr>
                <w:noProof/>
              </w:rPr>
            </w:pPr>
            <w:r w:rsidRPr="00DE5082">
              <w:rPr>
                <w:rFonts w:hint="eastAsia"/>
                <w:noProof/>
              </w:rPr>
              <w:t>1</w:t>
            </w:r>
            <w:r w:rsidRPr="00DE5082">
              <w:rPr>
                <w:rFonts w:hint="eastAsia"/>
                <w:noProof/>
              </w:rPr>
              <w:t>、</w:t>
            </w:r>
            <w:r w:rsidR="00543C13" w:rsidRPr="00DE5082">
              <w:rPr>
                <w:rFonts w:hint="eastAsia"/>
                <w:noProof/>
              </w:rPr>
              <w:t>选择机构，点击区域</w:t>
            </w:r>
            <w:r w:rsidR="00543C13" w:rsidRPr="00DE5082">
              <w:rPr>
                <w:rFonts w:hint="eastAsia"/>
                <w:noProof/>
              </w:rPr>
              <w:t>1</w:t>
            </w:r>
            <w:r w:rsidR="00543C13" w:rsidRPr="00DE5082">
              <w:rPr>
                <w:rFonts w:hint="eastAsia"/>
                <w:noProof/>
              </w:rPr>
              <w:t>按钮，可查看该机构的基本信息，如该机构为区县级，可查看录入县基表。</w:t>
            </w:r>
          </w:p>
          <w:p w:rsidR="00543C13" w:rsidRPr="00DE5082" w:rsidRDefault="002534D6" w:rsidP="00772123">
            <w:pPr>
              <w:rPr>
                <w:noProof/>
              </w:rPr>
            </w:pPr>
            <w:r w:rsidRPr="00DE5082">
              <w:rPr>
                <w:rFonts w:hint="eastAsia"/>
                <w:noProof/>
              </w:rPr>
              <w:t>2</w:t>
            </w:r>
            <w:r w:rsidRPr="00DE5082">
              <w:rPr>
                <w:rFonts w:hint="eastAsia"/>
                <w:noProof/>
              </w:rPr>
              <w:t>、</w:t>
            </w:r>
            <w:r w:rsidR="00543C13" w:rsidRPr="00DE5082">
              <w:rPr>
                <w:rFonts w:hint="eastAsia"/>
                <w:noProof/>
              </w:rPr>
              <w:t>选择学校，点击区域</w:t>
            </w:r>
            <w:r w:rsidR="00543C13" w:rsidRPr="00DE5082">
              <w:rPr>
                <w:rFonts w:hint="eastAsia"/>
                <w:noProof/>
              </w:rPr>
              <w:t>2</w:t>
            </w:r>
            <w:r w:rsidR="00543C13" w:rsidRPr="00DE5082">
              <w:rPr>
                <w:rFonts w:hint="eastAsia"/>
                <w:noProof/>
              </w:rPr>
              <w:t>按钮，可查看该学校的基本信息，及查看录入该学校基表。</w:t>
            </w:r>
          </w:p>
          <w:p w:rsidR="00543C13" w:rsidRPr="00DE5082" w:rsidRDefault="00AC1DF6" w:rsidP="00772123">
            <w:pPr>
              <w:rPr>
                <w:noProof/>
              </w:rPr>
            </w:pPr>
            <w:r w:rsidRPr="00DE5082">
              <w:object w:dxaOrig="15360" w:dyaOrig="10950">
                <v:shape id="_x0000_i1032" type="#_x0000_t75" style="width:653.25pt;height:417pt" o:ole="">
                  <v:imagedata r:id="rId54" o:title=""/>
                </v:shape>
                <o:OLEObject Type="Embed" ProgID="PBrush" ShapeID="_x0000_i1032" DrawAspect="Content" ObjectID="_1464810222" r:id="rId55"/>
              </w:object>
            </w:r>
          </w:p>
        </w:tc>
      </w:tr>
      <w:tr w:rsidR="00543C13" w:rsidRPr="00DE5082" w:rsidTr="00DE5082">
        <w:tc>
          <w:tcPr>
            <w:tcW w:w="1526" w:type="dxa"/>
          </w:tcPr>
          <w:p w:rsidR="00543C13" w:rsidRPr="00DE5082" w:rsidRDefault="00543C13"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543C13" w:rsidRPr="00DE5082" w:rsidRDefault="00543C13" w:rsidP="00772123">
            <w:r w:rsidRPr="00DE5082">
              <w:rPr>
                <w:rFonts w:hint="eastAsia"/>
              </w:rPr>
              <w:t>选择机构，点击查看分析数据，可查看选择机构下所有学校按照办学类型，举办者和城乡类型分类的校数统计。</w:t>
            </w:r>
          </w:p>
          <w:p w:rsidR="00543C13" w:rsidRPr="00DE5082" w:rsidRDefault="00AC1DF6" w:rsidP="00772123">
            <w:r w:rsidRPr="00DE5082">
              <w:object w:dxaOrig="15360" w:dyaOrig="10950">
                <v:shape id="_x0000_i1033" type="#_x0000_t75" style="width:651pt;height:451.5pt" o:ole="">
                  <v:imagedata r:id="rId56" o:title=""/>
                </v:shape>
                <o:OLEObject Type="Embed" ProgID="PBrush" ShapeID="_x0000_i1033" DrawAspect="Content" ObjectID="_1464810223" r:id="rId57"/>
              </w:object>
            </w:r>
          </w:p>
        </w:tc>
      </w:tr>
    </w:tbl>
    <w:p w:rsidR="00543C13" w:rsidRPr="006521A3" w:rsidRDefault="00543C13" w:rsidP="00543C13">
      <w:pPr>
        <w:pStyle w:val="2"/>
      </w:pPr>
      <w:bookmarkStart w:id="47" w:name="_Toc391037028"/>
      <w:bookmarkStart w:id="48" w:name="_Toc391037574"/>
      <w:r w:rsidRPr="006521A3">
        <w:rPr>
          <w:rFonts w:hint="eastAsia"/>
        </w:rPr>
        <w:lastRenderedPageBreak/>
        <w:t>数据分析</w:t>
      </w:r>
      <w:bookmarkEnd w:id="47"/>
      <w:bookmarkEnd w:id="48"/>
    </w:p>
    <w:p w:rsidR="00543C13" w:rsidRPr="006521A3" w:rsidRDefault="00543C13" w:rsidP="00543C13">
      <w:pPr>
        <w:pStyle w:val="3"/>
      </w:pPr>
      <w:bookmarkStart w:id="49" w:name="_Toc391037029"/>
      <w:r w:rsidRPr="006521A3">
        <w:rPr>
          <w:rFonts w:hint="eastAsia"/>
        </w:rPr>
        <w:t>查看基表过录</w:t>
      </w:r>
      <w:bookmarkEnd w:id="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543C13" w:rsidRPr="00DE5082" w:rsidTr="00DE5082">
        <w:tc>
          <w:tcPr>
            <w:tcW w:w="1526" w:type="dxa"/>
          </w:tcPr>
          <w:p w:rsidR="00543C13" w:rsidRPr="00DE5082" w:rsidRDefault="00543C13" w:rsidP="00772123">
            <w:pPr>
              <w:rPr>
                <w:b/>
              </w:rPr>
            </w:pPr>
            <w:r w:rsidRPr="00DE5082">
              <w:rPr>
                <w:rFonts w:hint="eastAsia"/>
                <w:b/>
              </w:rPr>
              <w:t>功能说明：</w:t>
            </w:r>
          </w:p>
        </w:tc>
        <w:tc>
          <w:tcPr>
            <w:tcW w:w="13634" w:type="dxa"/>
          </w:tcPr>
          <w:p w:rsidR="00543C13" w:rsidRPr="00DE5082" w:rsidRDefault="00543C13" w:rsidP="00772123">
            <w:r w:rsidRPr="00DE5082">
              <w:rPr>
                <w:rFonts w:hint="eastAsia"/>
              </w:rPr>
              <w:t>可查看县基表，学校基表，学校基表过录表信息。</w:t>
            </w:r>
          </w:p>
        </w:tc>
      </w:tr>
      <w:tr w:rsidR="00543C13" w:rsidRPr="00DE5082" w:rsidTr="00DE5082">
        <w:tc>
          <w:tcPr>
            <w:tcW w:w="1526" w:type="dxa"/>
          </w:tcPr>
          <w:p w:rsidR="00543C13" w:rsidRPr="00DE5082" w:rsidRDefault="00543C13" w:rsidP="00772123">
            <w:pPr>
              <w:rPr>
                <w:b/>
              </w:rPr>
            </w:pPr>
            <w:r w:rsidRPr="00DE5082">
              <w:rPr>
                <w:rFonts w:hint="eastAsia"/>
                <w:b/>
              </w:rPr>
              <w:t>注意事项：</w:t>
            </w:r>
          </w:p>
        </w:tc>
        <w:tc>
          <w:tcPr>
            <w:tcW w:w="13634" w:type="dxa"/>
          </w:tcPr>
          <w:p w:rsidR="00543C13" w:rsidRPr="00DE5082" w:rsidRDefault="002534D6" w:rsidP="00772123">
            <w:r w:rsidRPr="00DE5082">
              <w:rPr>
                <w:rFonts w:hint="eastAsia"/>
              </w:rPr>
              <w:t>1</w:t>
            </w:r>
            <w:r w:rsidRPr="00DE5082">
              <w:rPr>
                <w:rFonts w:hint="eastAsia"/>
              </w:rPr>
              <w:t>、</w:t>
            </w:r>
            <w:r w:rsidR="00543C13" w:rsidRPr="00DE5082">
              <w:rPr>
                <w:rFonts w:hint="eastAsia"/>
              </w:rPr>
              <w:t>学校基表过录，由于省级直接过录到学校基表数据量比较大，学习基本过录分为过录区县（省级及以上）和过录学校（市级以下）。</w:t>
            </w:r>
          </w:p>
          <w:p w:rsidR="00543C13" w:rsidRPr="00DE5082" w:rsidRDefault="002534D6" w:rsidP="00772123">
            <w:r w:rsidRPr="00DE5082">
              <w:rPr>
                <w:rFonts w:hint="eastAsia"/>
              </w:rPr>
              <w:t>2</w:t>
            </w:r>
            <w:r w:rsidRPr="00DE5082">
              <w:rPr>
                <w:rFonts w:hint="eastAsia"/>
              </w:rPr>
              <w:t>、</w:t>
            </w:r>
            <w:r w:rsidR="00543C13" w:rsidRPr="00DE5082">
              <w:rPr>
                <w:rFonts w:hint="eastAsia"/>
              </w:rPr>
              <w:t>过录时必须选择过录类型。</w:t>
            </w:r>
          </w:p>
        </w:tc>
      </w:tr>
      <w:tr w:rsidR="00543C13" w:rsidRPr="00DE5082" w:rsidTr="00DE5082">
        <w:tc>
          <w:tcPr>
            <w:tcW w:w="1526" w:type="dxa"/>
          </w:tcPr>
          <w:p w:rsidR="00543C13" w:rsidRPr="00DE5082" w:rsidRDefault="00543C13"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543C13" w:rsidRPr="00DE5082" w:rsidRDefault="002534D6" w:rsidP="00772123">
            <w:pPr>
              <w:rPr>
                <w:noProof/>
              </w:rPr>
            </w:pPr>
            <w:r w:rsidRPr="00DE5082">
              <w:rPr>
                <w:rFonts w:hint="eastAsia"/>
                <w:noProof/>
              </w:rPr>
              <w:t>1</w:t>
            </w:r>
            <w:r w:rsidRPr="00DE5082">
              <w:rPr>
                <w:rFonts w:hint="eastAsia"/>
                <w:noProof/>
              </w:rPr>
              <w:t>、</w:t>
            </w:r>
            <w:r w:rsidR="00543C13" w:rsidRPr="00DE5082">
              <w:rPr>
                <w:rFonts w:hint="eastAsia"/>
                <w:noProof/>
              </w:rPr>
              <w:t>选择机构，点击区域</w:t>
            </w:r>
            <w:r w:rsidR="00543C13" w:rsidRPr="00DE5082">
              <w:rPr>
                <w:rFonts w:hint="eastAsia"/>
                <w:noProof/>
              </w:rPr>
              <w:t>1</w:t>
            </w:r>
            <w:r w:rsidR="00543C13" w:rsidRPr="00DE5082">
              <w:rPr>
                <w:rFonts w:hint="eastAsia"/>
                <w:noProof/>
              </w:rPr>
              <w:t>按钮，可查看该机构的基本信息，如该机构为区县级，可查看录入县基表。</w:t>
            </w:r>
          </w:p>
          <w:p w:rsidR="00543C13" w:rsidRPr="00DE5082" w:rsidRDefault="002534D6" w:rsidP="00772123">
            <w:pPr>
              <w:rPr>
                <w:noProof/>
              </w:rPr>
            </w:pPr>
            <w:r w:rsidRPr="00DE5082">
              <w:rPr>
                <w:rFonts w:hint="eastAsia"/>
                <w:noProof/>
              </w:rPr>
              <w:t>2</w:t>
            </w:r>
            <w:r w:rsidRPr="00DE5082">
              <w:rPr>
                <w:rFonts w:hint="eastAsia"/>
                <w:noProof/>
              </w:rPr>
              <w:t>、</w:t>
            </w:r>
            <w:r w:rsidR="00543C13" w:rsidRPr="00DE5082">
              <w:rPr>
                <w:rFonts w:hint="eastAsia"/>
                <w:noProof/>
              </w:rPr>
              <w:t>选择报表及学校，点击区域</w:t>
            </w:r>
            <w:r w:rsidR="00543C13" w:rsidRPr="00DE5082">
              <w:rPr>
                <w:rFonts w:hint="eastAsia"/>
                <w:noProof/>
              </w:rPr>
              <w:t>2</w:t>
            </w:r>
            <w:r w:rsidR="00543C13" w:rsidRPr="00DE5082">
              <w:rPr>
                <w:rFonts w:hint="eastAsia"/>
                <w:noProof/>
              </w:rPr>
              <w:t>按钮，可查看该学校的基本信息，及查看录入该学校基表。</w:t>
            </w:r>
          </w:p>
          <w:p w:rsidR="00543C13" w:rsidRPr="00DE5082" w:rsidRDefault="00AC1DF6" w:rsidP="00772123">
            <w:pPr>
              <w:rPr>
                <w:noProof/>
              </w:rPr>
            </w:pPr>
            <w:r w:rsidRPr="00DE5082">
              <w:object w:dxaOrig="15360" w:dyaOrig="10950">
                <v:shape id="_x0000_i1034" type="#_x0000_t75" style="width:657.75pt;height:474.75pt" o:ole="">
                  <v:imagedata r:id="rId58" o:title=""/>
                </v:shape>
                <o:OLEObject Type="Embed" ProgID="PBrush" ShapeID="_x0000_i1034" DrawAspect="Content" ObjectID="_1464810224" r:id="rId59"/>
              </w:object>
            </w:r>
          </w:p>
        </w:tc>
      </w:tr>
      <w:tr w:rsidR="00543C13" w:rsidRPr="00DE5082" w:rsidTr="00DE5082">
        <w:tc>
          <w:tcPr>
            <w:tcW w:w="1526" w:type="dxa"/>
          </w:tcPr>
          <w:p w:rsidR="00543C13" w:rsidRPr="00DE5082" w:rsidRDefault="00543C13"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543C13" w:rsidRPr="00DE5082" w:rsidRDefault="002534D6" w:rsidP="00772123">
            <w:r w:rsidRPr="00DE5082">
              <w:rPr>
                <w:rFonts w:hint="eastAsia"/>
              </w:rPr>
              <w:t>1</w:t>
            </w:r>
            <w:r w:rsidRPr="00DE5082">
              <w:rPr>
                <w:rFonts w:hint="eastAsia"/>
              </w:rPr>
              <w:t>、</w:t>
            </w:r>
            <w:r w:rsidR="00543C13" w:rsidRPr="00DE5082">
              <w:rPr>
                <w:rFonts w:hint="eastAsia"/>
              </w:rPr>
              <w:t>选择报表，点击过录区县。</w:t>
            </w:r>
          </w:p>
          <w:p w:rsidR="00543C13" w:rsidRPr="00DE5082" w:rsidRDefault="00AC1DF6" w:rsidP="00772123">
            <w:r w:rsidRPr="00DE5082">
              <w:object w:dxaOrig="15360" w:dyaOrig="10950">
                <v:shape id="_x0000_i1035" type="#_x0000_t75" style="width:657.75pt;height:453pt" o:ole="">
                  <v:imagedata r:id="rId60" o:title=""/>
                </v:shape>
                <o:OLEObject Type="Embed" ProgID="PBrush" ShapeID="_x0000_i1035" DrawAspect="Content" ObjectID="_1464810225" r:id="rId61"/>
              </w:object>
            </w:r>
          </w:p>
          <w:p w:rsidR="00543C13" w:rsidRPr="00DE5082" w:rsidRDefault="002534D6" w:rsidP="00772123">
            <w:r w:rsidRPr="00DE5082">
              <w:rPr>
                <w:rFonts w:hint="eastAsia"/>
              </w:rPr>
              <w:lastRenderedPageBreak/>
              <w:t>2</w:t>
            </w:r>
            <w:r w:rsidRPr="00DE5082">
              <w:rPr>
                <w:rFonts w:hint="eastAsia"/>
              </w:rPr>
              <w:t>、</w:t>
            </w:r>
            <w:r w:rsidR="00543C13" w:rsidRPr="00DE5082">
              <w:rPr>
                <w:rFonts w:hint="eastAsia"/>
              </w:rPr>
              <w:t>可根据自己需求在区域</w:t>
            </w:r>
            <w:r w:rsidR="00543C13" w:rsidRPr="00DE5082">
              <w:rPr>
                <w:rFonts w:hint="eastAsia"/>
              </w:rPr>
              <w:t>1</w:t>
            </w:r>
            <w:r w:rsidR="00543C13" w:rsidRPr="00DE5082">
              <w:rPr>
                <w:rFonts w:hint="eastAsia"/>
              </w:rPr>
              <w:t>进行下拉选择</w:t>
            </w:r>
            <w:r w:rsidR="00543C13" w:rsidRPr="00DE5082">
              <w:rPr>
                <w:rFonts w:hint="eastAsia"/>
              </w:rPr>
              <w:t>,</w:t>
            </w:r>
            <w:r w:rsidR="00543C13" w:rsidRPr="00DE5082">
              <w:rPr>
                <w:rFonts w:hint="eastAsia"/>
              </w:rPr>
              <w:t>注意过录类型（必须选择），点击查看报表。</w:t>
            </w:r>
          </w:p>
          <w:p w:rsidR="00543C13" w:rsidRPr="00DE5082" w:rsidRDefault="002534D6" w:rsidP="00772123">
            <w:r w:rsidRPr="00DE5082">
              <w:rPr>
                <w:rFonts w:hint="eastAsia"/>
              </w:rPr>
              <w:t>3</w:t>
            </w:r>
            <w:r w:rsidRPr="00DE5082">
              <w:rPr>
                <w:rFonts w:hint="eastAsia"/>
              </w:rPr>
              <w:t>、</w:t>
            </w:r>
            <w:r w:rsidR="00543C13" w:rsidRPr="00DE5082">
              <w:rPr>
                <w:rFonts w:hint="eastAsia"/>
              </w:rPr>
              <w:t>区域</w:t>
            </w:r>
            <w:r w:rsidR="00543C13" w:rsidRPr="00DE5082">
              <w:rPr>
                <w:rFonts w:hint="eastAsia"/>
              </w:rPr>
              <w:t>2</w:t>
            </w:r>
            <w:r w:rsidR="00543C13" w:rsidRPr="00DE5082">
              <w:rPr>
                <w:rFonts w:hint="eastAsia"/>
              </w:rPr>
              <w:t>可进行打印和导出操作。</w:t>
            </w:r>
          </w:p>
          <w:p w:rsidR="00543C13" w:rsidRPr="00DE5082" w:rsidRDefault="00AC1DF6" w:rsidP="00772123">
            <w:r w:rsidRPr="00DE5082">
              <w:object w:dxaOrig="13860" w:dyaOrig="9330">
                <v:shape id="_x0000_i1036" type="#_x0000_t75" style="width:662.25pt;height:441pt" o:ole="">
                  <v:imagedata r:id="rId62" o:title=""/>
                </v:shape>
                <o:OLEObject Type="Embed" ProgID="PBrush" ShapeID="_x0000_i1036" DrawAspect="Content" ObjectID="_1464810226" r:id="rId63"/>
              </w:object>
            </w:r>
          </w:p>
        </w:tc>
      </w:tr>
      <w:tr w:rsidR="00543C13" w:rsidRPr="00DE5082" w:rsidTr="00DE5082">
        <w:tc>
          <w:tcPr>
            <w:tcW w:w="1526" w:type="dxa"/>
          </w:tcPr>
          <w:p w:rsidR="00543C13" w:rsidRPr="00DE5082" w:rsidRDefault="00543C13" w:rsidP="00772123">
            <w:pPr>
              <w:rPr>
                <w:b/>
              </w:rPr>
            </w:pPr>
            <w:r w:rsidRPr="00DE5082">
              <w:rPr>
                <w:rFonts w:hint="eastAsia"/>
                <w:b/>
              </w:rPr>
              <w:lastRenderedPageBreak/>
              <w:t>操作步骤</w:t>
            </w:r>
            <w:r w:rsidRPr="00DE5082">
              <w:rPr>
                <w:rFonts w:hint="eastAsia"/>
                <w:b/>
              </w:rPr>
              <w:t>3</w:t>
            </w:r>
            <w:r w:rsidRPr="00DE5082">
              <w:rPr>
                <w:rFonts w:hint="eastAsia"/>
                <w:b/>
              </w:rPr>
              <w:t>：</w:t>
            </w:r>
          </w:p>
        </w:tc>
        <w:tc>
          <w:tcPr>
            <w:tcW w:w="13634" w:type="dxa"/>
          </w:tcPr>
          <w:p w:rsidR="00543C13" w:rsidRPr="00DE5082" w:rsidRDefault="00D21DF2" w:rsidP="00772123">
            <w:r w:rsidRPr="00DE5082">
              <w:rPr>
                <w:rFonts w:hint="eastAsia"/>
              </w:rPr>
              <w:t>1</w:t>
            </w:r>
            <w:r w:rsidRPr="00DE5082">
              <w:rPr>
                <w:rFonts w:hint="eastAsia"/>
              </w:rPr>
              <w:t>、</w:t>
            </w:r>
            <w:r w:rsidR="00543C13" w:rsidRPr="00DE5082">
              <w:rPr>
                <w:rFonts w:hint="eastAsia"/>
              </w:rPr>
              <w:t>选择报表，点击过录学校。</w:t>
            </w:r>
          </w:p>
          <w:p w:rsidR="00543C13" w:rsidRPr="00DE5082" w:rsidRDefault="00AC1DF6" w:rsidP="00772123">
            <w:r w:rsidRPr="00DE5082">
              <w:object w:dxaOrig="15360" w:dyaOrig="10950">
                <v:shape id="_x0000_i1037" type="#_x0000_t75" style="width:662.25pt;height:444pt" o:ole="">
                  <v:imagedata r:id="rId64" o:title=""/>
                </v:shape>
                <o:OLEObject Type="Embed" ProgID="PBrush" ShapeID="_x0000_i1037" DrawAspect="Content" ObjectID="_1464810227" r:id="rId65"/>
              </w:object>
            </w:r>
          </w:p>
          <w:p w:rsidR="00543C13" w:rsidRPr="00DE5082" w:rsidRDefault="00273BA9" w:rsidP="00772123">
            <w:r w:rsidRPr="00DE5082">
              <w:rPr>
                <w:rFonts w:hint="eastAsia"/>
              </w:rPr>
              <w:t>2</w:t>
            </w:r>
            <w:r w:rsidRPr="00DE5082">
              <w:rPr>
                <w:rFonts w:hint="eastAsia"/>
              </w:rPr>
              <w:t>、</w:t>
            </w:r>
            <w:r w:rsidR="00543C13" w:rsidRPr="00DE5082">
              <w:rPr>
                <w:rFonts w:hint="eastAsia"/>
              </w:rPr>
              <w:t>可根据自己需求在区域</w:t>
            </w:r>
            <w:r w:rsidR="00543C13" w:rsidRPr="00DE5082">
              <w:rPr>
                <w:rFonts w:hint="eastAsia"/>
              </w:rPr>
              <w:t>1</w:t>
            </w:r>
            <w:r w:rsidR="00543C13" w:rsidRPr="00DE5082">
              <w:rPr>
                <w:rFonts w:hint="eastAsia"/>
              </w:rPr>
              <w:t>进行下拉选择</w:t>
            </w:r>
            <w:r w:rsidR="00543C13" w:rsidRPr="00DE5082">
              <w:rPr>
                <w:rFonts w:hint="eastAsia"/>
              </w:rPr>
              <w:t>,</w:t>
            </w:r>
            <w:r w:rsidR="00543C13" w:rsidRPr="00DE5082">
              <w:rPr>
                <w:rFonts w:hint="eastAsia"/>
              </w:rPr>
              <w:t>注意过录类型（必须选择），点击查看报表。</w:t>
            </w:r>
          </w:p>
          <w:p w:rsidR="00543C13" w:rsidRPr="00DE5082" w:rsidRDefault="003C6584" w:rsidP="00772123">
            <w:r w:rsidRPr="00DE5082">
              <w:rPr>
                <w:rFonts w:hint="eastAsia"/>
              </w:rPr>
              <w:lastRenderedPageBreak/>
              <w:t>3</w:t>
            </w:r>
            <w:r w:rsidRPr="00DE5082">
              <w:rPr>
                <w:rFonts w:hint="eastAsia"/>
              </w:rPr>
              <w:t>、</w:t>
            </w:r>
            <w:r w:rsidR="00543C13" w:rsidRPr="00DE5082">
              <w:rPr>
                <w:rFonts w:hint="eastAsia"/>
              </w:rPr>
              <w:t>区域</w:t>
            </w:r>
            <w:r w:rsidR="00543C13" w:rsidRPr="00DE5082">
              <w:rPr>
                <w:rFonts w:hint="eastAsia"/>
              </w:rPr>
              <w:t>2</w:t>
            </w:r>
            <w:r w:rsidR="00543C13" w:rsidRPr="00DE5082">
              <w:rPr>
                <w:rFonts w:hint="eastAsia"/>
              </w:rPr>
              <w:t>可进行打印和导出操作。</w:t>
            </w:r>
          </w:p>
          <w:p w:rsidR="00543C13" w:rsidRPr="00DE5082" w:rsidRDefault="00AC1DF6" w:rsidP="00772123">
            <w:r w:rsidRPr="00DE5082">
              <w:object w:dxaOrig="14400" w:dyaOrig="9825">
                <v:shape id="_x0000_i1038" type="#_x0000_t75" style="width:662.25pt;height:450.75pt" o:ole="">
                  <v:imagedata r:id="rId66" o:title=""/>
                </v:shape>
                <o:OLEObject Type="Embed" ProgID="PBrush" ShapeID="_x0000_i1038" DrawAspect="Content" ObjectID="_1464810228" r:id="rId67"/>
              </w:object>
            </w:r>
          </w:p>
        </w:tc>
      </w:tr>
    </w:tbl>
    <w:p w:rsidR="00543C13" w:rsidRPr="006521A3" w:rsidRDefault="00543C13" w:rsidP="00543C13">
      <w:pPr>
        <w:pStyle w:val="3"/>
      </w:pPr>
      <w:bookmarkStart w:id="50" w:name="_Toc391037030"/>
      <w:r w:rsidRPr="006521A3">
        <w:rPr>
          <w:rFonts w:hint="eastAsia"/>
        </w:rPr>
        <w:lastRenderedPageBreak/>
        <w:t>查看综表及过录</w:t>
      </w:r>
      <w:bookmarkEnd w:id="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543C13" w:rsidRPr="00DE5082" w:rsidTr="00DE5082">
        <w:tc>
          <w:tcPr>
            <w:tcW w:w="1526" w:type="dxa"/>
          </w:tcPr>
          <w:p w:rsidR="00543C13" w:rsidRPr="00DE5082" w:rsidRDefault="00543C13" w:rsidP="00772123">
            <w:pPr>
              <w:rPr>
                <w:b/>
              </w:rPr>
            </w:pPr>
            <w:r w:rsidRPr="00DE5082">
              <w:rPr>
                <w:rFonts w:hint="eastAsia"/>
                <w:b/>
              </w:rPr>
              <w:t>功能说明：</w:t>
            </w:r>
          </w:p>
        </w:tc>
        <w:tc>
          <w:tcPr>
            <w:tcW w:w="13634" w:type="dxa"/>
          </w:tcPr>
          <w:p w:rsidR="00543C13" w:rsidRPr="00DE5082" w:rsidRDefault="00543C13" w:rsidP="00772123">
            <w:r w:rsidRPr="00DE5082">
              <w:rPr>
                <w:rFonts w:hint="eastAsia"/>
              </w:rPr>
              <w:t>可查看综表及综表过录信息。</w:t>
            </w:r>
          </w:p>
        </w:tc>
      </w:tr>
      <w:tr w:rsidR="00543C13" w:rsidRPr="00DE5082" w:rsidTr="00DE5082">
        <w:tc>
          <w:tcPr>
            <w:tcW w:w="1526" w:type="dxa"/>
          </w:tcPr>
          <w:p w:rsidR="00543C13" w:rsidRPr="00DE5082" w:rsidRDefault="00543C13" w:rsidP="00772123">
            <w:pPr>
              <w:rPr>
                <w:b/>
              </w:rPr>
            </w:pPr>
            <w:r w:rsidRPr="00DE5082">
              <w:rPr>
                <w:rFonts w:hint="eastAsia"/>
                <w:b/>
              </w:rPr>
              <w:t>注意事项：</w:t>
            </w:r>
          </w:p>
        </w:tc>
        <w:tc>
          <w:tcPr>
            <w:tcW w:w="13634" w:type="dxa"/>
          </w:tcPr>
          <w:p w:rsidR="00543C13" w:rsidRPr="00DE5082" w:rsidRDefault="00E84AA5" w:rsidP="00772123">
            <w:r w:rsidRPr="00DE5082">
              <w:rPr>
                <w:rFonts w:hint="eastAsia"/>
              </w:rPr>
              <w:t>1</w:t>
            </w:r>
            <w:r w:rsidRPr="00DE5082">
              <w:rPr>
                <w:rFonts w:hint="eastAsia"/>
              </w:rPr>
              <w:t>、</w:t>
            </w:r>
            <w:r w:rsidR="00543C13" w:rsidRPr="00DE5082">
              <w:rPr>
                <w:rFonts w:hint="eastAsia"/>
              </w:rPr>
              <w:t>查看综表过录时，要先生成综表过录数据，否则生成的综表过录数据不是最新。</w:t>
            </w:r>
          </w:p>
          <w:p w:rsidR="00543C13" w:rsidRPr="00DE5082" w:rsidRDefault="00543C13" w:rsidP="00772123">
            <w:r w:rsidRPr="00DE5082">
              <w:rPr>
                <w:rFonts w:hint="eastAsia"/>
              </w:rPr>
              <w:t>2</w:t>
            </w:r>
            <w:r w:rsidR="00E84AA5" w:rsidRPr="00DE5082">
              <w:rPr>
                <w:rFonts w:hint="eastAsia"/>
              </w:rPr>
              <w:t>、</w:t>
            </w:r>
            <w:r w:rsidRPr="00DE5082">
              <w:rPr>
                <w:rFonts w:hint="eastAsia"/>
              </w:rPr>
              <w:t>地级市，直辖市区县，省管县（必须选择）。</w:t>
            </w:r>
          </w:p>
        </w:tc>
      </w:tr>
      <w:tr w:rsidR="00543C13" w:rsidRPr="00DE5082" w:rsidTr="00DE5082">
        <w:tc>
          <w:tcPr>
            <w:tcW w:w="1526" w:type="dxa"/>
          </w:tcPr>
          <w:p w:rsidR="00543C13" w:rsidRPr="00DE5082" w:rsidRDefault="00543C13"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543C13" w:rsidRPr="00DE5082" w:rsidRDefault="00E84AA5" w:rsidP="00772123">
            <w:pPr>
              <w:rPr>
                <w:noProof/>
              </w:rPr>
            </w:pPr>
            <w:r w:rsidRPr="00DE5082">
              <w:rPr>
                <w:rFonts w:hint="eastAsia"/>
                <w:noProof/>
              </w:rPr>
              <w:t>1</w:t>
            </w:r>
            <w:r w:rsidRPr="00DE5082">
              <w:rPr>
                <w:rFonts w:hint="eastAsia"/>
                <w:noProof/>
              </w:rPr>
              <w:t>、</w:t>
            </w:r>
            <w:r w:rsidR="00543C13" w:rsidRPr="00DE5082">
              <w:rPr>
                <w:rFonts w:hint="eastAsia"/>
                <w:noProof/>
              </w:rPr>
              <w:t>选择机构，选择综表，点击查看综表，可查看该机构的综表数据信息。</w:t>
            </w:r>
          </w:p>
          <w:p w:rsidR="00543C13" w:rsidRPr="00DE5082" w:rsidRDefault="00AC1DF6" w:rsidP="00772123">
            <w:pPr>
              <w:rPr>
                <w:noProof/>
              </w:rPr>
            </w:pPr>
            <w:r w:rsidRPr="00DE5082">
              <w:object w:dxaOrig="15360" w:dyaOrig="10950">
                <v:shape id="_x0000_i1039" type="#_x0000_t75" style="width:663pt;height:407.25pt" o:ole="">
                  <v:imagedata r:id="rId68" o:title=""/>
                </v:shape>
                <o:OLEObject Type="Embed" ProgID="PBrush" ShapeID="_x0000_i1039" DrawAspect="Content" ObjectID="_1464810229" r:id="rId69"/>
              </w:object>
            </w:r>
          </w:p>
        </w:tc>
      </w:tr>
      <w:tr w:rsidR="00543C13" w:rsidRPr="00DE5082" w:rsidTr="00DE5082">
        <w:tc>
          <w:tcPr>
            <w:tcW w:w="1526" w:type="dxa"/>
          </w:tcPr>
          <w:p w:rsidR="00543C13" w:rsidRPr="00DE5082" w:rsidRDefault="00543C13"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543C13" w:rsidRPr="00DE5082" w:rsidRDefault="00E84AA5" w:rsidP="00772123">
            <w:r w:rsidRPr="00DE5082">
              <w:rPr>
                <w:rFonts w:hint="eastAsia"/>
              </w:rPr>
              <w:t>1</w:t>
            </w:r>
            <w:r w:rsidRPr="00DE5082">
              <w:rPr>
                <w:rFonts w:hint="eastAsia"/>
              </w:rPr>
              <w:t>、</w:t>
            </w:r>
            <w:r w:rsidR="00543C13" w:rsidRPr="00DE5082">
              <w:rPr>
                <w:rFonts w:hint="eastAsia"/>
              </w:rPr>
              <w:t>点击综表过录页签，选择机构，选择需过录综表，点击生成综表过录数据按钮，提示构建完成。</w:t>
            </w:r>
          </w:p>
          <w:p w:rsidR="00543C13" w:rsidRPr="00DE5082" w:rsidRDefault="001A3EBF" w:rsidP="00772123">
            <w:r w:rsidRPr="00DE5082">
              <w:object w:dxaOrig="15360" w:dyaOrig="10950">
                <v:shape id="_x0000_i1040" type="#_x0000_t75" style="width:651.75pt;height:547.5pt" o:ole="">
                  <v:imagedata r:id="rId70" o:title=""/>
                </v:shape>
                <o:OLEObject Type="Embed" ProgID="PBrush" ShapeID="_x0000_i1040" DrawAspect="Content" ObjectID="_1464810230" r:id="rId71"/>
              </w:object>
            </w:r>
          </w:p>
          <w:p w:rsidR="00543C13" w:rsidRPr="00DE5082" w:rsidRDefault="00543C13" w:rsidP="00772123">
            <w:r w:rsidRPr="00DE5082">
              <w:rPr>
                <w:rFonts w:hint="eastAsia"/>
              </w:rPr>
              <w:t xml:space="preserve">2 </w:t>
            </w:r>
            <w:r w:rsidRPr="00DE5082">
              <w:rPr>
                <w:rFonts w:hint="eastAsia"/>
              </w:rPr>
              <w:t>提示构建完成以后，点击查看综表过录。</w:t>
            </w:r>
          </w:p>
          <w:p w:rsidR="00543C13" w:rsidRPr="00DE5082" w:rsidRDefault="001A3EBF" w:rsidP="00772123">
            <w:r w:rsidRPr="00DE5082">
              <w:object w:dxaOrig="15360" w:dyaOrig="10950">
                <v:shape id="_x0000_i1041" type="#_x0000_t75" style="width:651.75pt;height:547.5pt" o:ole="">
                  <v:imagedata r:id="rId72" o:title=""/>
                </v:shape>
                <o:OLEObject Type="Embed" ProgID="PBrush" ShapeID="_x0000_i1041" DrawAspect="Content" ObjectID="_1464810231" r:id="rId73"/>
              </w:object>
            </w:r>
          </w:p>
          <w:p w:rsidR="00543C13" w:rsidRPr="00DE5082" w:rsidRDefault="00543C13" w:rsidP="00772123">
            <w:r w:rsidRPr="00DE5082">
              <w:rPr>
                <w:rFonts w:hint="eastAsia"/>
              </w:rPr>
              <w:t>3</w:t>
            </w:r>
            <w:r w:rsidRPr="00DE5082">
              <w:rPr>
                <w:rFonts w:hint="eastAsia"/>
              </w:rPr>
              <w:t>可根据自己需求在区域</w:t>
            </w:r>
            <w:r w:rsidRPr="00DE5082">
              <w:rPr>
                <w:rFonts w:hint="eastAsia"/>
              </w:rPr>
              <w:t>1</w:t>
            </w:r>
            <w:r w:rsidRPr="00DE5082">
              <w:rPr>
                <w:rFonts w:hint="eastAsia"/>
              </w:rPr>
              <w:t>进行下拉选择</w:t>
            </w:r>
            <w:r w:rsidRPr="00DE5082">
              <w:rPr>
                <w:rFonts w:hint="eastAsia"/>
              </w:rPr>
              <w:t>,</w:t>
            </w:r>
            <w:r w:rsidRPr="00DE5082">
              <w:rPr>
                <w:rFonts w:hint="eastAsia"/>
              </w:rPr>
              <w:t>注意地级市，直辖市区县，省管县（必须选择），点击查看报表。</w:t>
            </w:r>
          </w:p>
          <w:p w:rsidR="00543C13" w:rsidRPr="00DE5082" w:rsidRDefault="00543C13" w:rsidP="00772123">
            <w:r w:rsidRPr="00DE5082">
              <w:rPr>
                <w:rFonts w:hint="eastAsia"/>
              </w:rPr>
              <w:t xml:space="preserve">4 </w:t>
            </w:r>
            <w:r w:rsidRPr="00DE5082">
              <w:rPr>
                <w:rFonts w:hint="eastAsia"/>
              </w:rPr>
              <w:t>区域</w:t>
            </w:r>
            <w:r w:rsidRPr="00DE5082">
              <w:rPr>
                <w:rFonts w:hint="eastAsia"/>
              </w:rPr>
              <w:t>2</w:t>
            </w:r>
            <w:r w:rsidRPr="00DE5082">
              <w:rPr>
                <w:rFonts w:hint="eastAsia"/>
              </w:rPr>
              <w:t>可进行打印和导出操作。</w:t>
            </w:r>
          </w:p>
          <w:p w:rsidR="00543C13" w:rsidRPr="00DE5082" w:rsidRDefault="00543C13" w:rsidP="00772123">
            <w:r w:rsidRPr="00DE5082">
              <w:object w:dxaOrig="13245" w:dyaOrig="8685">
                <v:shape id="_x0000_i1042" type="#_x0000_t75" style="width:662.25pt;height:434.25pt" o:ole="">
                  <v:imagedata r:id="rId74" o:title=""/>
                </v:shape>
                <o:OLEObject Type="Embed" ProgID="PBrush" ShapeID="_x0000_i1042" DrawAspect="Content" ObjectID="_1464810232" r:id="rId75"/>
              </w:object>
            </w:r>
          </w:p>
        </w:tc>
      </w:tr>
    </w:tbl>
    <w:p w:rsidR="00543C13" w:rsidRPr="006521A3" w:rsidRDefault="00543C13" w:rsidP="00543C13">
      <w:pPr>
        <w:pStyle w:val="3"/>
      </w:pPr>
      <w:bookmarkStart w:id="51" w:name="_Toc391037031"/>
      <w:r w:rsidRPr="006521A3">
        <w:rPr>
          <w:rFonts w:hint="eastAsia"/>
        </w:rPr>
        <w:lastRenderedPageBreak/>
        <w:t>数据分析</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543C13" w:rsidRPr="00DE5082" w:rsidTr="00DE5082">
        <w:tc>
          <w:tcPr>
            <w:tcW w:w="1526" w:type="dxa"/>
          </w:tcPr>
          <w:p w:rsidR="00543C13" w:rsidRPr="00DE5082" w:rsidRDefault="00543C13" w:rsidP="00772123">
            <w:pPr>
              <w:rPr>
                <w:b/>
              </w:rPr>
            </w:pPr>
            <w:r w:rsidRPr="00DE5082">
              <w:rPr>
                <w:rFonts w:hint="eastAsia"/>
                <w:b/>
              </w:rPr>
              <w:t>功能说明：</w:t>
            </w:r>
          </w:p>
        </w:tc>
        <w:tc>
          <w:tcPr>
            <w:tcW w:w="13634" w:type="dxa"/>
          </w:tcPr>
          <w:p w:rsidR="00543C13" w:rsidRPr="00DE5082" w:rsidRDefault="00543C13" w:rsidP="00772123">
            <w:r w:rsidRPr="00DE5082">
              <w:rPr>
                <w:rFonts w:hint="eastAsia"/>
              </w:rPr>
              <w:t>可对学校基表单元格数据进行简单分析操作。</w:t>
            </w:r>
          </w:p>
        </w:tc>
      </w:tr>
      <w:tr w:rsidR="00543C13" w:rsidRPr="00DE5082" w:rsidTr="00DE5082">
        <w:tc>
          <w:tcPr>
            <w:tcW w:w="1526" w:type="dxa"/>
          </w:tcPr>
          <w:p w:rsidR="00543C13" w:rsidRPr="00DE5082" w:rsidRDefault="00543C13" w:rsidP="00772123">
            <w:pPr>
              <w:rPr>
                <w:b/>
              </w:rPr>
            </w:pPr>
            <w:r w:rsidRPr="00DE5082">
              <w:rPr>
                <w:rFonts w:hint="eastAsia"/>
                <w:b/>
              </w:rPr>
              <w:t>注意事项：</w:t>
            </w:r>
          </w:p>
        </w:tc>
        <w:tc>
          <w:tcPr>
            <w:tcW w:w="13634" w:type="dxa"/>
          </w:tcPr>
          <w:p w:rsidR="00543C13" w:rsidRPr="00DE5082" w:rsidRDefault="00543C13" w:rsidP="00772123"/>
        </w:tc>
      </w:tr>
      <w:tr w:rsidR="00543C13" w:rsidRPr="00DE5082" w:rsidTr="00DE5082">
        <w:tc>
          <w:tcPr>
            <w:tcW w:w="1526" w:type="dxa"/>
          </w:tcPr>
          <w:p w:rsidR="00543C13" w:rsidRPr="00DE5082" w:rsidRDefault="00543C13"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543C13" w:rsidRPr="00DE5082" w:rsidRDefault="00E84AA5" w:rsidP="00772123">
            <w:pPr>
              <w:rPr>
                <w:noProof/>
              </w:rPr>
            </w:pPr>
            <w:r w:rsidRPr="00DE5082">
              <w:rPr>
                <w:rFonts w:hint="eastAsia"/>
                <w:noProof/>
              </w:rPr>
              <w:t>1</w:t>
            </w:r>
            <w:r w:rsidRPr="00DE5082">
              <w:rPr>
                <w:rFonts w:hint="eastAsia"/>
                <w:noProof/>
              </w:rPr>
              <w:t>、</w:t>
            </w:r>
            <w:r w:rsidR="00543C13" w:rsidRPr="00DE5082">
              <w:rPr>
                <w:rFonts w:hint="eastAsia"/>
                <w:noProof/>
              </w:rPr>
              <w:t>选择机构，选择报表，点击报表需要进行数据分析的单元格（如区域</w:t>
            </w:r>
            <w:r w:rsidR="00543C13" w:rsidRPr="00DE5082">
              <w:rPr>
                <w:rFonts w:hint="eastAsia"/>
                <w:noProof/>
              </w:rPr>
              <w:t>1</w:t>
            </w:r>
            <w:r w:rsidR="00543C13" w:rsidRPr="00DE5082">
              <w:rPr>
                <w:rFonts w:hint="eastAsia"/>
                <w:noProof/>
              </w:rPr>
              <w:t>），或在区域</w:t>
            </w:r>
            <w:r w:rsidR="00543C13" w:rsidRPr="00DE5082">
              <w:rPr>
                <w:rFonts w:hint="eastAsia"/>
                <w:noProof/>
              </w:rPr>
              <w:t>2</w:t>
            </w:r>
            <w:r w:rsidR="00543C13" w:rsidRPr="00DE5082">
              <w:rPr>
                <w:rFonts w:hint="eastAsia"/>
                <w:noProof/>
              </w:rPr>
              <w:t>直接录入要进行分析的单元格行号与列。</w:t>
            </w:r>
          </w:p>
          <w:p w:rsidR="00543C13" w:rsidRPr="00DE5082" w:rsidRDefault="00E84AA5" w:rsidP="00772123">
            <w:pPr>
              <w:rPr>
                <w:noProof/>
              </w:rPr>
            </w:pPr>
            <w:r w:rsidRPr="00DE5082">
              <w:rPr>
                <w:rFonts w:hint="eastAsia"/>
                <w:noProof/>
              </w:rPr>
              <w:t>2</w:t>
            </w:r>
            <w:r w:rsidRPr="00DE5082">
              <w:rPr>
                <w:rFonts w:hint="eastAsia"/>
                <w:noProof/>
              </w:rPr>
              <w:t>、</w:t>
            </w:r>
            <w:r w:rsidR="00543C13" w:rsidRPr="00DE5082">
              <w:rPr>
                <w:rFonts w:hint="eastAsia"/>
                <w:noProof/>
              </w:rPr>
              <w:t>在区域</w:t>
            </w:r>
            <w:r w:rsidR="00543C13" w:rsidRPr="00DE5082">
              <w:rPr>
                <w:rFonts w:hint="eastAsia"/>
                <w:noProof/>
              </w:rPr>
              <w:t>3</w:t>
            </w:r>
            <w:r w:rsidR="00543C13" w:rsidRPr="00DE5082">
              <w:rPr>
                <w:rFonts w:hint="eastAsia"/>
                <w:noProof/>
              </w:rPr>
              <w:t>，填写选择单元格所需查找的数字区间，并选择符号，在复选框打对勾。</w:t>
            </w:r>
          </w:p>
          <w:p w:rsidR="00543C13" w:rsidRPr="00DE5082" w:rsidRDefault="00AC1DF6" w:rsidP="00772123">
            <w:r w:rsidRPr="00DE5082">
              <w:object w:dxaOrig="15360" w:dyaOrig="10950">
                <v:shape id="_x0000_i1043" type="#_x0000_t75" style="width:654pt;height:465pt" o:ole="">
                  <v:imagedata r:id="rId76" o:title=""/>
                </v:shape>
                <o:OLEObject Type="Embed" ProgID="PBrush" ShapeID="_x0000_i1043" DrawAspect="Content" ObjectID="_1464810233" r:id="rId77"/>
              </w:object>
            </w:r>
          </w:p>
          <w:p w:rsidR="00543C13" w:rsidRPr="00DE5082" w:rsidRDefault="00E84AA5" w:rsidP="00772123">
            <w:r w:rsidRPr="00DE5082">
              <w:rPr>
                <w:rFonts w:hint="eastAsia"/>
              </w:rPr>
              <w:t>3</w:t>
            </w:r>
            <w:r w:rsidRPr="00DE5082">
              <w:rPr>
                <w:rFonts w:hint="eastAsia"/>
              </w:rPr>
              <w:t>、</w:t>
            </w:r>
            <w:r w:rsidR="00543C13" w:rsidRPr="00DE5082">
              <w:rPr>
                <w:rFonts w:hint="eastAsia"/>
              </w:rPr>
              <w:t>点击查看数据，可弹出依据条件的筛选结果。</w:t>
            </w:r>
          </w:p>
          <w:p w:rsidR="00543C13" w:rsidRPr="00DE5082" w:rsidRDefault="001A3EBF" w:rsidP="00772123">
            <w:pPr>
              <w:rPr>
                <w:noProof/>
              </w:rPr>
            </w:pPr>
            <w:r w:rsidRPr="00DE5082">
              <w:object w:dxaOrig="14535" w:dyaOrig="9750">
                <v:shape id="_x0000_i1044" type="#_x0000_t75" style="width:650.25pt;height:487.5pt" o:ole="">
                  <v:imagedata r:id="rId78" o:title=""/>
                </v:shape>
                <o:OLEObject Type="Embed" ProgID="PBrush" ShapeID="_x0000_i1044" DrawAspect="Content" ObjectID="_1464810234" r:id="rId79"/>
              </w:object>
            </w:r>
          </w:p>
        </w:tc>
      </w:tr>
    </w:tbl>
    <w:p w:rsidR="00543C13" w:rsidRPr="006521A3" w:rsidRDefault="00543C13" w:rsidP="00543C13">
      <w:pPr>
        <w:pStyle w:val="2"/>
      </w:pPr>
      <w:bookmarkStart w:id="52" w:name="_Toc391037032"/>
      <w:bookmarkStart w:id="53" w:name="_Toc391037575"/>
      <w:r w:rsidRPr="006521A3">
        <w:rPr>
          <w:rFonts w:hint="eastAsia"/>
        </w:rPr>
        <w:lastRenderedPageBreak/>
        <w:t>校验分析</w:t>
      </w:r>
      <w:bookmarkEnd w:id="52"/>
      <w:bookmarkEnd w:id="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543C13" w:rsidRPr="00DE5082" w:rsidTr="00DE5082">
        <w:tc>
          <w:tcPr>
            <w:tcW w:w="1526" w:type="dxa"/>
          </w:tcPr>
          <w:p w:rsidR="00543C13" w:rsidRPr="00DE5082" w:rsidRDefault="00543C13" w:rsidP="00772123">
            <w:pPr>
              <w:rPr>
                <w:b/>
              </w:rPr>
            </w:pPr>
            <w:r w:rsidRPr="00DE5082">
              <w:rPr>
                <w:rFonts w:hint="eastAsia"/>
                <w:b/>
              </w:rPr>
              <w:t>功能说明：</w:t>
            </w:r>
          </w:p>
        </w:tc>
        <w:tc>
          <w:tcPr>
            <w:tcW w:w="13634" w:type="dxa"/>
          </w:tcPr>
          <w:p w:rsidR="00543C13" w:rsidRPr="00DE5082" w:rsidRDefault="00543C13" w:rsidP="00772123">
            <w:r w:rsidRPr="00DE5082">
              <w:rPr>
                <w:rFonts w:hint="eastAsia"/>
              </w:rPr>
              <w:t>对机构所属学校基表数据进行单表或多表校验，查看报表所有的校验关系。</w:t>
            </w:r>
          </w:p>
        </w:tc>
      </w:tr>
      <w:tr w:rsidR="00543C13" w:rsidRPr="00DE5082" w:rsidTr="00DE5082">
        <w:tc>
          <w:tcPr>
            <w:tcW w:w="1526" w:type="dxa"/>
          </w:tcPr>
          <w:p w:rsidR="00543C13" w:rsidRPr="00DE5082" w:rsidRDefault="00543C13" w:rsidP="00772123">
            <w:pPr>
              <w:rPr>
                <w:b/>
              </w:rPr>
            </w:pPr>
            <w:r w:rsidRPr="00DE5082">
              <w:rPr>
                <w:rFonts w:hint="eastAsia"/>
                <w:b/>
              </w:rPr>
              <w:t>注意事项：</w:t>
            </w:r>
          </w:p>
        </w:tc>
        <w:tc>
          <w:tcPr>
            <w:tcW w:w="13634" w:type="dxa"/>
          </w:tcPr>
          <w:p w:rsidR="00543C13" w:rsidRPr="00DE5082" w:rsidRDefault="00543C13" w:rsidP="00772123"/>
        </w:tc>
      </w:tr>
      <w:tr w:rsidR="00543C13" w:rsidRPr="00DE5082" w:rsidTr="00DE5082">
        <w:tc>
          <w:tcPr>
            <w:tcW w:w="1526" w:type="dxa"/>
          </w:tcPr>
          <w:p w:rsidR="00543C13" w:rsidRPr="00DE5082" w:rsidRDefault="00543C13"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543C13" w:rsidRPr="00DE5082" w:rsidRDefault="00543C13" w:rsidP="00772123">
            <w:pPr>
              <w:rPr>
                <w:noProof/>
              </w:rPr>
            </w:pPr>
            <w:r w:rsidRPr="00DE5082">
              <w:rPr>
                <w:rFonts w:hint="eastAsia"/>
                <w:noProof/>
              </w:rPr>
              <w:t>点击查看校验关系模板，然后选择报表，可以查看该报表所有的逻辑和经验校验关系。</w:t>
            </w:r>
          </w:p>
          <w:p w:rsidR="00543C13" w:rsidRPr="00DE5082" w:rsidRDefault="00AC1DF6" w:rsidP="00772123">
            <w:pPr>
              <w:rPr>
                <w:noProof/>
              </w:rPr>
            </w:pPr>
            <w:r w:rsidRPr="00DE5082">
              <w:object w:dxaOrig="15360" w:dyaOrig="11055">
                <v:shape id="_x0000_i1045" type="#_x0000_t75" style="width:650.25pt;height:456.75pt" o:ole="">
                  <v:imagedata r:id="rId80" o:title=""/>
                </v:shape>
                <o:OLEObject Type="Embed" ProgID="PBrush" ShapeID="_x0000_i1045" DrawAspect="Content" ObjectID="_1464810235" r:id="rId81"/>
              </w:object>
            </w:r>
          </w:p>
          <w:p w:rsidR="00543C13" w:rsidRPr="00DE5082" w:rsidRDefault="002E7659" w:rsidP="00772123">
            <w:pPr>
              <w:rPr>
                <w:noProof/>
              </w:rPr>
            </w:pPr>
            <w:r>
              <w:rPr>
                <w:noProof/>
              </w:rPr>
              <w:lastRenderedPageBreak/>
              <w:drawing>
                <wp:inline distT="0" distB="0" distL="0" distR="0">
                  <wp:extent cx="8239125" cy="7010400"/>
                  <wp:effectExtent l="19050" t="0" r="9525" b="0"/>
                  <wp:docPr id="5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82"/>
                          <a:srcRect/>
                          <a:stretch>
                            <a:fillRect/>
                          </a:stretch>
                        </pic:blipFill>
                        <pic:spPr bwMode="auto">
                          <a:xfrm>
                            <a:off x="0" y="0"/>
                            <a:ext cx="8239125" cy="7010400"/>
                          </a:xfrm>
                          <a:prstGeom prst="rect">
                            <a:avLst/>
                          </a:prstGeom>
                          <a:noFill/>
                          <a:ln w="9525">
                            <a:noFill/>
                            <a:miter lim="800000"/>
                            <a:headEnd/>
                            <a:tailEnd/>
                          </a:ln>
                        </pic:spPr>
                      </pic:pic>
                    </a:graphicData>
                  </a:graphic>
                </wp:inline>
              </w:drawing>
            </w:r>
          </w:p>
        </w:tc>
      </w:tr>
      <w:tr w:rsidR="00543C13" w:rsidRPr="00DE5082" w:rsidTr="00DE5082">
        <w:tc>
          <w:tcPr>
            <w:tcW w:w="1526" w:type="dxa"/>
          </w:tcPr>
          <w:p w:rsidR="00543C13" w:rsidRPr="00DE5082" w:rsidRDefault="00543C13"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543C13" w:rsidRPr="00DE5082" w:rsidRDefault="0021601D" w:rsidP="00772123">
            <w:r w:rsidRPr="00DE5082">
              <w:rPr>
                <w:rFonts w:hint="eastAsia"/>
              </w:rPr>
              <w:t>1</w:t>
            </w:r>
            <w:r w:rsidRPr="00DE5082">
              <w:rPr>
                <w:rFonts w:hint="eastAsia"/>
              </w:rPr>
              <w:t>、</w:t>
            </w:r>
            <w:r w:rsidR="00543C13" w:rsidRPr="00DE5082">
              <w:rPr>
                <w:rFonts w:hint="eastAsia"/>
              </w:rPr>
              <w:t>选择机构，选择报表或点击全选按钮，可选择所有报表，再点击经验校验或逻辑校验，可查看选择的一张或多张报表的经验结果。</w:t>
            </w:r>
          </w:p>
          <w:p w:rsidR="00543C13" w:rsidRPr="00DE5082" w:rsidRDefault="00AC1DF6" w:rsidP="00772123">
            <w:r w:rsidRPr="00DE5082">
              <w:object w:dxaOrig="15360" w:dyaOrig="11055">
                <v:shape id="_x0000_i1046" type="#_x0000_t75" style="width:651pt;height:456pt" o:ole="">
                  <v:imagedata r:id="rId83" o:title=""/>
                </v:shape>
                <o:OLEObject Type="Embed" ProgID="PBrush" ShapeID="_x0000_i1046" DrawAspect="Content" ObjectID="_1464810236" r:id="rId84"/>
              </w:object>
            </w:r>
          </w:p>
          <w:p w:rsidR="00543C13" w:rsidRPr="00DE5082" w:rsidRDefault="0021601D" w:rsidP="00772123">
            <w:r w:rsidRPr="00DE5082">
              <w:rPr>
                <w:rFonts w:hint="eastAsia"/>
              </w:rPr>
              <w:lastRenderedPageBreak/>
              <w:t>2</w:t>
            </w:r>
            <w:r w:rsidRPr="00DE5082">
              <w:rPr>
                <w:rFonts w:hint="eastAsia"/>
              </w:rPr>
              <w:t>、</w:t>
            </w:r>
            <w:r w:rsidR="00543C13" w:rsidRPr="00DE5082">
              <w:rPr>
                <w:rFonts w:hint="eastAsia"/>
              </w:rPr>
              <w:t>在区域</w:t>
            </w:r>
            <w:r w:rsidR="00543C13" w:rsidRPr="00DE5082">
              <w:rPr>
                <w:rFonts w:hint="eastAsia"/>
              </w:rPr>
              <w:t>1</w:t>
            </w:r>
            <w:r w:rsidR="00543C13" w:rsidRPr="00DE5082">
              <w:rPr>
                <w:rFonts w:hint="eastAsia"/>
              </w:rPr>
              <w:t>可对校验结果根据筛选条件进行筛选，可以导出</w:t>
            </w:r>
            <w:r w:rsidR="00543C13" w:rsidRPr="00DE5082">
              <w:rPr>
                <w:rFonts w:hint="eastAsia"/>
              </w:rPr>
              <w:t>excel</w:t>
            </w:r>
            <w:r w:rsidR="00F134B5" w:rsidRPr="00DE5082">
              <w:rPr>
                <w:rFonts w:hint="eastAsia"/>
              </w:rPr>
              <w:t>，可查看该条校验信息</w:t>
            </w:r>
            <w:r w:rsidR="00543C13" w:rsidRPr="00DE5082">
              <w:rPr>
                <w:rFonts w:hint="eastAsia"/>
              </w:rPr>
              <w:t>所在的基表数据，可查看该条校验信息所在的学校信息。</w:t>
            </w:r>
          </w:p>
          <w:p w:rsidR="00543C13" w:rsidRPr="00DE5082" w:rsidRDefault="00AC1DF6" w:rsidP="00772123">
            <w:r w:rsidRPr="00DE5082">
              <w:object w:dxaOrig="15360" w:dyaOrig="11055">
                <v:shape id="_x0000_i1047" type="#_x0000_t75" style="width:651pt;height:446.25pt" o:ole="">
                  <v:imagedata r:id="rId85" o:title=""/>
                </v:shape>
                <o:OLEObject Type="Embed" ProgID="PBrush" ShapeID="_x0000_i1047" DrawAspect="Content" ObjectID="_1464810237" r:id="rId86"/>
              </w:object>
            </w:r>
          </w:p>
        </w:tc>
      </w:tr>
    </w:tbl>
    <w:p w:rsidR="00DD6957" w:rsidRPr="006521A3" w:rsidRDefault="00DD6957" w:rsidP="00DD6957">
      <w:pPr>
        <w:pStyle w:val="2"/>
      </w:pPr>
      <w:bookmarkStart w:id="54" w:name="_Toc391037033"/>
      <w:bookmarkStart w:id="55" w:name="_Toc391037576"/>
      <w:r w:rsidRPr="006521A3">
        <w:rPr>
          <w:rFonts w:hint="eastAsia"/>
        </w:rPr>
        <w:lastRenderedPageBreak/>
        <w:t>业务办理</w:t>
      </w:r>
      <w:bookmarkEnd w:id="54"/>
      <w:bookmarkEnd w:id="55"/>
    </w:p>
    <w:p w:rsidR="00DD6957" w:rsidRPr="006521A3" w:rsidRDefault="00DD6957" w:rsidP="00DD6957">
      <w:pPr>
        <w:pStyle w:val="3"/>
      </w:pPr>
      <w:bookmarkStart w:id="56" w:name="_Toc391037034"/>
      <w:r w:rsidRPr="006521A3">
        <w:rPr>
          <w:rFonts w:hint="eastAsia"/>
        </w:rPr>
        <w:t>管理部门数据录入（教育管理部门信息表、县基表）</w:t>
      </w:r>
      <w:bookmarkEnd w:id="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DD6957" w:rsidRPr="00DE5082" w:rsidTr="00DE5082">
        <w:tc>
          <w:tcPr>
            <w:tcW w:w="1526" w:type="dxa"/>
          </w:tcPr>
          <w:p w:rsidR="00DD6957" w:rsidRPr="00DE5082" w:rsidRDefault="00DD6957" w:rsidP="00912897">
            <w:pPr>
              <w:rPr>
                <w:b/>
              </w:rPr>
            </w:pPr>
            <w:r w:rsidRPr="00DE5082">
              <w:rPr>
                <w:rFonts w:hint="eastAsia"/>
                <w:b/>
              </w:rPr>
              <w:t>功能说明：</w:t>
            </w:r>
          </w:p>
        </w:tc>
        <w:tc>
          <w:tcPr>
            <w:tcW w:w="13634" w:type="dxa"/>
          </w:tcPr>
          <w:p w:rsidR="00DD6957" w:rsidRPr="00DE5082" w:rsidRDefault="00DD6957" w:rsidP="00912897">
            <w:r w:rsidRPr="00DE5082">
              <w:rPr>
                <w:rFonts w:hint="eastAsia"/>
              </w:rPr>
              <w:t>上级管理部门都需要录入“教育管理部门信息”表，如果是县级管理部门还需要录入“县基表”。“县基表”包括基础教育</w:t>
            </w:r>
            <w:r w:rsidRPr="00DE5082">
              <w:rPr>
                <w:rFonts w:hint="eastAsia"/>
              </w:rPr>
              <w:t>3</w:t>
            </w:r>
            <w:r w:rsidRPr="00DE5082">
              <w:rPr>
                <w:rFonts w:hint="eastAsia"/>
              </w:rPr>
              <w:t>张、中等职业教育</w:t>
            </w:r>
            <w:r w:rsidRPr="00DE5082">
              <w:rPr>
                <w:rFonts w:hint="eastAsia"/>
              </w:rPr>
              <w:t>2</w:t>
            </w:r>
            <w:r w:rsidRPr="00DE5082">
              <w:rPr>
                <w:rFonts w:hint="eastAsia"/>
              </w:rPr>
              <w:t>张。</w:t>
            </w:r>
          </w:p>
        </w:tc>
      </w:tr>
      <w:tr w:rsidR="00DD6957" w:rsidRPr="00DE5082" w:rsidTr="00DE5082">
        <w:tc>
          <w:tcPr>
            <w:tcW w:w="1526" w:type="dxa"/>
          </w:tcPr>
          <w:p w:rsidR="00DD6957" w:rsidRPr="00DE5082" w:rsidRDefault="00DD6957" w:rsidP="00912897">
            <w:pPr>
              <w:rPr>
                <w:b/>
              </w:rPr>
            </w:pPr>
            <w:r w:rsidRPr="00DE5082">
              <w:rPr>
                <w:rFonts w:hint="eastAsia"/>
                <w:b/>
              </w:rPr>
              <w:t>注意事项：</w:t>
            </w:r>
          </w:p>
        </w:tc>
        <w:tc>
          <w:tcPr>
            <w:tcW w:w="13634" w:type="dxa"/>
          </w:tcPr>
          <w:p w:rsidR="00DD6957" w:rsidRPr="00DE5082" w:rsidRDefault="00DD6957" w:rsidP="00912897">
            <w:r w:rsidRPr="00DE5082">
              <w:rPr>
                <w:rFonts w:hint="eastAsia"/>
              </w:rPr>
              <w:t>如果是县级管理部门请不要漏报“县基表”。</w:t>
            </w:r>
          </w:p>
        </w:tc>
      </w:tr>
      <w:tr w:rsidR="00DD6957" w:rsidRPr="00DE5082" w:rsidTr="00DE5082">
        <w:tc>
          <w:tcPr>
            <w:tcW w:w="1526" w:type="dxa"/>
          </w:tcPr>
          <w:p w:rsidR="00DD6957" w:rsidRPr="00DE5082" w:rsidRDefault="00DD6957" w:rsidP="00912897">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DD6957" w:rsidRPr="00DE5082" w:rsidRDefault="00DD6957" w:rsidP="00912897">
            <w:pPr>
              <w:rPr>
                <w:b/>
                <w:noProof/>
              </w:rPr>
            </w:pPr>
            <w:r w:rsidRPr="00DE5082">
              <w:rPr>
                <w:rFonts w:hint="eastAsia"/>
                <w:b/>
                <w:noProof/>
              </w:rPr>
              <w:t>“教育管理部门信息”表的录入界面：</w:t>
            </w:r>
          </w:p>
          <w:p w:rsidR="00DD6957" w:rsidRPr="00DE5082" w:rsidRDefault="002E7659" w:rsidP="00912897">
            <w:pPr>
              <w:rPr>
                <w:noProof/>
              </w:rPr>
            </w:pPr>
            <w:r>
              <w:rPr>
                <w:noProof/>
              </w:rPr>
              <w:lastRenderedPageBreak/>
              <w:drawing>
                <wp:inline distT="0" distB="0" distL="0" distR="0">
                  <wp:extent cx="6010275" cy="4610100"/>
                  <wp:effectExtent l="19050" t="0" r="9525" b="0"/>
                  <wp:docPr id="62" name="图片 2" descr="D:\开发项目\20120911正式版使用说明\截图\11教育管理部门信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开发项目\20120911正式版使用说明\截图\11教育管理部门信息.jpg"/>
                          <pic:cNvPicPr>
                            <a:picLocks noChangeAspect="1" noChangeArrowheads="1"/>
                          </pic:cNvPicPr>
                        </pic:nvPicPr>
                        <pic:blipFill>
                          <a:blip r:embed="rId87"/>
                          <a:srcRect/>
                          <a:stretch>
                            <a:fillRect/>
                          </a:stretch>
                        </pic:blipFill>
                        <pic:spPr bwMode="auto">
                          <a:xfrm>
                            <a:off x="0" y="0"/>
                            <a:ext cx="6010275" cy="4610100"/>
                          </a:xfrm>
                          <a:prstGeom prst="rect">
                            <a:avLst/>
                          </a:prstGeom>
                          <a:noFill/>
                          <a:ln w="9525">
                            <a:noFill/>
                            <a:miter lim="800000"/>
                            <a:headEnd/>
                            <a:tailEnd/>
                          </a:ln>
                        </pic:spPr>
                      </pic:pic>
                    </a:graphicData>
                  </a:graphic>
                </wp:inline>
              </w:drawing>
            </w:r>
          </w:p>
          <w:p w:rsidR="00DD6957" w:rsidRPr="00DE5082" w:rsidRDefault="00DD6957" w:rsidP="00912897">
            <w:pPr>
              <w:rPr>
                <w:b/>
                <w:noProof/>
              </w:rPr>
            </w:pPr>
            <w:r w:rsidRPr="00DE5082">
              <w:rPr>
                <w:rFonts w:hint="eastAsia"/>
                <w:b/>
                <w:noProof/>
              </w:rPr>
              <w:t>页面说明：</w:t>
            </w:r>
          </w:p>
          <w:p w:rsidR="00DD6957" w:rsidRPr="00DE5082" w:rsidRDefault="00DD6957" w:rsidP="00912897">
            <w:pPr>
              <w:rPr>
                <w:noProof/>
              </w:rPr>
            </w:pPr>
            <w:r w:rsidRPr="00DE5082">
              <w:rPr>
                <w:rFonts w:hint="eastAsia"/>
                <w:b/>
                <w:noProof/>
              </w:rPr>
              <w:t>区域</w:t>
            </w:r>
            <w:r w:rsidRPr="00DE5082">
              <w:rPr>
                <w:rFonts w:hint="eastAsia"/>
                <w:b/>
                <w:noProof/>
              </w:rPr>
              <w:t>2</w:t>
            </w:r>
            <w:r w:rsidRPr="00DE5082">
              <w:rPr>
                <w:rFonts w:hint="eastAsia"/>
                <w:b/>
                <w:noProof/>
              </w:rPr>
              <w:t>：</w:t>
            </w:r>
            <w:r w:rsidR="00B414F5" w:rsidRPr="00DE5082">
              <w:rPr>
                <w:rFonts w:hint="eastAsia"/>
                <w:noProof/>
              </w:rPr>
              <w:t>数据来自于代码系统，此数据在统计系统中不允许修改。</w:t>
            </w:r>
          </w:p>
          <w:p w:rsidR="00DD6957" w:rsidRPr="00DE5082" w:rsidRDefault="00DD6957" w:rsidP="00912897">
            <w:pPr>
              <w:rPr>
                <w:noProof/>
              </w:rPr>
            </w:pPr>
            <w:r w:rsidRPr="00DE5082">
              <w:rPr>
                <w:rFonts w:hint="eastAsia"/>
                <w:b/>
                <w:noProof/>
              </w:rPr>
              <w:t>区域</w:t>
            </w:r>
            <w:r w:rsidRPr="00DE5082">
              <w:rPr>
                <w:rFonts w:hint="eastAsia"/>
                <w:b/>
                <w:noProof/>
              </w:rPr>
              <w:t>3</w:t>
            </w:r>
            <w:r w:rsidRPr="00DE5082">
              <w:rPr>
                <w:rFonts w:hint="eastAsia"/>
                <w:b/>
                <w:noProof/>
              </w:rPr>
              <w:t>：</w:t>
            </w:r>
            <w:r w:rsidRPr="00DE5082">
              <w:rPr>
                <w:rFonts w:hint="eastAsia"/>
                <w:noProof/>
              </w:rPr>
              <w:t>教育管理部门的基本信息，需要</w:t>
            </w:r>
            <w:r w:rsidR="007A72BF" w:rsidRPr="00DE5082">
              <w:rPr>
                <w:rFonts w:hint="eastAsia"/>
                <w:noProof/>
              </w:rPr>
              <w:t>在</w:t>
            </w:r>
            <w:r w:rsidR="00B414F5" w:rsidRPr="00DE5082">
              <w:rPr>
                <w:rFonts w:hint="eastAsia"/>
                <w:noProof/>
              </w:rPr>
              <w:t>统计系统中录入。</w:t>
            </w:r>
          </w:p>
          <w:p w:rsidR="00DD6957" w:rsidRPr="00DE5082" w:rsidRDefault="00DD6957" w:rsidP="00912897">
            <w:pPr>
              <w:rPr>
                <w:b/>
                <w:noProof/>
              </w:rPr>
            </w:pPr>
            <w:r w:rsidRPr="00DE5082">
              <w:rPr>
                <w:rFonts w:hint="eastAsia"/>
                <w:b/>
                <w:noProof/>
              </w:rPr>
              <w:t>操作流程：</w:t>
            </w:r>
          </w:p>
          <w:p w:rsidR="00DD6957" w:rsidRPr="00DE5082" w:rsidRDefault="00DD6957" w:rsidP="00DE5082">
            <w:pPr>
              <w:pStyle w:val="a8"/>
              <w:numPr>
                <w:ilvl w:val="0"/>
                <w:numId w:val="7"/>
              </w:numPr>
              <w:ind w:firstLineChars="0"/>
            </w:pPr>
            <w:r w:rsidRPr="00DE5082">
              <w:rPr>
                <w:rFonts w:hint="eastAsia"/>
                <w:noProof/>
              </w:rPr>
              <w:t>先点击区域</w:t>
            </w:r>
            <w:r w:rsidRPr="00DE5082">
              <w:rPr>
                <w:rFonts w:hint="eastAsia"/>
                <w:noProof/>
              </w:rPr>
              <w:t>1</w:t>
            </w:r>
            <w:r w:rsidRPr="00DE5082">
              <w:rPr>
                <w:rFonts w:hint="eastAsia"/>
                <w:noProof/>
              </w:rPr>
              <w:t>的</w:t>
            </w:r>
            <w:r w:rsidR="00B414F5" w:rsidRPr="00DE5082">
              <w:rPr>
                <w:rFonts w:hint="eastAsia"/>
              </w:rPr>
              <w:t>“教育管理部门信息”按钮。</w:t>
            </w:r>
          </w:p>
          <w:p w:rsidR="00DD6957" w:rsidRPr="00DE5082" w:rsidRDefault="00DD6957" w:rsidP="00DE5082">
            <w:pPr>
              <w:pStyle w:val="a8"/>
              <w:numPr>
                <w:ilvl w:val="0"/>
                <w:numId w:val="7"/>
              </w:numPr>
              <w:ind w:firstLineChars="0"/>
              <w:rPr>
                <w:noProof/>
              </w:rPr>
            </w:pPr>
            <w:r w:rsidRPr="00DE5082">
              <w:rPr>
                <w:rFonts w:hint="eastAsia"/>
                <w:noProof/>
              </w:rPr>
              <w:t>在区域</w:t>
            </w:r>
            <w:r w:rsidRPr="00DE5082">
              <w:rPr>
                <w:rFonts w:hint="eastAsia"/>
                <w:noProof/>
              </w:rPr>
              <w:t>3</w:t>
            </w:r>
            <w:r w:rsidR="00B414F5" w:rsidRPr="00DE5082">
              <w:rPr>
                <w:rFonts w:hint="eastAsia"/>
                <w:noProof/>
              </w:rPr>
              <w:t>中录入信息。</w:t>
            </w:r>
          </w:p>
          <w:p w:rsidR="00DD6957" w:rsidRPr="00DE5082" w:rsidRDefault="00DD6957" w:rsidP="00DE5082">
            <w:pPr>
              <w:pStyle w:val="a8"/>
              <w:numPr>
                <w:ilvl w:val="0"/>
                <w:numId w:val="7"/>
              </w:numPr>
              <w:ind w:firstLineChars="0"/>
              <w:rPr>
                <w:noProof/>
              </w:rPr>
            </w:pPr>
            <w:r w:rsidRPr="00DE5082">
              <w:rPr>
                <w:rFonts w:hint="eastAsia"/>
                <w:noProof/>
              </w:rPr>
              <w:t>点击区域</w:t>
            </w:r>
            <w:r w:rsidRPr="00DE5082">
              <w:rPr>
                <w:rFonts w:hint="eastAsia"/>
                <w:noProof/>
              </w:rPr>
              <w:t>4</w:t>
            </w:r>
            <w:r w:rsidRPr="00DE5082">
              <w:rPr>
                <w:rFonts w:hint="eastAsia"/>
                <w:noProof/>
              </w:rPr>
              <w:t>中的“保存”按钮。</w:t>
            </w:r>
          </w:p>
        </w:tc>
      </w:tr>
      <w:tr w:rsidR="00DD6957" w:rsidRPr="00DE5082" w:rsidTr="00DE5082">
        <w:tc>
          <w:tcPr>
            <w:tcW w:w="1526" w:type="dxa"/>
          </w:tcPr>
          <w:p w:rsidR="00DD6957" w:rsidRPr="00DE5082" w:rsidRDefault="00DD6957" w:rsidP="00912897">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DD6957" w:rsidRPr="00DE5082" w:rsidRDefault="00DD6957" w:rsidP="00912897">
            <w:pPr>
              <w:rPr>
                <w:b/>
              </w:rPr>
            </w:pPr>
            <w:r w:rsidRPr="00DE5082">
              <w:rPr>
                <w:rFonts w:hint="eastAsia"/>
                <w:b/>
              </w:rPr>
              <w:t>“县基表”录入界面：</w:t>
            </w:r>
          </w:p>
          <w:p w:rsidR="00DD6957" w:rsidRPr="00DE5082" w:rsidRDefault="002E7659" w:rsidP="00912897">
            <w:r>
              <w:rPr>
                <w:noProof/>
              </w:rPr>
              <w:drawing>
                <wp:inline distT="0" distB="0" distL="0" distR="0">
                  <wp:extent cx="8315325" cy="5810250"/>
                  <wp:effectExtent l="19050" t="0" r="9525" b="0"/>
                  <wp:docPr id="63" name="图片 3" descr="D:\开发项目\20120911正式版使用说明\截图\12县基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D:\开发项目\20120911正式版使用说明\截图\12县基表.jpg"/>
                          <pic:cNvPicPr>
                            <a:picLocks noChangeAspect="1" noChangeArrowheads="1"/>
                          </pic:cNvPicPr>
                        </pic:nvPicPr>
                        <pic:blipFill>
                          <a:blip r:embed="rId88"/>
                          <a:srcRect/>
                          <a:stretch>
                            <a:fillRect/>
                          </a:stretch>
                        </pic:blipFill>
                        <pic:spPr bwMode="auto">
                          <a:xfrm>
                            <a:off x="0" y="0"/>
                            <a:ext cx="8315325" cy="5810250"/>
                          </a:xfrm>
                          <a:prstGeom prst="rect">
                            <a:avLst/>
                          </a:prstGeom>
                          <a:noFill/>
                          <a:ln w="9525">
                            <a:noFill/>
                            <a:miter lim="800000"/>
                            <a:headEnd/>
                            <a:tailEnd/>
                          </a:ln>
                        </pic:spPr>
                      </pic:pic>
                    </a:graphicData>
                  </a:graphic>
                </wp:inline>
              </w:drawing>
            </w:r>
          </w:p>
          <w:p w:rsidR="00DD6957" w:rsidRPr="00DE5082" w:rsidRDefault="00DD6957" w:rsidP="00912897">
            <w:pPr>
              <w:rPr>
                <w:b/>
              </w:rPr>
            </w:pPr>
            <w:r w:rsidRPr="00DE5082">
              <w:rPr>
                <w:rFonts w:hint="eastAsia"/>
                <w:b/>
              </w:rPr>
              <w:lastRenderedPageBreak/>
              <w:t>页面说明：</w:t>
            </w:r>
          </w:p>
          <w:p w:rsidR="00DD6957" w:rsidRPr="00DE5082" w:rsidRDefault="00DD6957" w:rsidP="00912897">
            <w:r w:rsidRPr="00DE5082">
              <w:rPr>
                <w:rFonts w:hint="eastAsia"/>
                <w:b/>
              </w:rPr>
              <w:t>区域</w:t>
            </w:r>
            <w:r w:rsidRPr="00DE5082">
              <w:rPr>
                <w:rFonts w:hint="eastAsia"/>
                <w:b/>
              </w:rPr>
              <w:t>2</w:t>
            </w:r>
            <w:r w:rsidRPr="00DE5082">
              <w:rPr>
                <w:rFonts w:hint="eastAsia"/>
                <w:b/>
              </w:rPr>
              <w:t>：</w:t>
            </w:r>
            <w:r w:rsidRPr="00DE5082">
              <w:rPr>
                <w:rFonts w:hint="eastAsia"/>
              </w:rPr>
              <w:t>可以切换管理范围，</w:t>
            </w:r>
            <w:r w:rsidR="002E7659">
              <w:rPr>
                <w:noProof/>
              </w:rPr>
              <w:drawing>
                <wp:inline distT="0" distB="0" distL="0" distR="0">
                  <wp:extent cx="200025" cy="190500"/>
                  <wp:effectExtent l="19050" t="0" r="9525"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9"/>
                          <a:srcRect/>
                          <a:stretch>
                            <a:fillRect/>
                          </a:stretch>
                        </pic:blipFill>
                        <pic:spPr bwMode="auto">
                          <a:xfrm>
                            <a:off x="0" y="0"/>
                            <a:ext cx="200025" cy="190500"/>
                          </a:xfrm>
                          <a:prstGeom prst="rect">
                            <a:avLst/>
                          </a:prstGeom>
                          <a:noFill/>
                          <a:ln w="9525">
                            <a:noFill/>
                            <a:miter lim="800000"/>
                            <a:headEnd/>
                            <a:tailEnd/>
                          </a:ln>
                        </pic:spPr>
                      </pic:pic>
                    </a:graphicData>
                  </a:graphic>
                </wp:inline>
              </w:drawing>
            </w:r>
            <w:r w:rsidR="000C4F59" w:rsidRPr="00DE5082">
              <w:rPr>
                <w:rFonts w:hint="eastAsia"/>
              </w:rPr>
              <w:t>“重新初始化”按钮可以清除选中的单表数据。</w:t>
            </w:r>
          </w:p>
          <w:p w:rsidR="00DD6957" w:rsidRPr="00DE5082" w:rsidRDefault="00DD6957" w:rsidP="00912897">
            <w:r w:rsidRPr="00DE5082">
              <w:rPr>
                <w:rFonts w:hint="eastAsia"/>
                <w:b/>
              </w:rPr>
              <w:t>区域</w:t>
            </w:r>
            <w:r w:rsidRPr="00DE5082">
              <w:rPr>
                <w:rFonts w:hint="eastAsia"/>
                <w:b/>
              </w:rPr>
              <w:t>3</w:t>
            </w:r>
            <w:r w:rsidRPr="00DE5082">
              <w:rPr>
                <w:rFonts w:hint="eastAsia"/>
                <w:b/>
              </w:rPr>
              <w:t>：</w:t>
            </w:r>
            <w:r w:rsidR="000C4F59" w:rsidRPr="00DE5082">
              <w:rPr>
                <w:rFonts w:hint="eastAsia"/>
              </w:rPr>
              <w:t>可以切换录入的县基表，点击某张报表名称会在右侧显示对应的报表。</w:t>
            </w:r>
          </w:p>
          <w:p w:rsidR="00DD6957" w:rsidRPr="00DE5082" w:rsidRDefault="00DD6957" w:rsidP="00912897">
            <w:r w:rsidRPr="00DE5082">
              <w:rPr>
                <w:rFonts w:hint="eastAsia"/>
                <w:b/>
              </w:rPr>
              <w:t>区域</w:t>
            </w:r>
            <w:r w:rsidRPr="00DE5082">
              <w:rPr>
                <w:rFonts w:hint="eastAsia"/>
                <w:b/>
              </w:rPr>
              <w:t>4</w:t>
            </w:r>
            <w:r w:rsidRPr="00DE5082">
              <w:rPr>
                <w:rFonts w:hint="eastAsia"/>
                <w:b/>
              </w:rPr>
              <w:t>：</w:t>
            </w:r>
            <w:r w:rsidRPr="00DE5082">
              <w:rPr>
                <w:rFonts w:hint="eastAsia"/>
              </w:rPr>
              <w:t>“折起”按钮可以收缩或打开部分区域，蓝色的条可以</w:t>
            </w:r>
            <w:r w:rsidR="000C4F59" w:rsidRPr="00DE5082">
              <w:rPr>
                <w:rFonts w:hint="eastAsia"/>
              </w:rPr>
              <w:t>拖拽伸缩显示区域，在页面较小的时候可以用这两个功能调整显示区域。</w:t>
            </w:r>
          </w:p>
          <w:p w:rsidR="00DD6957" w:rsidRPr="00DE5082" w:rsidRDefault="00DD6957" w:rsidP="00912897">
            <w:r w:rsidRPr="00DE5082">
              <w:rPr>
                <w:rFonts w:hint="eastAsia"/>
                <w:b/>
              </w:rPr>
              <w:t>区域</w:t>
            </w:r>
            <w:r w:rsidRPr="00DE5082">
              <w:rPr>
                <w:rFonts w:hint="eastAsia"/>
                <w:b/>
              </w:rPr>
              <w:t>5</w:t>
            </w:r>
            <w:r w:rsidRPr="00DE5082">
              <w:rPr>
                <w:rFonts w:hint="eastAsia"/>
                <w:b/>
              </w:rPr>
              <w:t>：</w:t>
            </w:r>
            <w:r w:rsidRPr="00DE5082">
              <w:rPr>
                <w:rFonts w:hint="eastAsia"/>
              </w:rPr>
              <w:t>对应报表的功能按钮</w:t>
            </w:r>
          </w:p>
          <w:p w:rsidR="00DD6957" w:rsidRPr="00DE5082" w:rsidRDefault="002E7659" w:rsidP="00DE5082">
            <w:pPr>
              <w:pStyle w:val="a8"/>
              <w:numPr>
                <w:ilvl w:val="0"/>
                <w:numId w:val="8"/>
              </w:numPr>
              <w:ind w:firstLineChars="0"/>
            </w:pPr>
            <w:r>
              <w:rPr>
                <w:noProof/>
              </w:rPr>
              <w:drawing>
                <wp:inline distT="0" distB="0" distL="0" distR="0">
                  <wp:extent cx="200025" cy="219075"/>
                  <wp:effectExtent l="19050" t="0" r="9525" b="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90"/>
                          <a:srcRect/>
                          <a:stretch>
                            <a:fillRect/>
                          </a:stretch>
                        </pic:blipFill>
                        <pic:spPr bwMode="auto">
                          <a:xfrm>
                            <a:off x="0" y="0"/>
                            <a:ext cx="200025" cy="219075"/>
                          </a:xfrm>
                          <a:prstGeom prst="rect">
                            <a:avLst/>
                          </a:prstGeom>
                          <a:noFill/>
                          <a:ln w="9525">
                            <a:noFill/>
                            <a:miter lim="800000"/>
                            <a:headEnd/>
                            <a:tailEnd/>
                          </a:ln>
                        </pic:spPr>
                      </pic:pic>
                    </a:graphicData>
                  </a:graphic>
                </wp:inline>
              </w:drawing>
            </w:r>
            <w:r w:rsidR="00DD6957" w:rsidRPr="00DE5082">
              <w:rPr>
                <w:rFonts w:hint="eastAsia"/>
              </w:rPr>
              <w:t>信息：显示该报表的格式、校验等信息；</w:t>
            </w:r>
          </w:p>
          <w:p w:rsidR="00DD6957" w:rsidRPr="00DE5082" w:rsidRDefault="002E7659" w:rsidP="00DE5082">
            <w:pPr>
              <w:pStyle w:val="a8"/>
              <w:numPr>
                <w:ilvl w:val="0"/>
                <w:numId w:val="8"/>
              </w:numPr>
              <w:ind w:firstLineChars="0"/>
            </w:pPr>
            <w:r>
              <w:rPr>
                <w:noProof/>
              </w:rPr>
              <w:drawing>
                <wp:inline distT="0" distB="0" distL="0" distR="0">
                  <wp:extent cx="228600" cy="180975"/>
                  <wp:effectExtent l="19050" t="0" r="0" b="0"/>
                  <wp:docPr id="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1"/>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00DD6957" w:rsidRPr="00DE5082">
              <w:rPr>
                <w:rFonts w:hint="eastAsia"/>
              </w:rPr>
              <w:t>刷新：将录入的信息恢复到数据库最后保存的状态；</w:t>
            </w:r>
          </w:p>
          <w:p w:rsidR="00DD6957" w:rsidRPr="00DE5082" w:rsidRDefault="002E7659" w:rsidP="00DE5082">
            <w:pPr>
              <w:pStyle w:val="a8"/>
              <w:numPr>
                <w:ilvl w:val="0"/>
                <w:numId w:val="8"/>
              </w:numPr>
              <w:ind w:firstLineChars="0"/>
            </w:pPr>
            <w:r>
              <w:rPr>
                <w:noProof/>
              </w:rPr>
              <w:drawing>
                <wp:inline distT="0" distB="0" distL="0" distR="0">
                  <wp:extent cx="219075" cy="190500"/>
                  <wp:effectExtent l="19050" t="0" r="9525" b="0"/>
                  <wp:docPr id="6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2"/>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00DD6957" w:rsidRPr="00DE5082">
              <w:rPr>
                <w:rFonts w:hint="eastAsia"/>
              </w:rPr>
              <w:t>比较：与上年数据比较（数据库</w:t>
            </w:r>
            <w:r w:rsidR="00F83E24" w:rsidRPr="00DE5082">
              <w:rPr>
                <w:rFonts w:hint="eastAsia"/>
              </w:rPr>
              <w:t>中需要</w:t>
            </w:r>
            <w:r w:rsidR="00DD6957" w:rsidRPr="00DE5082">
              <w:rPr>
                <w:rFonts w:hint="eastAsia"/>
              </w:rPr>
              <w:t>有上年数据才能比较</w:t>
            </w:r>
            <w:r w:rsidR="00F83E24" w:rsidRPr="00DE5082">
              <w:rPr>
                <w:rFonts w:hint="eastAsia"/>
              </w:rPr>
              <w:t>，今年暂不提供比较</w:t>
            </w:r>
            <w:r w:rsidR="00DD6957" w:rsidRPr="00DE5082">
              <w:rPr>
                <w:rFonts w:hint="eastAsia"/>
              </w:rPr>
              <w:t>）；</w:t>
            </w:r>
          </w:p>
          <w:p w:rsidR="00DD6957" w:rsidRPr="00DE5082" w:rsidRDefault="002E7659" w:rsidP="00DE5082">
            <w:pPr>
              <w:pStyle w:val="a8"/>
              <w:numPr>
                <w:ilvl w:val="0"/>
                <w:numId w:val="8"/>
              </w:numPr>
              <w:ind w:firstLineChars="0"/>
            </w:pPr>
            <w:r>
              <w:rPr>
                <w:noProof/>
              </w:rPr>
              <w:drawing>
                <wp:inline distT="0" distB="0" distL="0" distR="0">
                  <wp:extent cx="266700" cy="180975"/>
                  <wp:effectExtent l="19050" t="0" r="0" b="0"/>
                  <wp:docPr id="6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93"/>
                          <a:srcRect/>
                          <a:stretch>
                            <a:fillRect/>
                          </a:stretch>
                        </pic:blipFill>
                        <pic:spPr bwMode="auto">
                          <a:xfrm>
                            <a:off x="0" y="0"/>
                            <a:ext cx="266700" cy="180975"/>
                          </a:xfrm>
                          <a:prstGeom prst="rect">
                            <a:avLst/>
                          </a:prstGeom>
                          <a:noFill/>
                          <a:ln w="9525">
                            <a:noFill/>
                            <a:miter lim="800000"/>
                            <a:headEnd/>
                            <a:tailEnd/>
                          </a:ln>
                        </pic:spPr>
                      </pic:pic>
                    </a:graphicData>
                  </a:graphic>
                </wp:inline>
              </w:drawing>
            </w:r>
            <w:r w:rsidR="00DD6957" w:rsidRPr="00DE5082">
              <w:rPr>
                <w:rFonts w:hint="eastAsia"/>
              </w:rPr>
              <w:t>导出：将该表的数据导出为</w:t>
            </w:r>
            <w:r w:rsidR="00DD6957" w:rsidRPr="00DE5082">
              <w:rPr>
                <w:rFonts w:hint="eastAsia"/>
              </w:rPr>
              <w:t>Excel</w:t>
            </w:r>
            <w:r w:rsidR="00DD6957" w:rsidRPr="00DE5082">
              <w:rPr>
                <w:rFonts w:hint="eastAsia"/>
              </w:rPr>
              <w:t>文件；</w:t>
            </w:r>
          </w:p>
          <w:p w:rsidR="00DD6957" w:rsidRPr="00DE5082" w:rsidRDefault="002E7659" w:rsidP="00DE5082">
            <w:pPr>
              <w:pStyle w:val="a8"/>
              <w:numPr>
                <w:ilvl w:val="0"/>
                <w:numId w:val="8"/>
              </w:numPr>
              <w:ind w:firstLineChars="0"/>
            </w:pPr>
            <w:r>
              <w:rPr>
                <w:noProof/>
              </w:rPr>
              <w:drawing>
                <wp:inline distT="0" distB="0" distL="0" distR="0">
                  <wp:extent cx="238125" cy="219075"/>
                  <wp:effectExtent l="19050" t="0" r="9525" b="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9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00DD6957" w:rsidRPr="00DE5082">
              <w:rPr>
                <w:rFonts w:hint="eastAsia"/>
              </w:rPr>
              <w:t>打印：打印该表；</w:t>
            </w:r>
          </w:p>
          <w:p w:rsidR="00DD6957" w:rsidRPr="00DE5082" w:rsidRDefault="002E7659" w:rsidP="00DE5082">
            <w:pPr>
              <w:pStyle w:val="a8"/>
              <w:numPr>
                <w:ilvl w:val="0"/>
                <w:numId w:val="8"/>
              </w:numPr>
              <w:ind w:firstLineChars="0"/>
            </w:pPr>
            <w:r>
              <w:rPr>
                <w:noProof/>
              </w:rPr>
              <w:drawing>
                <wp:inline distT="0" distB="0" distL="0" distR="0">
                  <wp:extent cx="209550" cy="180975"/>
                  <wp:effectExtent l="19050" t="0" r="0" b="0"/>
                  <wp:docPr id="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9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00DD6957" w:rsidRPr="00DE5082">
              <w:rPr>
                <w:rFonts w:hint="eastAsia"/>
              </w:rPr>
              <w:t>清除提示：清除</w:t>
            </w:r>
            <w:r>
              <w:rPr>
                <w:noProof/>
              </w:rPr>
              <w:drawing>
                <wp:inline distT="0" distB="0" distL="0" distR="0">
                  <wp:extent cx="200025" cy="200025"/>
                  <wp:effectExtent l="19050" t="0" r="9525" b="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6"/>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00DD6957" w:rsidRPr="00DE5082">
              <w:rPr>
                <w:rFonts w:hint="eastAsia"/>
              </w:rPr>
              <w:t>错误提示以及已修改单元格背景的绿色；</w:t>
            </w:r>
          </w:p>
          <w:p w:rsidR="00DD6957" w:rsidRPr="00DE5082" w:rsidRDefault="002E7659" w:rsidP="00DE5082">
            <w:pPr>
              <w:pStyle w:val="a8"/>
              <w:numPr>
                <w:ilvl w:val="0"/>
                <w:numId w:val="8"/>
              </w:numPr>
              <w:ind w:firstLineChars="0"/>
            </w:pPr>
            <w:r>
              <w:rPr>
                <w:noProof/>
              </w:rPr>
              <w:drawing>
                <wp:inline distT="0" distB="0" distL="0" distR="0">
                  <wp:extent cx="180975" cy="180975"/>
                  <wp:effectExtent l="19050" t="0" r="9525" b="0"/>
                  <wp:docPr id="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7"/>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00DD6957" w:rsidRPr="00DE5082">
              <w:rPr>
                <w:rFonts w:hint="eastAsia"/>
              </w:rPr>
              <w:t>导入：导入</w:t>
            </w:r>
            <w:r w:rsidR="00DD6957" w:rsidRPr="00DE5082">
              <w:rPr>
                <w:rFonts w:hint="eastAsia"/>
              </w:rPr>
              <w:t>Excel</w:t>
            </w:r>
            <w:r w:rsidR="00DD6957" w:rsidRPr="00DE5082">
              <w:rPr>
                <w:rFonts w:hint="eastAsia"/>
              </w:rPr>
              <w:t>文件，允许用户先导出</w:t>
            </w:r>
            <w:r w:rsidR="00DD6957" w:rsidRPr="00DE5082">
              <w:rPr>
                <w:rFonts w:hint="eastAsia"/>
              </w:rPr>
              <w:t>Excel</w:t>
            </w:r>
            <w:r w:rsidR="00DD6957" w:rsidRPr="00DE5082">
              <w:rPr>
                <w:rFonts w:hint="eastAsia"/>
              </w:rPr>
              <w:t>，进行数据编辑后再导入；</w:t>
            </w:r>
          </w:p>
          <w:p w:rsidR="00DD6957" w:rsidRPr="00DE5082" w:rsidRDefault="002E7659" w:rsidP="00DE5082">
            <w:pPr>
              <w:pStyle w:val="a8"/>
              <w:numPr>
                <w:ilvl w:val="0"/>
                <w:numId w:val="8"/>
              </w:numPr>
              <w:ind w:firstLineChars="0"/>
            </w:pPr>
            <w:r>
              <w:rPr>
                <w:noProof/>
              </w:rPr>
              <w:drawing>
                <wp:inline distT="0" distB="0" distL="0" distR="0">
                  <wp:extent cx="209550" cy="171450"/>
                  <wp:effectExtent l="19050" t="0" r="0" b="0"/>
                  <wp:docPr id="7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98"/>
                          <a:srcRect/>
                          <a:stretch>
                            <a:fillRect/>
                          </a:stretch>
                        </pic:blipFill>
                        <pic:spPr bwMode="auto">
                          <a:xfrm>
                            <a:off x="0" y="0"/>
                            <a:ext cx="209550" cy="171450"/>
                          </a:xfrm>
                          <a:prstGeom prst="rect">
                            <a:avLst/>
                          </a:prstGeom>
                          <a:noFill/>
                          <a:ln w="9525">
                            <a:noFill/>
                            <a:miter lim="800000"/>
                            <a:headEnd/>
                            <a:tailEnd/>
                          </a:ln>
                        </pic:spPr>
                      </pic:pic>
                    </a:graphicData>
                  </a:graphic>
                </wp:inline>
              </w:drawing>
            </w:r>
            <w:r w:rsidR="00DD6957" w:rsidRPr="00DE5082">
              <w:rPr>
                <w:rFonts w:hint="eastAsia"/>
              </w:rPr>
              <w:t>保存：保存数据。</w:t>
            </w:r>
          </w:p>
          <w:p w:rsidR="00DD6957" w:rsidRPr="00DE5082" w:rsidRDefault="00DD6957" w:rsidP="00912897">
            <w:r w:rsidRPr="00DE5082">
              <w:rPr>
                <w:rFonts w:hint="eastAsia"/>
                <w:b/>
              </w:rPr>
              <w:t>区域</w:t>
            </w:r>
            <w:r w:rsidRPr="00DE5082">
              <w:rPr>
                <w:rFonts w:hint="eastAsia"/>
                <w:b/>
              </w:rPr>
              <w:t>6</w:t>
            </w:r>
            <w:r w:rsidRPr="00DE5082">
              <w:rPr>
                <w:rFonts w:hint="eastAsia"/>
                <w:b/>
              </w:rPr>
              <w:t>：</w:t>
            </w:r>
            <w:r w:rsidR="000C4F59" w:rsidRPr="00DE5082">
              <w:rPr>
                <w:rFonts w:hint="eastAsia"/>
              </w:rPr>
              <w:t>录入表格。</w:t>
            </w:r>
          </w:p>
          <w:p w:rsidR="00DD6957" w:rsidRPr="00DE5082" w:rsidRDefault="00DD6957" w:rsidP="00912897">
            <w:r w:rsidRPr="00DE5082">
              <w:rPr>
                <w:rFonts w:hint="eastAsia"/>
                <w:b/>
              </w:rPr>
              <w:t>区域</w:t>
            </w:r>
            <w:r w:rsidRPr="00DE5082">
              <w:rPr>
                <w:rFonts w:hint="eastAsia"/>
                <w:b/>
              </w:rPr>
              <w:t>7</w:t>
            </w:r>
            <w:r w:rsidRPr="00DE5082">
              <w:rPr>
                <w:rFonts w:hint="eastAsia"/>
                <w:b/>
              </w:rPr>
              <w:t>：</w:t>
            </w:r>
            <w:r w:rsidRPr="00DE5082">
              <w:rPr>
                <w:rFonts w:hint="eastAsia"/>
              </w:rPr>
              <w:t>报表显示属性</w:t>
            </w:r>
          </w:p>
          <w:p w:rsidR="00DD6957" w:rsidRPr="00DE5082" w:rsidRDefault="00DD6957" w:rsidP="00DE5082">
            <w:pPr>
              <w:pStyle w:val="a8"/>
              <w:numPr>
                <w:ilvl w:val="0"/>
                <w:numId w:val="10"/>
              </w:numPr>
              <w:ind w:firstLineChars="0"/>
            </w:pPr>
            <w:r w:rsidRPr="00DE5082">
              <w:rPr>
                <w:rFonts w:hint="eastAsia"/>
              </w:rPr>
              <w:t>只读：该报表是否可是录入；</w:t>
            </w:r>
          </w:p>
          <w:p w:rsidR="00DD6957" w:rsidRPr="00DE5082" w:rsidRDefault="00DD6957" w:rsidP="00DE5082">
            <w:pPr>
              <w:pStyle w:val="a8"/>
              <w:numPr>
                <w:ilvl w:val="0"/>
                <w:numId w:val="10"/>
              </w:numPr>
              <w:ind w:firstLineChars="0"/>
            </w:pPr>
            <w:r w:rsidRPr="00DE5082">
              <w:rPr>
                <w:rFonts w:hint="eastAsia"/>
              </w:rPr>
              <w:t>水印：在报表上显示水印，注意只有在勾选只读后水印才能生效；</w:t>
            </w:r>
          </w:p>
          <w:p w:rsidR="00DD6957" w:rsidRPr="00DE5082" w:rsidRDefault="00DD6957" w:rsidP="00DE5082">
            <w:pPr>
              <w:pStyle w:val="a8"/>
              <w:numPr>
                <w:ilvl w:val="0"/>
                <w:numId w:val="10"/>
              </w:numPr>
              <w:ind w:firstLineChars="0"/>
            </w:pPr>
            <w:r w:rsidRPr="00DE5082">
              <w:rPr>
                <w:rFonts w:hint="eastAsia"/>
              </w:rPr>
              <w:t>标记：数据库行、列标记是否显示；</w:t>
            </w:r>
          </w:p>
          <w:p w:rsidR="00DD6957" w:rsidRPr="00DE5082" w:rsidRDefault="00DD6957" w:rsidP="00DE5082">
            <w:pPr>
              <w:pStyle w:val="a8"/>
              <w:numPr>
                <w:ilvl w:val="0"/>
                <w:numId w:val="10"/>
              </w:numPr>
              <w:ind w:firstLineChars="0"/>
            </w:pPr>
            <w:r w:rsidRPr="00DE5082">
              <w:rPr>
                <w:rFonts w:hint="eastAsia"/>
              </w:rPr>
              <w:t>颜色：表头、行头的灰色</w:t>
            </w:r>
            <w:r w:rsidRPr="00DE5082">
              <w:rPr>
                <w:rFonts w:hint="eastAsia"/>
                <w:noProof/>
              </w:rPr>
              <w:t>以及合计的蓝色是否显示；</w:t>
            </w:r>
          </w:p>
          <w:p w:rsidR="00DD6957" w:rsidRPr="00DE5082" w:rsidRDefault="00DD6957" w:rsidP="00DE5082">
            <w:pPr>
              <w:pStyle w:val="a8"/>
              <w:numPr>
                <w:ilvl w:val="0"/>
                <w:numId w:val="10"/>
              </w:numPr>
              <w:ind w:firstLineChars="0"/>
            </w:pPr>
            <w:r w:rsidRPr="00DE5082">
              <w:rPr>
                <w:rFonts w:hint="eastAsia"/>
              </w:rPr>
              <w:t>显示比例：调整报表显示比例。</w:t>
            </w:r>
          </w:p>
          <w:p w:rsidR="00DD6957" w:rsidRPr="00DE5082" w:rsidRDefault="00DD6957" w:rsidP="00912897">
            <w:pPr>
              <w:rPr>
                <w:b/>
              </w:rPr>
            </w:pPr>
            <w:r w:rsidRPr="00DE5082">
              <w:rPr>
                <w:rFonts w:hint="eastAsia"/>
                <w:b/>
              </w:rPr>
              <w:t>操作流程：</w:t>
            </w:r>
          </w:p>
          <w:p w:rsidR="00DD6957" w:rsidRPr="00DE5082" w:rsidRDefault="00DD6957" w:rsidP="00DE5082">
            <w:pPr>
              <w:pStyle w:val="a8"/>
              <w:numPr>
                <w:ilvl w:val="0"/>
                <w:numId w:val="9"/>
              </w:numPr>
              <w:ind w:firstLineChars="0"/>
            </w:pPr>
            <w:r w:rsidRPr="00DE5082">
              <w:rPr>
                <w:rFonts w:hint="eastAsia"/>
              </w:rPr>
              <w:t>点击区域</w:t>
            </w:r>
            <w:r w:rsidRPr="00DE5082">
              <w:rPr>
                <w:rFonts w:hint="eastAsia"/>
              </w:rPr>
              <w:t>1</w:t>
            </w:r>
            <w:r w:rsidR="000C4F59" w:rsidRPr="00DE5082">
              <w:rPr>
                <w:rFonts w:hint="eastAsia"/>
              </w:rPr>
              <w:t>的“县基表”按钮。</w:t>
            </w:r>
          </w:p>
          <w:p w:rsidR="00DD6957" w:rsidRPr="00DE5082" w:rsidRDefault="00DD6957" w:rsidP="00DE5082">
            <w:pPr>
              <w:pStyle w:val="a8"/>
              <w:numPr>
                <w:ilvl w:val="0"/>
                <w:numId w:val="9"/>
              </w:numPr>
              <w:ind w:firstLineChars="0"/>
            </w:pPr>
            <w:r w:rsidRPr="00DE5082">
              <w:rPr>
                <w:rFonts w:hint="eastAsia"/>
              </w:rPr>
              <w:lastRenderedPageBreak/>
              <w:t>点击区域</w:t>
            </w:r>
            <w:r w:rsidRPr="00DE5082">
              <w:rPr>
                <w:rFonts w:hint="eastAsia"/>
              </w:rPr>
              <w:t>3</w:t>
            </w:r>
            <w:r w:rsidR="009772CA" w:rsidRPr="00DE5082">
              <w:rPr>
                <w:rFonts w:hint="eastAsia"/>
              </w:rPr>
              <w:t>要录入的报表名称。</w:t>
            </w:r>
          </w:p>
          <w:p w:rsidR="00DD6957" w:rsidRPr="00DE5082" w:rsidRDefault="00DD6957" w:rsidP="00DE5082">
            <w:pPr>
              <w:pStyle w:val="a8"/>
              <w:numPr>
                <w:ilvl w:val="0"/>
                <w:numId w:val="9"/>
              </w:numPr>
              <w:ind w:firstLineChars="0"/>
            </w:pPr>
            <w:r w:rsidRPr="00DE5082">
              <w:rPr>
                <w:rFonts w:hint="eastAsia"/>
              </w:rPr>
              <w:t>在区域</w:t>
            </w:r>
            <w:r w:rsidRPr="00DE5082">
              <w:rPr>
                <w:rFonts w:hint="eastAsia"/>
              </w:rPr>
              <w:t>6</w:t>
            </w:r>
            <w:r w:rsidR="009772CA" w:rsidRPr="00DE5082">
              <w:rPr>
                <w:rFonts w:hint="eastAsia"/>
              </w:rPr>
              <w:t>录入数据。</w:t>
            </w:r>
          </w:p>
          <w:p w:rsidR="00DD6957" w:rsidRPr="00DE5082" w:rsidRDefault="00DD6957" w:rsidP="00DE5082">
            <w:pPr>
              <w:pStyle w:val="a8"/>
              <w:numPr>
                <w:ilvl w:val="0"/>
                <w:numId w:val="9"/>
              </w:numPr>
              <w:ind w:firstLineChars="0"/>
            </w:pPr>
            <w:r w:rsidRPr="00DE5082">
              <w:rPr>
                <w:rFonts w:hint="eastAsia"/>
              </w:rPr>
              <w:t>点击区域</w:t>
            </w:r>
            <w:r w:rsidRPr="00DE5082">
              <w:rPr>
                <w:rFonts w:hint="eastAsia"/>
              </w:rPr>
              <w:t>5</w:t>
            </w:r>
            <w:r w:rsidRPr="00DE5082">
              <w:rPr>
                <w:rFonts w:hint="eastAsia"/>
              </w:rPr>
              <w:t>的“保存”按钮进行数据保存。</w:t>
            </w:r>
          </w:p>
        </w:tc>
      </w:tr>
    </w:tbl>
    <w:p w:rsidR="00DD6957" w:rsidRPr="006521A3" w:rsidRDefault="00DD6957" w:rsidP="00DD6957">
      <w:pPr>
        <w:pStyle w:val="3"/>
      </w:pPr>
      <w:bookmarkStart w:id="57" w:name="_Toc391037035"/>
      <w:r w:rsidRPr="006521A3">
        <w:rPr>
          <w:rFonts w:hint="eastAsia"/>
        </w:rPr>
        <w:lastRenderedPageBreak/>
        <w:t>学校录入或数据代报（固定行表、</w:t>
      </w:r>
      <w:r w:rsidRPr="006521A3">
        <w:rPr>
          <w:rFonts w:hint="eastAsia"/>
        </w:rPr>
        <w:t>111</w:t>
      </w:r>
      <w:r w:rsidRPr="006521A3">
        <w:rPr>
          <w:rFonts w:hint="eastAsia"/>
        </w:rPr>
        <w:t>表、</w:t>
      </w:r>
      <w:r w:rsidRPr="006521A3">
        <w:rPr>
          <w:rFonts w:hint="eastAsia"/>
        </w:rPr>
        <w:t>112</w:t>
      </w:r>
      <w:r w:rsidRPr="006521A3">
        <w:rPr>
          <w:rFonts w:hint="eastAsia"/>
        </w:rPr>
        <w:t>表）</w:t>
      </w:r>
      <w:bookmarkEnd w:id="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DD6957" w:rsidRPr="00DE5082" w:rsidTr="00DE5082">
        <w:tc>
          <w:tcPr>
            <w:tcW w:w="1526" w:type="dxa"/>
          </w:tcPr>
          <w:p w:rsidR="00DD6957" w:rsidRPr="00DE5082" w:rsidRDefault="00DD6957" w:rsidP="00772123">
            <w:pPr>
              <w:rPr>
                <w:b/>
              </w:rPr>
            </w:pPr>
            <w:r w:rsidRPr="00DE5082">
              <w:rPr>
                <w:rFonts w:hint="eastAsia"/>
                <w:b/>
              </w:rPr>
              <w:t>功能说明：</w:t>
            </w:r>
          </w:p>
        </w:tc>
        <w:tc>
          <w:tcPr>
            <w:tcW w:w="13634" w:type="dxa"/>
          </w:tcPr>
          <w:p w:rsidR="00DD6957" w:rsidRPr="00DE5082" w:rsidRDefault="00DD6957" w:rsidP="00772123">
            <w:r w:rsidRPr="00DE5082">
              <w:rPr>
                <w:rFonts w:hint="eastAsia"/>
              </w:rPr>
              <w:t>可以通过学校账号进入系统录入数据，也可以通过上级管理部门账号进入系统代报数据。</w:t>
            </w:r>
          </w:p>
        </w:tc>
      </w:tr>
      <w:tr w:rsidR="00DD6957" w:rsidRPr="00DE5082" w:rsidTr="00DE5082">
        <w:tc>
          <w:tcPr>
            <w:tcW w:w="1526" w:type="dxa"/>
          </w:tcPr>
          <w:p w:rsidR="00DD6957" w:rsidRPr="00DE5082" w:rsidRDefault="00DD6957" w:rsidP="00772123">
            <w:pPr>
              <w:rPr>
                <w:b/>
              </w:rPr>
            </w:pPr>
            <w:r w:rsidRPr="00DE5082">
              <w:rPr>
                <w:rFonts w:hint="eastAsia"/>
                <w:b/>
              </w:rPr>
              <w:t>注意事项：</w:t>
            </w:r>
          </w:p>
        </w:tc>
        <w:tc>
          <w:tcPr>
            <w:tcW w:w="13634" w:type="dxa"/>
          </w:tcPr>
          <w:p w:rsidR="00DD6957" w:rsidRPr="00DE5082" w:rsidRDefault="00DD6957" w:rsidP="00772123">
            <w:r w:rsidRPr="00DE5082">
              <w:rPr>
                <w:rFonts w:hint="eastAsia"/>
              </w:rPr>
              <w:t>1</w:t>
            </w:r>
            <w:r w:rsidR="00E20F4E" w:rsidRPr="00DE5082">
              <w:rPr>
                <w:rFonts w:hint="eastAsia"/>
              </w:rPr>
              <w:t>、不能录入负数、字母、空格。</w:t>
            </w:r>
          </w:p>
          <w:p w:rsidR="00DD6957" w:rsidRPr="00DE5082" w:rsidRDefault="00DD6957" w:rsidP="00772123">
            <w:r w:rsidRPr="00DE5082">
              <w:rPr>
                <w:rFonts w:hint="eastAsia"/>
              </w:rPr>
              <w:t>2</w:t>
            </w:r>
            <w:r w:rsidRPr="00DE5082">
              <w:rPr>
                <w:rFonts w:hint="eastAsia"/>
              </w:rPr>
              <w:t>、报表录入时，点击“</w:t>
            </w:r>
            <w:r w:rsidRPr="00DE5082">
              <w:rPr>
                <w:rFonts w:hint="eastAsia"/>
              </w:rPr>
              <w:t>Tab</w:t>
            </w:r>
            <w:r w:rsidR="00E20F4E" w:rsidRPr="00DE5082">
              <w:rPr>
                <w:rFonts w:hint="eastAsia"/>
              </w:rPr>
              <w:t>”键横向移动单元格，点击“回车”键竖向移动单元格。</w:t>
            </w:r>
          </w:p>
          <w:p w:rsidR="00DD6957" w:rsidRPr="00DE5082" w:rsidRDefault="00DD6957" w:rsidP="00772123">
            <w:r w:rsidRPr="00DE5082">
              <w:rPr>
                <w:rFonts w:hint="eastAsia"/>
              </w:rPr>
              <w:t>3</w:t>
            </w:r>
            <w:r w:rsidRPr="00DE5082">
              <w:rPr>
                <w:rFonts w:hint="eastAsia"/>
              </w:rPr>
              <w:t>、学校不要漏填</w:t>
            </w:r>
            <w:r w:rsidRPr="00DE5082">
              <w:rPr>
                <w:rFonts w:hint="eastAsia"/>
              </w:rPr>
              <w:t>111</w:t>
            </w:r>
            <w:r w:rsidRPr="00DE5082">
              <w:rPr>
                <w:rFonts w:hint="eastAsia"/>
              </w:rPr>
              <w:t>、</w:t>
            </w:r>
            <w:r w:rsidRPr="00DE5082">
              <w:rPr>
                <w:rFonts w:hint="eastAsia"/>
              </w:rPr>
              <w:t>112</w:t>
            </w:r>
            <w:r w:rsidR="00E20F4E" w:rsidRPr="00DE5082">
              <w:rPr>
                <w:rFonts w:hint="eastAsia"/>
              </w:rPr>
              <w:t>表。</w:t>
            </w:r>
          </w:p>
          <w:p w:rsidR="00DD6957" w:rsidRPr="00DE5082" w:rsidRDefault="00DD6957" w:rsidP="00772123">
            <w:r w:rsidRPr="00DE5082">
              <w:rPr>
                <w:rFonts w:hint="eastAsia"/>
              </w:rPr>
              <w:t>4</w:t>
            </w:r>
            <w:r w:rsidRPr="00DE5082">
              <w:rPr>
                <w:rFonts w:hint="eastAsia"/>
              </w:rPr>
              <w:t>、高校和中职学校不</w:t>
            </w:r>
            <w:r w:rsidR="00E20F4E" w:rsidRPr="00DE5082">
              <w:rPr>
                <w:rFonts w:hint="eastAsia"/>
              </w:rPr>
              <w:t>要漏填“历史沿革”相关信息。</w:t>
            </w:r>
          </w:p>
          <w:p w:rsidR="00DD6957" w:rsidRPr="00DE5082" w:rsidRDefault="00DD6957" w:rsidP="00772123">
            <w:r w:rsidRPr="00DE5082">
              <w:rPr>
                <w:rFonts w:hint="eastAsia"/>
              </w:rPr>
              <w:t>5</w:t>
            </w:r>
            <w:r w:rsidRPr="00DE5082">
              <w:rPr>
                <w:rFonts w:hint="eastAsia"/>
              </w:rPr>
              <w:t>、有些报表的合计</w:t>
            </w:r>
            <w:r w:rsidR="000C4F59" w:rsidRPr="00DE5082">
              <w:rPr>
                <w:rFonts w:hint="eastAsia"/>
              </w:rPr>
              <w:t>，</w:t>
            </w:r>
            <w:r w:rsidRPr="00DE5082">
              <w:rPr>
                <w:rFonts w:hint="eastAsia"/>
              </w:rPr>
              <w:t>既等于这几项之和，又等于另几项之和，如果两部分的合计不等会使合计数变为“</w:t>
            </w:r>
            <w:r w:rsidRPr="00DE5082">
              <w:rPr>
                <w:rFonts w:hint="eastAsia"/>
              </w:rPr>
              <w:t>-1000</w:t>
            </w:r>
            <w:r w:rsidRPr="00DE5082">
              <w:rPr>
                <w:rFonts w:hint="eastAsia"/>
              </w:rPr>
              <w:t>”，请手动调平两部分分项数据。</w:t>
            </w:r>
          </w:p>
        </w:tc>
      </w:tr>
      <w:tr w:rsidR="00DD6957" w:rsidRPr="00DE5082" w:rsidTr="00DE5082">
        <w:tc>
          <w:tcPr>
            <w:tcW w:w="1526" w:type="dxa"/>
          </w:tcPr>
          <w:p w:rsidR="00DD6957" w:rsidRPr="00DE5082" w:rsidRDefault="00DD6957"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DD6957" w:rsidRPr="00DE5082" w:rsidRDefault="00DD6957" w:rsidP="00772123">
            <w:pPr>
              <w:rPr>
                <w:b/>
                <w:noProof/>
              </w:rPr>
            </w:pPr>
            <w:r w:rsidRPr="00DE5082">
              <w:rPr>
                <w:rFonts w:hint="eastAsia"/>
                <w:b/>
                <w:noProof/>
              </w:rPr>
              <w:t>数据代报界面：</w:t>
            </w:r>
          </w:p>
          <w:p w:rsidR="00DD6957" w:rsidRPr="00DE5082" w:rsidRDefault="002E7659" w:rsidP="00772123">
            <w:pPr>
              <w:rPr>
                <w:noProof/>
              </w:rPr>
            </w:pPr>
            <w:r>
              <w:rPr>
                <w:noProof/>
              </w:rPr>
              <w:lastRenderedPageBreak/>
              <w:drawing>
                <wp:inline distT="0" distB="0" distL="0" distR="0">
                  <wp:extent cx="8286750" cy="6991350"/>
                  <wp:effectExtent l="19050" t="0" r="0" b="0"/>
                  <wp:docPr id="74" name="图片 37" descr="D:\开发项目\20120911正式版使用说明\截图\21数据代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D:\开发项目\20120911正式版使用说明\截图\21数据代录.jpg"/>
                          <pic:cNvPicPr>
                            <a:picLocks noChangeAspect="1" noChangeArrowheads="1"/>
                          </pic:cNvPicPr>
                        </pic:nvPicPr>
                        <pic:blipFill>
                          <a:blip r:embed="rId99"/>
                          <a:srcRect/>
                          <a:stretch>
                            <a:fillRect/>
                          </a:stretch>
                        </pic:blipFill>
                        <pic:spPr bwMode="auto">
                          <a:xfrm>
                            <a:off x="0" y="0"/>
                            <a:ext cx="8286750" cy="6991350"/>
                          </a:xfrm>
                          <a:prstGeom prst="rect">
                            <a:avLst/>
                          </a:prstGeom>
                          <a:noFill/>
                          <a:ln w="9525">
                            <a:noFill/>
                            <a:miter lim="800000"/>
                            <a:headEnd/>
                            <a:tailEnd/>
                          </a:ln>
                        </pic:spPr>
                      </pic:pic>
                    </a:graphicData>
                  </a:graphic>
                </wp:inline>
              </w:drawing>
            </w:r>
          </w:p>
          <w:p w:rsidR="00666834" w:rsidRPr="00DE5082" w:rsidRDefault="00666834" w:rsidP="00772123">
            <w:pPr>
              <w:rPr>
                <w:noProof/>
              </w:rPr>
            </w:pPr>
          </w:p>
          <w:p w:rsidR="00DD6957" w:rsidRPr="00DE5082" w:rsidRDefault="00DD6957" w:rsidP="00772123">
            <w:pPr>
              <w:rPr>
                <w:b/>
                <w:noProof/>
              </w:rPr>
            </w:pPr>
            <w:r w:rsidRPr="00DE5082">
              <w:rPr>
                <w:rFonts w:hint="eastAsia"/>
                <w:b/>
                <w:noProof/>
              </w:rPr>
              <w:t>学校录入界面：</w:t>
            </w:r>
          </w:p>
          <w:p w:rsidR="00DD6957" w:rsidRPr="00DE5082" w:rsidRDefault="002E7659" w:rsidP="00772123">
            <w:pPr>
              <w:rPr>
                <w:noProof/>
              </w:rPr>
            </w:pPr>
            <w:r>
              <w:rPr>
                <w:noProof/>
              </w:rPr>
              <w:drawing>
                <wp:inline distT="0" distB="0" distL="0" distR="0">
                  <wp:extent cx="8267700" cy="7010400"/>
                  <wp:effectExtent l="19050" t="0" r="0" b="0"/>
                  <wp:docPr id="75" name="图片 41" descr="D:\开发项目\20120911正式版使用说明\截图\22学校录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D:\开发项目\20120911正式版使用说明\截图\22学校录入.jpg"/>
                          <pic:cNvPicPr>
                            <a:picLocks noChangeAspect="1" noChangeArrowheads="1"/>
                          </pic:cNvPicPr>
                        </pic:nvPicPr>
                        <pic:blipFill>
                          <a:blip r:embed="rId100"/>
                          <a:srcRect/>
                          <a:stretch>
                            <a:fillRect/>
                          </a:stretch>
                        </pic:blipFill>
                        <pic:spPr bwMode="auto">
                          <a:xfrm>
                            <a:off x="0" y="0"/>
                            <a:ext cx="8267700" cy="7010400"/>
                          </a:xfrm>
                          <a:prstGeom prst="rect">
                            <a:avLst/>
                          </a:prstGeom>
                          <a:noFill/>
                          <a:ln w="9525">
                            <a:noFill/>
                            <a:miter lim="800000"/>
                            <a:headEnd/>
                            <a:tailEnd/>
                          </a:ln>
                        </pic:spPr>
                      </pic:pic>
                    </a:graphicData>
                  </a:graphic>
                </wp:inline>
              </w:drawing>
            </w:r>
          </w:p>
          <w:p w:rsidR="00DD6957" w:rsidRPr="00DE5082" w:rsidRDefault="00DD6957" w:rsidP="00772123">
            <w:pPr>
              <w:rPr>
                <w:b/>
                <w:noProof/>
              </w:rPr>
            </w:pPr>
            <w:r w:rsidRPr="00DE5082">
              <w:rPr>
                <w:rFonts w:hint="eastAsia"/>
                <w:b/>
                <w:noProof/>
              </w:rPr>
              <w:t>页面说明：</w:t>
            </w:r>
          </w:p>
          <w:p w:rsidR="00DD6957" w:rsidRPr="00DE5082" w:rsidRDefault="00DD6957" w:rsidP="00772123">
            <w:pPr>
              <w:rPr>
                <w:noProof/>
              </w:rPr>
            </w:pPr>
            <w:r w:rsidRPr="00DE5082">
              <w:rPr>
                <w:rFonts w:hint="eastAsia"/>
                <w:b/>
                <w:noProof/>
              </w:rPr>
              <w:t>区域</w:t>
            </w:r>
            <w:r w:rsidRPr="00DE5082">
              <w:rPr>
                <w:rFonts w:hint="eastAsia"/>
                <w:b/>
                <w:noProof/>
              </w:rPr>
              <w:t>1</w:t>
            </w:r>
            <w:r w:rsidRPr="00DE5082">
              <w:rPr>
                <w:rFonts w:hint="eastAsia"/>
                <w:b/>
                <w:noProof/>
              </w:rPr>
              <w:t>：</w:t>
            </w:r>
            <w:r w:rsidRPr="00DE5082">
              <w:rPr>
                <w:rFonts w:hint="eastAsia"/>
                <w:noProof/>
              </w:rPr>
              <w:t>如果是上级管理部门用户则点击“数据代录”按钮，如果是学校用户则点击“基表”按钮；</w:t>
            </w:r>
          </w:p>
          <w:p w:rsidR="00DD6957" w:rsidRPr="00DE5082" w:rsidRDefault="00DD6957" w:rsidP="00772123">
            <w:pPr>
              <w:rPr>
                <w:b/>
                <w:noProof/>
              </w:rPr>
            </w:pPr>
            <w:r w:rsidRPr="00DE5082">
              <w:rPr>
                <w:rFonts w:hint="eastAsia"/>
                <w:b/>
                <w:noProof/>
              </w:rPr>
              <w:t>区域</w:t>
            </w:r>
            <w:r w:rsidRPr="00DE5082">
              <w:rPr>
                <w:rFonts w:hint="eastAsia"/>
                <w:b/>
                <w:noProof/>
              </w:rPr>
              <w:t>2</w:t>
            </w:r>
            <w:r w:rsidRPr="00DE5082">
              <w:rPr>
                <w:rFonts w:hint="eastAsia"/>
                <w:b/>
                <w:noProof/>
              </w:rPr>
              <w:t>：</w:t>
            </w:r>
          </w:p>
          <w:p w:rsidR="00DD6957" w:rsidRPr="00DE5082" w:rsidRDefault="00DD6957" w:rsidP="00DE5082">
            <w:pPr>
              <w:pStyle w:val="a8"/>
              <w:numPr>
                <w:ilvl w:val="0"/>
                <w:numId w:val="11"/>
              </w:numPr>
              <w:ind w:firstLineChars="0"/>
              <w:rPr>
                <w:noProof/>
              </w:rPr>
            </w:pPr>
            <w:r w:rsidRPr="00DE5082">
              <w:rPr>
                <w:rFonts w:hint="eastAsia"/>
                <w:noProof/>
              </w:rPr>
              <w:t>分析视角：默认是采集（省自用）视角；</w:t>
            </w:r>
          </w:p>
          <w:p w:rsidR="00DD6957" w:rsidRPr="00DE5082" w:rsidRDefault="002E7659" w:rsidP="00DE5082">
            <w:pPr>
              <w:pStyle w:val="a8"/>
              <w:numPr>
                <w:ilvl w:val="0"/>
                <w:numId w:val="11"/>
              </w:numPr>
              <w:ind w:firstLineChars="0"/>
              <w:rPr>
                <w:noProof/>
              </w:rPr>
            </w:pPr>
            <w:r>
              <w:rPr>
                <w:noProof/>
              </w:rPr>
              <w:drawing>
                <wp:inline distT="0" distB="0" distL="0" distR="0">
                  <wp:extent cx="247650" cy="219075"/>
                  <wp:effectExtent l="19050" t="0" r="0" b="0"/>
                  <wp:docPr id="7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01"/>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00DD6957" w:rsidRPr="00DE5082">
              <w:rPr>
                <w:rFonts w:hint="eastAsia"/>
                <w:noProof/>
              </w:rPr>
              <w:t>查看教育机构信息：查看区域</w:t>
            </w:r>
            <w:r w:rsidR="00DD6957" w:rsidRPr="00DE5082">
              <w:rPr>
                <w:rFonts w:hint="eastAsia"/>
                <w:noProof/>
              </w:rPr>
              <w:t>3</w:t>
            </w:r>
            <w:r w:rsidR="00DD6957" w:rsidRPr="00DE5082">
              <w:rPr>
                <w:rFonts w:hint="eastAsia"/>
                <w:noProof/>
              </w:rPr>
              <w:t>中选中机构的信息；</w:t>
            </w:r>
          </w:p>
          <w:p w:rsidR="00DD6957" w:rsidRPr="00DE5082" w:rsidRDefault="002E7659" w:rsidP="00DE5082">
            <w:pPr>
              <w:pStyle w:val="a8"/>
              <w:numPr>
                <w:ilvl w:val="0"/>
                <w:numId w:val="11"/>
              </w:numPr>
              <w:ind w:firstLineChars="0"/>
              <w:rPr>
                <w:noProof/>
              </w:rPr>
            </w:pPr>
            <w:r>
              <w:rPr>
                <w:noProof/>
              </w:rPr>
              <w:drawing>
                <wp:inline distT="0" distB="0" distL="0" distR="0">
                  <wp:extent cx="247650" cy="200025"/>
                  <wp:effectExtent l="19050" t="0" r="0" b="0"/>
                  <wp:docPr id="7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02"/>
                          <a:srcRect/>
                          <a:stretch>
                            <a:fillRect/>
                          </a:stretch>
                        </pic:blipFill>
                        <pic:spPr bwMode="auto">
                          <a:xfrm>
                            <a:off x="0" y="0"/>
                            <a:ext cx="247650" cy="200025"/>
                          </a:xfrm>
                          <a:prstGeom prst="rect">
                            <a:avLst/>
                          </a:prstGeom>
                          <a:noFill/>
                          <a:ln w="9525">
                            <a:noFill/>
                            <a:miter lim="800000"/>
                            <a:headEnd/>
                            <a:tailEnd/>
                          </a:ln>
                        </pic:spPr>
                      </pic:pic>
                    </a:graphicData>
                  </a:graphic>
                </wp:inline>
              </w:drawing>
            </w:r>
            <w:r w:rsidR="00DD6957" w:rsidRPr="00DE5082">
              <w:rPr>
                <w:rFonts w:hint="eastAsia"/>
                <w:noProof/>
              </w:rPr>
              <w:t>查看县基表：查看区域</w:t>
            </w:r>
            <w:r w:rsidR="00DD6957" w:rsidRPr="00DE5082">
              <w:rPr>
                <w:rFonts w:hint="eastAsia"/>
                <w:noProof/>
              </w:rPr>
              <w:t>3</w:t>
            </w:r>
            <w:r w:rsidR="00DD6957" w:rsidRPr="00DE5082">
              <w:rPr>
                <w:rFonts w:hint="eastAsia"/>
                <w:noProof/>
              </w:rPr>
              <w:t>中选中机构的县基表信息。</w:t>
            </w:r>
          </w:p>
          <w:p w:rsidR="00DD6957" w:rsidRPr="00DE5082" w:rsidRDefault="00DD6957" w:rsidP="00772123">
            <w:pPr>
              <w:rPr>
                <w:noProof/>
              </w:rPr>
            </w:pPr>
            <w:r w:rsidRPr="00DE5082">
              <w:rPr>
                <w:rFonts w:hint="eastAsia"/>
                <w:b/>
                <w:noProof/>
              </w:rPr>
              <w:t>区域</w:t>
            </w:r>
            <w:r w:rsidRPr="00DE5082">
              <w:rPr>
                <w:rFonts w:hint="eastAsia"/>
                <w:b/>
                <w:noProof/>
              </w:rPr>
              <w:t>3</w:t>
            </w:r>
            <w:r w:rsidRPr="00DE5082">
              <w:rPr>
                <w:rFonts w:hint="eastAsia"/>
                <w:b/>
                <w:noProof/>
              </w:rPr>
              <w:t>：</w:t>
            </w:r>
            <w:r w:rsidRPr="00DE5082">
              <w:rPr>
                <w:rFonts w:hint="eastAsia"/>
                <w:noProof/>
              </w:rPr>
              <w:t>教育管理部门列表；</w:t>
            </w:r>
          </w:p>
          <w:p w:rsidR="00DD6957" w:rsidRPr="00DE5082" w:rsidRDefault="00DD6957" w:rsidP="00772123">
            <w:pPr>
              <w:rPr>
                <w:noProof/>
              </w:rPr>
            </w:pPr>
            <w:r w:rsidRPr="00DE5082">
              <w:rPr>
                <w:rFonts w:hint="eastAsia"/>
                <w:b/>
                <w:noProof/>
              </w:rPr>
              <w:t>区域</w:t>
            </w:r>
            <w:r w:rsidRPr="00DE5082">
              <w:rPr>
                <w:rFonts w:hint="eastAsia"/>
                <w:b/>
                <w:noProof/>
              </w:rPr>
              <w:t>4</w:t>
            </w:r>
            <w:r w:rsidRPr="00DE5082">
              <w:rPr>
                <w:rFonts w:hint="eastAsia"/>
                <w:b/>
                <w:noProof/>
              </w:rPr>
              <w:t>：</w:t>
            </w:r>
            <w:r w:rsidRPr="00DE5082">
              <w:rPr>
                <w:rFonts w:hint="eastAsia"/>
                <w:noProof/>
              </w:rPr>
              <w:t>管理范围和类型分组都是针对区域</w:t>
            </w:r>
            <w:r w:rsidRPr="00DE5082">
              <w:rPr>
                <w:rFonts w:hint="eastAsia"/>
                <w:noProof/>
              </w:rPr>
              <w:t>5</w:t>
            </w:r>
            <w:r w:rsidRPr="00DE5082">
              <w:rPr>
                <w:rFonts w:hint="eastAsia"/>
                <w:noProof/>
              </w:rPr>
              <w:t>中的学校所做的筛选条件；</w:t>
            </w:r>
          </w:p>
          <w:p w:rsidR="00DD6957" w:rsidRPr="00DE5082" w:rsidRDefault="00DD6957" w:rsidP="00772123">
            <w:pPr>
              <w:rPr>
                <w:noProof/>
              </w:rPr>
            </w:pPr>
            <w:r w:rsidRPr="00DE5082">
              <w:rPr>
                <w:rFonts w:hint="eastAsia"/>
                <w:b/>
                <w:noProof/>
              </w:rPr>
              <w:t>区域</w:t>
            </w:r>
            <w:r w:rsidRPr="00DE5082">
              <w:rPr>
                <w:rFonts w:hint="eastAsia"/>
                <w:b/>
                <w:noProof/>
              </w:rPr>
              <w:t>5</w:t>
            </w:r>
            <w:r w:rsidRPr="00DE5082">
              <w:rPr>
                <w:rFonts w:hint="eastAsia"/>
                <w:b/>
                <w:noProof/>
              </w:rPr>
              <w:t>：</w:t>
            </w:r>
            <w:r w:rsidRPr="00DE5082">
              <w:rPr>
                <w:rFonts w:hint="eastAsia"/>
                <w:noProof/>
              </w:rPr>
              <w:t>学校列表；</w:t>
            </w:r>
          </w:p>
          <w:p w:rsidR="00DD6957" w:rsidRPr="00DE5082" w:rsidRDefault="00DD6957" w:rsidP="00772123">
            <w:pPr>
              <w:rPr>
                <w:noProof/>
              </w:rPr>
            </w:pPr>
            <w:r w:rsidRPr="00DE5082">
              <w:rPr>
                <w:rFonts w:hint="eastAsia"/>
                <w:b/>
                <w:noProof/>
              </w:rPr>
              <w:t>区域</w:t>
            </w:r>
            <w:r w:rsidRPr="00DE5082">
              <w:rPr>
                <w:rFonts w:hint="eastAsia"/>
                <w:b/>
                <w:noProof/>
              </w:rPr>
              <w:t>6</w:t>
            </w:r>
            <w:r w:rsidRPr="00DE5082">
              <w:rPr>
                <w:rFonts w:hint="eastAsia"/>
                <w:b/>
                <w:noProof/>
              </w:rPr>
              <w:t>：</w:t>
            </w:r>
            <w:r w:rsidRPr="00DE5082">
              <w:rPr>
                <w:rFonts w:hint="eastAsia"/>
                <w:noProof/>
              </w:rPr>
              <w:t>普通学校和有跨块附设学校的切换；</w:t>
            </w:r>
          </w:p>
          <w:p w:rsidR="00DD6957" w:rsidRPr="00DE5082" w:rsidRDefault="00DD6957" w:rsidP="00772123">
            <w:pPr>
              <w:rPr>
                <w:noProof/>
              </w:rPr>
            </w:pPr>
            <w:r w:rsidRPr="00DE5082">
              <w:rPr>
                <w:rFonts w:hint="eastAsia"/>
                <w:b/>
                <w:noProof/>
              </w:rPr>
              <w:t>区域</w:t>
            </w:r>
            <w:r w:rsidRPr="00DE5082">
              <w:rPr>
                <w:rFonts w:hint="eastAsia"/>
                <w:b/>
                <w:noProof/>
              </w:rPr>
              <w:t>7</w:t>
            </w:r>
            <w:r w:rsidRPr="00DE5082">
              <w:rPr>
                <w:rFonts w:hint="eastAsia"/>
                <w:b/>
                <w:noProof/>
              </w:rPr>
              <w:t>：</w:t>
            </w:r>
            <w:r w:rsidRPr="00DE5082">
              <w:rPr>
                <w:rFonts w:hint="eastAsia"/>
                <w:noProof/>
              </w:rPr>
              <w:t>针对于区域</w:t>
            </w:r>
            <w:r w:rsidRPr="00DE5082">
              <w:rPr>
                <w:rFonts w:hint="eastAsia"/>
                <w:noProof/>
              </w:rPr>
              <w:t>5</w:t>
            </w:r>
            <w:r w:rsidRPr="00DE5082">
              <w:rPr>
                <w:rFonts w:hint="eastAsia"/>
                <w:noProof/>
              </w:rPr>
              <w:t>中某个学校的功能按钮，如果是学校用户那么就是针对该学校的功能按钮</w:t>
            </w:r>
          </w:p>
          <w:p w:rsidR="00DD6957" w:rsidRPr="00DE5082" w:rsidRDefault="002E7659" w:rsidP="00DE5082">
            <w:pPr>
              <w:pStyle w:val="a8"/>
              <w:numPr>
                <w:ilvl w:val="0"/>
                <w:numId w:val="12"/>
              </w:numPr>
              <w:ind w:firstLineChars="0"/>
              <w:rPr>
                <w:noProof/>
              </w:rPr>
            </w:pPr>
            <w:r>
              <w:rPr>
                <w:noProof/>
              </w:rPr>
              <w:drawing>
                <wp:inline distT="0" distB="0" distL="0" distR="0">
                  <wp:extent cx="190500" cy="209550"/>
                  <wp:effectExtent l="19050" t="0" r="0" b="0"/>
                  <wp:docPr id="7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03"/>
                          <a:srcRect/>
                          <a:stretch>
                            <a:fillRect/>
                          </a:stretch>
                        </pic:blipFill>
                        <pic:spPr bwMode="auto">
                          <a:xfrm>
                            <a:off x="0" y="0"/>
                            <a:ext cx="190500" cy="209550"/>
                          </a:xfrm>
                          <a:prstGeom prst="rect">
                            <a:avLst/>
                          </a:prstGeom>
                          <a:noFill/>
                          <a:ln w="9525">
                            <a:noFill/>
                            <a:miter lim="800000"/>
                            <a:headEnd/>
                            <a:tailEnd/>
                          </a:ln>
                        </pic:spPr>
                      </pic:pic>
                    </a:graphicData>
                  </a:graphic>
                </wp:inline>
              </w:drawing>
            </w:r>
            <w:r w:rsidR="00DD6957" w:rsidRPr="00DE5082">
              <w:rPr>
                <w:rFonts w:hint="eastAsia"/>
                <w:noProof/>
              </w:rPr>
              <w:t>查看学校：学校信息也就是报表中</w:t>
            </w:r>
            <w:r w:rsidR="00DD6957" w:rsidRPr="00DE5082">
              <w:rPr>
                <w:rFonts w:hint="eastAsia"/>
                <w:noProof/>
              </w:rPr>
              <w:t>111</w:t>
            </w:r>
            <w:r w:rsidR="00DD6957" w:rsidRPr="00DE5082">
              <w:rPr>
                <w:rFonts w:hint="eastAsia"/>
                <w:noProof/>
              </w:rPr>
              <w:t>表的信息，一所学校只有一份学校信息；</w:t>
            </w:r>
          </w:p>
          <w:p w:rsidR="00DD6957" w:rsidRPr="00DE5082" w:rsidRDefault="002E7659" w:rsidP="00DE5082">
            <w:pPr>
              <w:pStyle w:val="a8"/>
              <w:numPr>
                <w:ilvl w:val="0"/>
                <w:numId w:val="12"/>
              </w:numPr>
              <w:ind w:firstLineChars="0"/>
              <w:rPr>
                <w:noProof/>
              </w:rPr>
            </w:pPr>
            <w:r>
              <w:rPr>
                <w:noProof/>
              </w:rPr>
              <w:drawing>
                <wp:inline distT="0" distB="0" distL="0" distR="0">
                  <wp:extent cx="209550" cy="152400"/>
                  <wp:effectExtent l="19050" t="0" r="0" b="0"/>
                  <wp:docPr id="7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04"/>
                          <a:srcRect/>
                          <a:stretch>
                            <a:fillRect/>
                          </a:stretch>
                        </pic:blipFill>
                        <pic:spPr bwMode="auto">
                          <a:xfrm>
                            <a:off x="0" y="0"/>
                            <a:ext cx="209550" cy="152400"/>
                          </a:xfrm>
                          <a:prstGeom prst="rect">
                            <a:avLst/>
                          </a:prstGeom>
                          <a:noFill/>
                          <a:ln w="9525">
                            <a:noFill/>
                            <a:miter lim="800000"/>
                            <a:headEnd/>
                            <a:tailEnd/>
                          </a:ln>
                        </pic:spPr>
                      </pic:pic>
                    </a:graphicData>
                  </a:graphic>
                </wp:inline>
              </w:drawing>
            </w:r>
            <w:r w:rsidR="00DD6957" w:rsidRPr="00DE5082">
              <w:rPr>
                <w:rFonts w:hint="eastAsia"/>
                <w:noProof/>
              </w:rPr>
              <w:t>查看教学体系：教学体系也就是报表中</w:t>
            </w:r>
            <w:r w:rsidR="00DD6957" w:rsidRPr="00DE5082">
              <w:rPr>
                <w:rFonts w:hint="eastAsia"/>
                <w:noProof/>
              </w:rPr>
              <w:t>112</w:t>
            </w:r>
            <w:r w:rsidR="00DD6957" w:rsidRPr="00DE5082">
              <w:rPr>
                <w:rFonts w:hint="eastAsia"/>
                <w:noProof/>
              </w:rPr>
              <w:t>表的信息，注意如果一个学校有一个附设班，那么这个学校需要分别填写两个教学体系；</w:t>
            </w:r>
          </w:p>
          <w:p w:rsidR="00DD6957" w:rsidRPr="00DE5082" w:rsidRDefault="002E7659" w:rsidP="00DE5082">
            <w:pPr>
              <w:pStyle w:val="a8"/>
              <w:numPr>
                <w:ilvl w:val="0"/>
                <w:numId w:val="12"/>
              </w:numPr>
              <w:ind w:firstLineChars="0"/>
              <w:rPr>
                <w:noProof/>
              </w:rPr>
            </w:pPr>
            <w:r>
              <w:rPr>
                <w:noProof/>
              </w:rPr>
              <w:drawing>
                <wp:inline distT="0" distB="0" distL="0" distR="0">
                  <wp:extent cx="276225" cy="180975"/>
                  <wp:effectExtent l="19050" t="0" r="9525" b="0"/>
                  <wp:docPr id="8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05"/>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00DD6957" w:rsidRPr="00DE5082">
              <w:rPr>
                <w:rFonts w:hint="eastAsia"/>
                <w:noProof/>
              </w:rPr>
              <w:t>逻辑校验：进行逻辑校验；</w:t>
            </w:r>
          </w:p>
          <w:p w:rsidR="00DD6957" w:rsidRPr="00DE5082" w:rsidRDefault="002E7659" w:rsidP="00DE5082">
            <w:pPr>
              <w:pStyle w:val="a8"/>
              <w:numPr>
                <w:ilvl w:val="0"/>
                <w:numId w:val="12"/>
              </w:numPr>
              <w:ind w:firstLineChars="0"/>
              <w:rPr>
                <w:noProof/>
              </w:rPr>
            </w:pPr>
            <w:r>
              <w:rPr>
                <w:noProof/>
              </w:rPr>
              <w:drawing>
                <wp:inline distT="0" distB="0" distL="0" distR="0">
                  <wp:extent cx="209550" cy="200025"/>
                  <wp:effectExtent l="19050" t="0" r="0" b="0"/>
                  <wp:docPr id="8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06"/>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DD6957" w:rsidRPr="00DE5082">
              <w:rPr>
                <w:rFonts w:hint="eastAsia"/>
                <w:noProof/>
              </w:rPr>
              <w:t>经验校验：进行经验校验；</w:t>
            </w:r>
          </w:p>
          <w:p w:rsidR="00DD6957" w:rsidRPr="00DE5082" w:rsidRDefault="002E7659" w:rsidP="00DE5082">
            <w:pPr>
              <w:pStyle w:val="a8"/>
              <w:numPr>
                <w:ilvl w:val="0"/>
                <w:numId w:val="12"/>
              </w:numPr>
              <w:ind w:firstLineChars="0"/>
              <w:rPr>
                <w:noProof/>
              </w:rPr>
            </w:pPr>
            <w:r>
              <w:rPr>
                <w:noProof/>
              </w:rPr>
              <w:drawing>
                <wp:inline distT="0" distB="0" distL="0" distR="0">
                  <wp:extent cx="209550" cy="209550"/>
                  <wp:effectExtent l="19050" t="0" r="0" b="0"/>
                  <wp:docPr id="8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07"/>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00DD6957" w:rsidRPr="00DE5082">
              <w:rPr>
                <w:rFonts w:hint="eastAsia"/>
                <w:noProof/>
              </w:rPr>
              <w:t>重新初始化：将某张报表数据清除。</w:t>
            </w:r>
          </w:p>
          <w:p w:rsidR="00DD6957" w:rsidRPr="00DE5082" w:rsidRDefault="00DD6957" w:rsidP="00772123">
            <w:pPr>
              <w:rPr>
                <w:noProof/>
              </w:rPr>
            </w:pPr>
            <w:r w:rsidRPr="00DE5082">
              <w:rPr>
                <w:rFonts w:hint="eastAsia"/>
                <w:b/>
                <w:noProof/>
              </w:rPr>
              <w:t>区域</w:t>
            </w:r>
            <w:r w:rsidRPr="00DE5082">
              <w:rPr>
                <w:rFonts w:hint="eastAsia"/>
                <w:b/>
                <w:noProof/>
              </w:rPr>
              <w:t>8</w:t>
            </w:r>
            <w:r w:rsidRPr="00DE5082">
              <w:rPr>
                <w:rFonts w:hint="eastAsia"/>
                <w:b/>
                <w:noProof/>
              </w:rPr>
              <w:t>：</w:t>
            </w:r>
            <w:r w:rsidRPr="00DE5082">
              <w:rPr>
                <w:rFonts w:hint="eastAsia"/>
                <w:noProof/>
              </w:rPr>
              <w:t>报表列表；</w:t>
            </w:r>
          </w:p>
          <w:p w:rsidR="00DD6957" w:rsidRPr="00DE5082" w:rsidRDefault="00DD6957" w:rsidP="00772123">
            <w:pPr>
              <w:rPr>
                <w:noProof/>
              </w:rPr>
            </w:pPr>
            <w:r w:rsidRPr="00DE5082">
              <w:rPr>
                <w:rFonts w:hint="eastAsia"/>
                <w:b/>
                <w:noProof/>
              </w:rPr>
              <w:t>区域</w:t>
            </w:r>
            <w:r w:rsidRPr="00DE5082">
              <w:rPr>
                <w:rFonts w:hint="eastAsia"/>
                <w:b/>
                <w:noProof/>
              </w:rPr>
              <w:t>9</w:t>
            </w:r>
            <w:r w:rsidRPr="00DE5082">
              <w:rPr>
                <w:rFonts w:hint="eastAsia"/>
                <w:b/>
                <w:noProof/>
              </w:rPr>
              <w:t>：</w:t>
            </w:r>
            <w:r w:rsidRPr="00DE5082">
              <w:rPr>
                <w:rFonts w:hint="eastAsia"/>
                <w:noProof/>
              </w:rPr>
              <w:t>教学体系切换，如果该学校有附设班，则在此处进行切换；</w:t>
            </w:r>
          </w:p>
          <w:p w:rsidR="00DD6957" w:rsidRPr="00DE5082" w:rsidRDefault="00DD6957" w:rsidP="00772123">
            <w:pPr>
              <w:rPr>
                <w:noProof/>
              </w:rPr>
            </w:pPr>
            <w:r w:rsidRPr="00DE5082">
              <w:rPr>
                <w:rFonts w:hint="eastAsia"/>
                <w:b/>
                <w:noProof/>
              </w:rPr>
              <w:t>区域</w:t>
            </w:r>
            <w:r w:rsidRPr="00DE5082">
              <w:rPr>
                <w:rFonts w:hint="eastAsia"/>
                <w:b/>
                <w:noProof/>
              </w:rPr>
              <w:t>10</w:t>
            </w:r>
            <w:r w:rsidRPr="00DE5082">
              <w:rPr>
                <w:rFonts w:hint="eastAsia"/>
                <w:b/>
                <w:noProof/>
              </w:rPr>
              <w:t>：</w:t>
            </w:r>
            <w:r w:rsidRPr="00DE5082">
              <w:rPr>
                <w:rFonts w:hint="eastAsia"/>
                <w:noProof/>
              </w:rPr>
              <w:t>学校搜索，可以输入学校代码的前几位或者学校名称的前几个字就可以进行搜索，在搜索结果中可以直接对搜索到的学校进行录入操作；</w:t>
            </w:r>
          </w:p>
          <w:p w:rsidR="00DD6957" w:rsidRPr="00DE5082" w:rsidRDefault="00DD6957" w:rsidP="00772123">
            <w:r w:rsidRPr="00DE5082">
              <w:rPr>
                <w:rFonts w:hint="eastAsia"/>
                <w:b/>
              </w:rPr>
              <w:t>区域</w:t>
            </w:r>
            <w:r w:rsidRPr="00DE5082">
              <w:rPr>
                <w:rFonts w:hint="eastAsia"/>
                <w:b/>
              </w:rPr>
              <w:t>11</w:t>
            </w:r>
            <w:r w:rsidRPr="00DE5082">
              <w:rPr>
                <w:rFonts w:hint="eastAsia"/>
                <w:b/>
              </w:rPr>
              <w:t>：</w:t>
            </w:r>
            <w:r w:rsidRPr="00DE5082">
              <w:rPr>
                <w:rFonts w:hint="eastAsia"/>
              </w:rPr>
              <w:t>对应报表的功能按钮</w:t>
            </w:r>
          </w:p>
          <w:p w:rsidR="00DD6957" w:rsidRPr="00DE5082" w:rsidRDefault="002E7659" w:rsidP="00DE5082">
            <w:pPr>
              <w:pStyle w:val="a8"/>
              <w:numPr>
                <w:ilvl w:val="0"/>
                <w:numId w:val="13"/>
              </w:numPr>
              <w:ind w:firstLineChars="0"/>
            </w:pPr>
            <w:r>
              <w:rPr>
                <w:noProof/>
              </w:rPr>
              <w:drawing>
                <wp:inline distT="0" distB="0" distL="0" distR="0">
                  <wp:extent cx="200025" cy="219075"/>
                  <wp:effectExtent l="19050" t="0" r="9525" b="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90"/>
                          <a:srcRect/>
                          <a:stretch>
                            <a:fillRect/>
                          </a:stretch>
                        </pic:blipFill>
                        <pic:spPr bwMode="auto">
                          <a:xfrm>
                            <a:off x="0" y="0"/>
                            <a:ext cx="200025" cy="219075"/>
                          </a:xfrm>
                          <a:prstGeom prst="rect">
                            <a:avLst/>
                          </a:prstGeom>
                          <a:noFill/>
                          <a:ln w="9525">
                            <a:noFill/>
                            <a:miter lim="800000"/>
                            <a:headEnd/>
                            <a:tailEnd/>
                          </a:ln>
                        </pic:spPr>
                      </pic:pic>
                    </a:graphicData>
                  </a:graphic>
                </wp:inline>
              </w:drawing>
            </w:r>
            <w:r w:rsidR="00DD6957" w:rsidRPr="00DE5082">
              <w:rPr>
                <w:rFonts w:hint="eastAsia"/>
              </w:rPr>
              <w:t>信息：显示该报表的格式、校验等信息；</w:t>
            </w:r>
          </w:p>
          <w:p w:rsidR="00DD6957" w:rsidRPr="00DE5082" w:rsidRDefault="002E7659" w:rsidP="00DE5082">
            <w:pPr>
              <w:pStyle w:val="a8"/>
              <w:numPr>
                <w:ilvl w:val="0"/>
                <w:numId w:val="13"/>
              </w:numPr>
              <w:ind w:firstLineChars="0"/>
            </w:pPr>
            <w:r>
              <w:rPr>
                <w:noProof/>
              </w:rPr>
              <w:drawing>
                <wp:inline distT="0" distB="0" distL="0" distR="0">
                  <wp:extent cx="228600" cy="180975"/>
                  <wp:effectExtent l="19050" t="0" r="0" b="0"/>
                  <wp:docPr id="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1"/>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00DD6957" w:rsidRPr="00DE5082">
              <w:rPr>
                <w:rFonts w:hint="eastAsia"/>
              </w:rPr>
              <w:t>刷新：将录入的信息恢复到数据库最后保存的状态；</w:t>
            </w:r>
          </w:p>
          <w:p w:rsidR="00DD6957" w:rsidRPr="00DE5082" w:rsidRDefault="002E7659" w:rsidP="00DE5082">
            <w:pPr>
              <w:pStyle w:val="a8"/>
              <w:numPr>
                <w:ilvl w:val="0"/>
                <w:numId w:val="13"/>
              </w:numPr>
              <w:ind w:firstLineChars="0"/>
            </w:pPr>
            <w:r>
              <w:rPr>
                <w:noProof/>
              </w:rPr>
              <w:drawing>
                <wp:inline distT="0" distB="0" distL="0" distR="0">
                  <wp:extent cx="219075" cy="190500"/>
                  <wp:effectExtent l="19050" t="0" r="9525" b="0"/>
                  <wp:docPr id="8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2"/>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00DD6957" w:rsidRPr="00DE5082">
              <w:rPr>
                <w:rFonts w:hint="eastAsia"/>
              </w:rPr>
              <w:t>比较：与上年数据比较</w:t>
            </w:r>
            <w:r w:rsidR="00F83E24" w:rsidRPr="00DE5082">
              <w:rPr>
                <w:rFonts w:hint="eastAsia"/>
              </w:rPr>
              <w:t>（数据库中需要有上年数据才能比较，今年暂不提供比较）</w:t>
            </w:r>
            <w:r w:rsidR="00DD6957" w:rsidRPr="00DE5082">
              <w:rPr>
                <w:rFonts w:hint="eastAsia"/>
              </w:rPr>
              <w:t>；</w:t>
            </w:r>
          </w:p>
          <w:p w:rsidR="00DD6957" w:rsidRPr="00DE5082" w:rsidRDefault="002E7659" w:rsidP="00DE5082">
            <w:pPr>
              <w:pStyle w:val="a8"/>
              <w:numPr>
                <w:ilvl w:val="0"/>
                <w:numId w:val="13"/>
              </w:numPr>
              <w:ind w:firstLineChars="0"/>
            </w:pPr>
            <w:r>
              <w:rPr>
                <w:noProof/>
              </w:rPr>
              <w:drawing>
                <wp:inline distT="0" distB="0" distL="0" distR="0">
                  <wp:extent cx="266700" cy="180975"/>
                  <wp:effectExtent l="19050" t="0" r="0" b="0"/>
                  <wp:docPr id="8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93"/>
                          <a:srcRect/>
                          <a:stretch>
                            <a:fillRect/>
                          </a:stretch>
                        </pic:blipFill>
                        <pic:spPr bwMode="auto">
                          <a:xfrm>
                            <a:off x="0" y="0"/>
                            <a:ext cx="266700" cy="180975"/>
                          </a:xfrm>
                          <a:prstGeom prst="rect">
                            <a:avLst/>
                          </a:prstGeom>
                          <a:noFill/>
                          <a:ln w="9525">
                            <a:noFill/>
                            <a:miter lim="800000"/>
                            <a:headEnd/>
                            <a:tailEnd/>
                          </a:ln>
                        </pic:spPr>
                      </pic:pic>
                    </a:graphicData>
                  </a:graphic>
                </wp:inline>
              </w:drawing>
            </w:r>
            <w:r w:rsidR="00DD6957" w:rsidRPr="00DE5082">
              <w:rPr>
                <w:rFonts w:hint="eastAsia"/>
              </w:rPr>
              <w:t>导出：将该表的数据导出为</w:t>
            </w:r>
            <w:r w:rsidR="00DD6957" w:rsidRPr="00DE5082">
              <w:rPr>
                <w:rFonts w:hint="eastAsia"/>
              </w:rPr>
              <w:t>Excel</w:t>
            </w:r>
            <w:r w:rsidR="00DD6957" w:rsidRPr="00DE5082">
              <w:rPr>
                <w:rFonts w:hint="eastAsia"/>
              </w:rPr>
              <w:t>文件；</w:t>
            </w:r>
          </w:p>
          <w:p w:rsidR="00DD6957" w:rsidRPr="00DE5082" w:rsidRDefault="002E7659" w:rsidP="00DE5082">
            <w:pPr>
              <w:pStyle w:val="a8"/>
              <w:numPr>
                <w:ilvl w:val="0"/>
                <w:numId w:val="13"/>
              </w:numPr>
              <w:ind w:firstLineChars="0"/>
            </w:pPr>
            <w:r>
              <w:rPr>
                <w:noProof/>
              </w:rPr>
              <w:drawing>
                <wp:inline distT="0" distB="0" distL="0" distR="0">
                  <wp:extent cx="238125" cy="219075"/>
                  <wp:effectExtent l="19050" t="0" r="9525" b="0"/>
                  <wp:docPr id="8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9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00DD6957" w:rsidRPr="00DE5082">
              <w:rPr>
                <w:rFonts w:hint="eastAsia"/>
              </w:rPr>
              <w:t>打印：打印该表；</w:t>
            </w:r>
          </w:p>
          <w:p w:rsidR="00DD6957" w:rsidRPr="00DE5082" w:rsidRDefault="002E7659" w:rsidP="00DE5082">
            <w:pPr>
              <w:pStyle w:val="a8"/>
              <w:numPr>
                <w:ilvl w:val="0"/>
                <w:numId w:val="13"/>
              </w:numPr>
              <w:ind w:firstLineChars="0"/>
            </w:pPr>
            <w:r>
              <w:rPr>
                <w:noProof/>
              </w:rPr>
              <w:drawing>
                <wp:inline distT="0" distB="0" distL="0" distR="0">
                  <wp:extent cx="209550" cy="180975"/>
                  <wp:effectExtent l="19050" t="0" r="0" b="0"/>
                  <wp:docPr id="8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95"/>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00DD6957" w:rsidRPr="00DE5082">
              <w:rPr>
                <w:rFonts w:hint="eastAsia"/>
              </w:rPr>
              <w:t>清除提示：清除</w:t>
            </w:r>
            <w:r>
              <w:rPr>
                <w:noProof/>
              </w:rPr>
              <w:drawing>
                <wp:inline distT="0" distB="0" distL="0" distR="0">
                  <wp:extent cx="200025" cy="200025"/>
                  <wp:effectExtent l="19050" t="0" r="9525" b="0"/>
                  <wp:docPr id="8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6"/>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00DD6957" w:rsidRPr="00DE5082">
              <w:rPr>
                <w:rFonts w:hint="eastAsia"/>
              </w:rPr>
              <w:t>错误提示以及已修改单元格背景的绿色；</w:t>
            </w:r>
          </w:p>
          <w:p w:rsidR="00DD6957" w:rsidRPr="00DE5082" w:rsidRDefault="002E7659" w:rsidP="00DE5082">
            <w:pPr>
              <w:pStyle w:val="a8"/>
              <w:numPr>
                <w:ilvl w:val="0"/>
                <w:numId w:val="13"/>
              </w:numPr>
              <w:ind w:firstLineChars="0"/>
            </w:pPr>
            <w:r>
              <w:rPr>
                <w:noProof/>
              </w:rPr>
              <w:drawing>
                <wp:inline distT="0" distB="0" distL="0" distR="0">
                  <wp:extent cx="180975" cy="180975"/>
                  <wp:effectExtent l="19050" t="0" r="9525" b="0"/>
                  <wp:docPr id="9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7"/>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00DD6957" w:rsidRPr="00DE5082">
              <w:rPr>
                <w:rFonts w:hint="eastAsia"/>
              </w:rPr>
              <w:t>导入：导入</w:t>
            </w:r>
            <w:r w:rsidR="00DD6957" w:rsidRPr="00DE5082">
              <w:rPr>
                <w:rFonts w:hint="eastAsia"/>
              </w:rPr>
              <w:t>Excel</w:t>
            </w:r>
            <w:r w:rsidR="00DD6957" w:rsidRPr="00DE5082">
              <w:rPr>
                <w:rFonts w:hint="eastAsia"/>
              </w:rPr>
              <w:t>文件，允许用户先导出</w:t>
            </w:r>
            <w:r w:rsidR="00DD6957" w:rsidRPr="00DE5082">
              <w:rPr>
                <w:rFonts w:hint="eastAsia"/>
              </w:rPr>
              <w:t>Excel</w:t>
            </w:r>
            <w:r w:rsidR="00DD6957" w:rsidRPr="00DE5082">
              <w:rPr>
                <w:rFonts w:hint="eastAsia"/>
              </w:rPr>
              <w:t>，进行数据编辑后再导入；</w:t>
            </w:r>
          </w:p>
          <w:p w:rsidR="00DD6957" w:rsidRPr="00DE5082" w:rsidRDefault="002E7659" w:rsidP="00DE5082">
            <w:pPr>
              <w:pStyle w:val="a8"/>
              <w:numPr>
                <w:ilvl w:val="0"/>
                <w:numId w:val="13"/>
              </w:numPr>
              <w:ind w:firstLineChars="0"/>
            </w:pPr>
            <w:r>
              <w:rPr>
                <w:noProof/>
              </w:rPr>
              <w:drawing>
                <wp:inline distT="0" distB="0" distL="0" distR="0">
                  <wp:extent cx="209550" cy="171450"/>
                  <wp:effectExtent l="19050" t="0" r="0" b="0"/>
                  <wp:docPr id="9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98"/>
                          <a:srcRect/>
                          <a:stretch>
                            <a:fillRect/>
                          </a:stretch>
                        </pic:blipFill>
                        <pic:spPr bwMode="auto">
                          <a:xfrm>
                            <a:off x="0" y="0"/>
                            <a:ext cx="209550" cy="171450"/>
                          </a:xfrm>
                          <a:prstGeom prst="rect">
                            <a:avLst/>
                          </a:prstGeom>
                          <a:noFill/>
                          <a:ln w="9525">
                            <a:noFill/>
                            <a:miter lim="800000"/>
                            <a:headEnd/>
                            <a:tailEnd/>
                          </a:ln>
                        </pic:spPr>
                      </pic:pic>
                    </a:graphicData>
                  </a:graphic>
                </wp:inline>
              </w:drawing>
            </w:r>
            <w:r w:rsidR="00DD6957" w:rsidRPr="00DE5082">
              <w:rPr>
                <w:rFonts w:hint="eastAsia"/>
              </w:rPr>
              <w:t>保存：保存数据。</w:t>
            </w:r>
          </w:p>
          <w:p w:rsidR="00DD6957" w:rsidRPr="00DE5082" w:rsidRDefault="00DD6957" w:rsidP="00772123">
            <w:pPr>
              <w:rPr>
                <w:noProof/>
              </w:rPr>
            </w:pPr>
            <w:r w:rsidRPr="00DE5082">
              <w:rPr>
                <w:rFonts w:hint="eastAsia"/>
                <w:b/>
                <w:noProof/>
              </w:rPr>
              <w:t>区域</w:t>
            </w:r>
            <w:r w:rsidRPr="00DE5082">
              <w:rPr>
                <w:rFonts w:hint="eastAsia"/>
                <w:b/>
                <w:noProof/>
              </w:rPr>
              <w:t>12</w:t>
            </w:r>
            <w:r w:rsidRPr="00DE5082">
              <w:rPr>
                <w:rFonts w:hint="eastAsia"/>
                <w:b/>
                <w:noProof/>
              </w:rPr>
              <w:t>：</w:t>
            </w:r>
            <w:r w:rsidRPr="00DE5082">
              <w:rPr>
                <w:rFonts w:hint="eastAsia"/>
                <w:noProof/>
              </w:rPr>
              <w:t>报表界面，在此处进行录入，其中白色的单元格是可录入的，黑色是只读的，蓝色是自动生成的。</w:t>
            </w:r>
          </w:p>
          <w:p w:rsidR="00DD6957" w:rsidRPr="00DE5082" w:rsidRDefault="00DD6957" w:rsidP="00772123">
            <w:r w:rsidRPr="00DE5082">
              <w:rPr>
                <w:rFonts w:hint="eastAsia"/>
                <w:b/>
              </w:rPr>
              <w:t>区域</w:t>
            </w:r>
            <w:r w:rsidRPr="00DE5082">
              <w:rPr>
                <w:rFonts w:hint="eastAsia"/>
                <w:b/>
              </w:rPr>
              <w:t>13</w:t>
            </w:r>
            <w:r w:rsidRPr="00DE5082">
              <w:rPr>
                <w:rFonts w:hint="eastAsia"/>
                <w:b/>
              </w:rPr>
              <w:t>：</w:t>
            </w:r>
            <w:r w:rsidRPr="00DE5082">
              <w:rPr>
                <w:rFonts w:hint="eastAsia"/>
              </w:rPr>
              <w:t>报表显示属性</w:t>
            </w:r>
          </w:p>
          <w:p w:rsidR="00DD6957" w:rsidRPr="00DE5082" w:rsidRDefault="00DD6957" w:rsidP="00DE5082">
            <w:pPr>
              <w:pStyle w:val="a8"/>
              <w:numPr>
                <w:ilvl w:val="0"/>
                <w:numId w:val="14"/>
              </w:numPr>
              <w:ind w:firstLineChars="0"/>
            </w:pPr>
            <w:r w:rsidRPr="00DE5082">
              <w:rPr>
                <w:rFonts w:hint="eastAsia"/>
              </w:rPr>
              <w:t>只读：该报表是否可是录入；</w:t>
            </w:r>
          </w:p>
          <w:p w:rsidR="00DD6957" w:rsidRPr="00DE5082" w:rsidRDefault="00DD6957" w:rsidP="00DE5082">
            <w:pPr>
              <w:pStyle w:val="a8"/>
              <w:numPr>
                <w:ilvl w:val="0"/>
                <w:numId w:val="14"/>
              </w:numPr>
              <w:ind w:firstLineChars="0"/>
            </w:pPr>
            <w:r w:rsidRPr="00DE5082">
              <w:rPr>
                <w:rFonts w:hint="eastAsia"/>
              </w:rPr>
              <w:t>水印：在报表上显示水印，注意只有在勾选只读后水印才能生效；</w:t>
            </w:r>
          </w:p>
          <w:p w:rsidR="00DD6957" w:rsidRPr="00DE5082" w:rsidRDefault="00DD6957" w:rsidP="00DE5082">
            <w:pPr>
              <w:pStyle w:val="a8"/>
              <w:numPr>
                <w:ilvl w:val="0"/>
                <w:numId w:val="14"/>
              </w:numPr>
              <w:ind w:firstLineChars="0"/>
            </w:pPr>
            <w:r w:rsidRPr="00DE5082">
              <w:rPr>
                <w:rFonts w:hint="eastAsia"/>
              </w:rPr>
              <w:t>标记：数据库行、列标记是否显示；</w:t>
            </w:r>
          </w:p>
          <w:p w:rsidR="00DD6957" w:rsidRPr="00DE5082" w:rsidRDefault="00DD6957" w:rsidP="00DE5082">
            <w:pPr>
              <w:pStyle w:val="a8"/>
              <w:numPr>
                <w:ilvl w:val="0"/>
                <w:numId w:val="14"/>
              </w:numPr>
              <w:ind w:firstLineChars="0"/>
            </w:pPr>
            <w:r w:rsidRPr="00DE5082">
              <w:rPr>
                <w:rFonts w:hint="eastAsia"/>
              </w:rPr>
              <w:t>颜色：表头、行头的灰色</w:t>
            </w:r>
            <w:r w:rsidRPr="00DE5082">
              <w:rPr>
                <w:rFonts w:hint="eastAsia"/>
                <w:noProof/>
              </w:rPr>
              <w:t>以及合计的蓝色是否显示；</w:t>
            </w:r>
          </w:p>
          <w:p w:rsidR="00DD6957" w:rsidRPr="00DE5082" w:rsidRDefault="00DD6957" w:rsidP="00DE5082">
            <w:pPr>
              <w:pStyle w:val="a8"/>
              <w:numPr>
                <w:ilvl w:val="0"/>
                <w:numId w:val="14"/>
              </w:numPr>
              <w:ind w:firstLineChars="0"/>
            </w:pPr>
            <w:r w:rsidRPr="00DE5082">
              <w:rPr>
                <w:rFonts w:hint="eastAsia"/>
              </w:rPr>
              <w:t>显示比例：调整报表显示比例。</w:t>
            </w:r>
          </w:p>
          <w:p w:rsidR="00DD6957" w:rsidRPr="00DE5082" w:rsidRDefault="00DD6957" w:rsidP="00772123">
            <w:pPr>
              <w:rPr>
                <w:b/>
                <w:noProof/>
              </w:rPr>
            </w:pPr>
            <w:r w:rsidRPr="00DE5082">
              <w:rPr>
                <w:rFonts w:hint="eastAsia"/>
                <w:b/>
                <w:noProof/>
              </w:rPr>
              <w:t>操作流程：</w:t>
            </w:r>
          </w:p>
          <w:p w:rsidR="00DD6957" w:rsidRPr="00DE5082" w:rsidRDefault="00DD6957" w:rsidP="00DE5082">
            <w:pPr>
              <w:pStyle w:val="a8"/>
              <w:numPr>
                <w:ilvl w:val="0"/>
                <w:numId w:val="15"/>
              </w:numPr>
              <w:ind w:firstLineChars="0"/>
              <w:rPr>
                <w:noProof/>
              </w:rPr>
            </w:pPr>
            <w:r w:rsidRPr="00DE5082">
              <w:rPr>
                <w:rFonts w:hint="eastAsia"/>
                <w:noProof/>
              </w:rPr>
              <w:t>选择要录入的学校，如果是学校用户略过此步；</w:t>
            </w:r>
          </w:p>
          <w:p w:rsidR="00DD6957" w:rsidRPr="00DE5082" w:rsidRDefault="00DD6957" w:rsidP="00DE5082">
            <w:pPr>
              <w:pStyle w:val="a8"/>
              <w:numPr>
                <w:ilvl w:val="0"/>
                <w:numId w:val="15"/>
              </w:numPr>
              <w:ind w:firstLineChars="0"/>
              <w:rPr>
                <w:noProof/>
              </w:rPr>
            </w:pPr>
            <w:r w:rsidRPr="00DE5082">
              <w:rPr>
                <w:rFonts w:hint="eastAsia"/>
                <w:noProof/>
              </w:rPr>
              <w:t>在区域</w:t>
            </w:r>
            <w:r w:rsidRPr="00DE5082">
              <w:rPr>
                <w:rFonts w:hint="eastAsia"/>
                <w:noProof/>
              </w:rPr>
              <w:t>8</w:t>
            </w:r>
            <w:r w:rsidRPr="00DE5082">
              <w:rPr>
                <w:rFonts w:hint="eastAsia"/>
                <w:noProof/>
              </w:rPr>
              <w:t>中选中要录入的表；</w:t>
            </w:r>
          </w:p>
          <w:p w:rsidR="00DD6957" w:rsidRPr="00DE5082" w:rsidRDefault="00DD6957" w:rsidP="00DE5082">
            <w:pPr>
              <w:pStyle w:val="a8"/>
              <w:numPr>
                <w:ilvl w:val="0"/>
                <w:numId w:val="15"/>
              </w:numPr>
              <w:ind w:firstLineChars="0"/>
              <w:rPr>
                <w:noProof/>
              </w:rPr>
            </w:pPr>
            <w:r w:rsidRPr="00DE5082">
              <w:rPr>
                <w:rFonts w:hint="eastAsia"/>
                <w:noProof/>
              </w:rPr>
              <w:t>在区域</w:t>
            </w:r>
            <w:r w:rsidRPr="00DE5082">
              <w:rPr>
                <w:rFonts w:hint="eastAsia"/>
                <w:noProof/>
              </w:rPr>
              <w:t>12</w:t>
            </w:r>
            <w:r w:rsidRPr="00DE5082">
              <w:rPr>
                <w:rFonts w:hint="eastAsia"/>
                <w:noProof/>
              </w:rPr>
              <w:t>中录入数据；</w:t>
            </w:r>
          </w:p>
          <w:p w:rsidR="00DD6957" w:rsidRPr="00DE5082" w:rsidRDefault="00DD6957" w:rsidP="00DE5082">
            <w:pPr>
              <w:pStyle w:val="a8"/>
              <w:numPr>
                <w:ilvl w:val="0"/>
                <w:numId w:val="15"/>
              </w:numPr>
              <w:ind w:firstLineChars="0"/>
              <w:rPr>
                <w:noProof/>
              </w:rPr>
            </w:pPr>
            <w:r w:rsidRPr="00DE5082">
              <w:rPr>
                <w:rFonts w:hint="eastAsia"/>
                <w:noProof/>
              </w:rPr>
              <w:t>点击区域</w:t>
            </w:r>
            <w:r w:rsidRPr="00DE5082">
              <w:rPr>
                <w:rFonts w:hint="eastAsia"/>
                <w:noProof/>
              </w:rPr>
              <w:t>11</w:t>
            </w:r>
            <w:r w:rsidRPr="00DE5082">
              <w:rPr>
                <w:rFonts w:hint="eastAsia"/>
                <w:noProof/>
              </w:rPr>
              <w:t>中的“保存”按钮进行数据保存。</w:t>
            </w:r>
          </w:p>
        </w:tc>
      </w:tr>
      <w:tr w:rsidR="00666834" w:rsidRPr="00DE5082" w:rsidTr="00DE5082">
        <w:tc>
          <w:tcPr>
            <w:tcW w:w="1526" w:type="dxa"/>
          </w:tcPr>
          <w:p w:rsidR="00666834" w:rsidRPr="00DE5082" w:rsidRDefault="00666834"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666834" w:rsidRPr="00DE5082" w:rsidRDefault="00666834" w:rsidP="00772123">
            <w:r w:rsidRPr="00DE5082">
              <w:rPr>
                <w:rFonts w:hint="eastAsia"/>
              </w:rPr>
              <w:t>填报</w:t>
            </w:r>
            <w:r w:rsidRPr="00DE5082">
              <w:rPr>
                <w:rFonts w:hint="eastAsia"/>
              </w:rPr>
              <w:t>_N</w:t>
            </w:r>
            <w:r w:rsidRPr="00DE5082">
              <w:rPr>
                <w:rFonts w:hint="eastAsia"/>
              </w:rPr>
              <w:t>表的方法：填报</w:t>
            </w:r>
            <w:r w:rsidRPr="00DE5082">
              <w:rPr>
                <w:rFonts w:hint="eastAsia"/>
              </w:rPr>
              <w:t>_N</w:t>
            </w:r>
            <w:r w:rsidRPr="00DE5082">
              <w:rPr>
                <w:rFonts w:hint="eastAsia"/>
              </w:rPr>
              <w:t>的报表时</w:t>
            </w:r>
            <w:r w:rsidRPr="00DE5082">
              <w:rPr>
                <w:rFonts w:hint="eastAsia"/>
              </w:rPr>
              <w:t>,</w:t>
            </w:r>
            <w:r w:rsidRPr="00DE5082">
              <w:rPr>
                <w:rFonts w:hint="eastAsia"/>
              </w:rPr>
              <w:t>要先填报原始表</w:t>
            </w:r>
            <w:r w:rsidRPr="00DE5082">
              <w:rPr>
                <w:rFonts w:hint="eastAsia"/>
              </w:rPr>
              <w:t>"</w:t>
            </w:r>
            <w:r w:rsidRPr="00DE5082">
              <w:rPr>
                <w:rFonts w:hint="eastAsia"/>
              </w:rPr>
              <w:t>基础基</w:t>
            </w:r>
            <w:r w:rsidRPr="00DE5082">
              <w:rPr>
                <w:rFonts w:hint="eastAsia"/>
              </w:rPr>
              <w:t>312",</w:t>
            </w:r>
            <w:r w:rsidRPr="00DE5082">
              <w:rPr>
                <w:rFonts w:hint="eastAsia"/>
              </w:rPr>
              <w:t>再填报</w:t>
            </w:r>
            <w:r w:rsidRPr="00DE5082">
              <w:rPr>
                <w:rFonts w:hint="eastAsia"/>
              </w:rPr>
              <w:t>"</w:t>
            </w:r>
            <w:r w:rsidRPr="00DE5082">
              <w:rPr>
                <w:rFonts w:hint="eastAsia"/>
              </w:rPr>
              <w:t>基础基</w:t>
            </w:r>
            <w:r w:rsidRPr="00DE5082">
              <w:rPr>
                <w:rFonts w:hint="eastAsia"/>
              </w:rPr>
              <w:t>312_N"</w:t>
            </w:r>
            <w:r w:rsidRPr="00DE5082">
              <w:rPr>
                <w:rFonts w:hint="eastAsia"/>
              </w:rPr>
              <w:t>表。</w:t>
            </w:r>
          </w:p>
          <w:p w:rsidR="00666834" w:rsidRPr="00DE5082" w:rsidRDefault="00AF2799" w:rsidP="00772123">
            <w:r w:rsidRPr="00DE5082">
              <w:object w:dxaOrig="15495" w:dyaOrig="10980">
                <v:shape id="_x0000_i1048" type="#_x0000_t75" style="width:634.5pt;height:450pt" o:ole="">
                  <v:imagedata r:id="rId108" o:title=""/>
                </v:shape>
                <o:OLEObject Type="Embed" ProgID="PBrush" ShapeID="_x0000_i1048" DrawAspect="Content" ObjectID="_1464810238" r:id="rId109"/>
              </w:object>
            </w:r>
          </w:p>
        </w:tc>
      </w:tr>
      <w:tr w:rsidR="00DD6957" w:rsidRPr="00DE5082" w:rsidTr="00DE5082">
        <w:tc>
          <w:tcPr>
            <w:tcW w:w="1526" w:type="dxa"/>
          </w:tcPr>
          <w:p w:rsidR="00DD6957" w:rsidRPr="00DE5082" w:rsidRDefault="00DD6957" w:rsidP="00772123">
            <w:pPr>
              <w:rPr>
                <w:b/>
              </w:rPr>
            </w:pPr>
            <w:r w:rsidRPr="00DE5082">
              <w:rPr>
                <w:rFonts w:hint="eastAsia"/>
                <w:b/>
              </w:rPr>
              <w:t>操作步骤</w:t>
            </w:r>
            <w:r w:rsidR="00666834" w:rsidRPr="00DE5082">
              <w:rPr>
                <w:rFonts w:hint="eastAsia"/>
                <w:b/>
              </w:rPr>
              <w:t>3</w:t>
            </w:r>
            <w:r w:rsidRPr="00DE5082">
              <w:rPr>
                <w:rFonts w:hint="eastAsia"/>
                <w:b/>
              </w:rPr>
              <w:t>：</w:t>
            </w:r>
          </w:p>
        </w:tc>
        <w:tc>
          <w:tcPr>
            <w:tcW w:w="13634" w:type="dxa"/>
          </w:tcPr>
          <w:p w:rsidR="00DD6957" w:rsidRPr="00DE5082" w:rsidRDefault="00DD6957" w:rsidP="00772123">
            <w:pPr>
              <w:rPr>
                <w:b/>
              </w:rPr>
            </w:pPr>
            <w:r w:rsidRPr="00DE5082">
              <w:rPr>
                <w:rFonts w:hint="eastAsia"/>
                <w:b/>
              </w:rPr>
              <w:t>学校信息</w:t>
            </w:r>
            <w:r w:rsidRPr="00DE5082">
              <w:rPr>
                <w:rFonts w:hint="eastAsia"/>
                <w:b/>
              </w:rPr>
              <w:t>111</w:t>
            </w:r>
            <w:r w:rsidRPr="00DE5082">
              <w:rPr>
                <w:rFonts w:hint="eastAsia"/>
                <w:b/>
              </w:rPr>
              <w:t>表录入界面：</w:t>
            </w:r>
          </w:p>
          <w:p w:rsidR="00DD6957" w:rsidRPr="00DE5082" w:rsidRDefault="002E7659" w:rsidP="00772123">
            <w:r>
              <w:rPr>
                <w:noProof/>
              </w:rPr>
              <w:lastRenderedPageBreak/>
              <w:drawing>
                <wp:inline distT="0" distB="0" distL="0" distR="0">
                  <wp:extent cx="8267700" cy="5895975"/>
                  <wp:effectExtent l="19050" t="0" r="0" b="0"/>
                  <wp:docPr id="93" name="图片 65" descr="D:\开发项目\20120911正式版使用说明\截图\23学校录入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D:\开发项目\20120911正式版使用说明\截图\23学校录入111.jpg"/>
                          <pic:cNvPicPr>
                            <a:picLocks noChangeAspect="1" noChangeArrowheads="1"/>
                          </pic:cNvPicPr>
                        </pic:nvPicPr>
                        <pic:blipFill>
                          <a:blip r:embed="rId110"/>
                          <a:srcRect/>
                          <a:stretch>
                            <a:fillRect/>
                          </a:stretch>
                        </pic:blipFill>
                        <pic:spPr bwMode="auto">
                          <a:xfrm>
                            <a:off x="0" y="0"/>
                            <a:ext cx="8267700" cy="5895975"/>
                          </a:xfrm>
                          <a:prstGeom prst="rect">
                            <a:avLst/>
                          </a:prstGeom>
                          <a:noFill/>
                          <a:ln w="9525">
                            <a:noFill/>
                            <a:miter lim="800000"/>
                            <a:headEnd/>
                            <a:tailEnd/>
                          </a:ln>
                        </pic:spPr>
                      </pic:pic>
                    </a:graphicData>
                  </a:graphic>
                </wp:inline>
              </w:drawing>
            </w:r>
          </w:p>
          <w:p w:rsidR="00DD6957" w:rsidRPr="00DE5082" w:rsidRDefault="00DD6957" w:rsidP="00772123">
            <w:pPr>
              <w:rPr>
                <w:b/>
              </w:rPr>
            </w:pPr>
            <w:r w:rsidRPr="00DE5082">
              <w:rPr>
                <w:rFonts w:hint="eastAsia"/>
                <w:b/>
              </w:rPr>
              <w:t>操作流程：</w:t>
            </w:r>
          </w:p>
          <w:p w:rsidR="00DD6957" w:rsidRPr="00DE5082" w:rsidRDefault="000C4F59" w:rsidP="00DE5082">
            <w:pPr>
              <w:pStyle w:val="a8"/>
              <w:numPr>
                <w:ilvl w:val="0"/>
                <w:numId w:val="16"/>
              </w:numPr>
              <w:ind w:firstLineChars="0"/>
            </w:pPr>
            <w:r w:rsidRPr="00DE5082">
              <w:rPr>
                <w:rFonts w:hint="eastAsia"/>
              </w:rPr>
              <w:lastRenderedPageBreak/>
              <w:t>点击“基表”按钮。</w:t>
            </w:r>
          </w:p>
          <w:p w:rsidR="00DD6957" w:rsidRPr="00DE5082" w:rsidRDefault="00DD6957" w:rsidP="00DE5082">
            <w:pPr>
              <w:pStyle w:val="a8"/>
              <w:numPr>
                <w:ilvl w:val="0"/>
                <w:numId w:val="16"/>
              </w:numPr>
              <w:ind w:firstLineChars="0"/>
            </w:pPr>
            <w:r w:rsidRPr="00DE5082">
              <w:rPr>
                <w:rFonts w:hint="eastAsia"/>
              </w:rPr>
              <w:t>选中</w:t>
            </w:r>
            <w:r w:rsidRPr="00DE5082">
              <w:rPr>
                <w:rFonts w:hint="eastAsia"/>
              </w:rPr>
              <w:t>111</w:t>
            </w:r>
            <w:r w:rsidR="000C4F59" w:rsidRPr="00DE5082">
              <w:rPr>
                <w:rFonts w:hint="eastAsia"/>
              </w:rPr>
              <w:t>表。</w:t>
            </w:r>
          </w:p>
          <w:p w:rsidR="00DD6957" w:rsidRPr="00DE5082" w:rsidRDefault="00DD6957" w:rsidP="00DE5082">
            <w:pPr>
              <w:pStyle w:val="a8"/>
              <w:numPr>
                <w:ilvl w:val="0"/>
                <w:numId w:val="16"/>
              </w:numPr>
              <w:ind w:firstLineChars="0"/>
            </w:pPr>
            <w:r w:rsidRPr="00DE5082">
              <w:rPr>
                <w:rFonts w:hint="eastAsia"/>
              </w:rPr>
              <w:t>区域</w:t>
            </w:r>
            <w:r w:rsidRPr="00DE5082">
              <w:rPr>
                <w:rFonts w:hint="eastAsia"/>
              </w:rPr>
              <w:t>3</w:t>
            </w:r>
            <w:r w:rsidR="000C4F59" w:rsidRPr="00DE5082">
              <w:rPr>
                <w:rFonts w:hint="eastAsia"/>
              </w:rPr>
              <w:t>中的数据来自于代码系统，在统计系统中不允许修改。</w:t>
            </w:r>
          </w:p>
          <w:p w:rsidR="00DD6957" w:rsidRPr="00DE5082" w:rsidRDefault="00DD6957" w:rsidP="00DE5082">
            <w:pPr>
              <w:pStyle w:val="a8"/>
              <w:numPr>
                <w:ilvl w:val="0"/>
                <w:numId w:val="16"/>
              </w:numPr>
              <w:ind w:firstLineChars="0"/>
            </w:pPr>
            <w:r w:rsidRPr="00DE5082">
              <w:rPr>
                <w:rFonts w:hint="eastAsia"/>
              </w:rPr>
              <w:t>录入区域</w:t>
            </w:r>
            <w:r w:rsidRPr="00DE5082">
              <w:rPr>
                <w:rFonts w:hint="eastAsia"/>
              </w:rPr>
              <w:t>4</w:t>
            </w:r>
            <w:r w:rsidR="000C4F59" w:rsidRPr="00DE5082">
              <w:rPr>
                <w:rFonts w:hint="eastAsia"/>
              </w:rPr>
              <w:t>中的内容。</w:t>
            </w:r>
          </w:p>
          <w:p w:rsidR="00DD6957" w:rsidRPr="00DE5082" w:rsidRDefault="00DD6957" w:rsidP="00DE5082">
            <w:pPr>
              <w:pStyle w:val="a8"/>
              <w:numPr>
                <w:ilvl w:val="0"/>
                <w:numId w:val="16"/>
              </w:numPr>
              <w:ind w:firstLineChars="0"/>
            </w:pPr>
            <w:r w:rsidRPr="00DE5082">
              <w:rPr>
                <w:rFonts w:hint="eastAsia"/>
              </w:rPr>
              <w:t>点击区域</w:t>
            </w:r>
            <w:r w:rsidRPr="00DE5082">
              <w:rPr>
                <w:rFonts w:hint="eastAsia"/>
              </w:rPr>
              <w:t>5</w:t>
            </w:r>
            <w:r w:rsidRPr="00DE5082">
              <w:rPr>
                <w:rFonts w:hint="eastAsia"/>
              </w:rPr>
              <w:t>中的“保存”按钮。</w:t>
            </w:r>
          </w:p>
        </w:tc>
      </w:tr>
      <w:tr w:rsidR="00DD6957" w:rsidRPr="00DE5082" w:rsidTr="00DE5082">
        <w:tc>
          <w:tcPr>
            <w:tcW w:w="1526" w:type="dxa"/>
          </w:tcPr>
          <w:p w:rsidR="00DD6957" w:rsidRPr="00DE5082" w:rsidRDefault="00DD6957" w:rsidP="00772123">
            <w:pPr>
              <w:rPr>
                <w:b/>
              </w:rPr>
            </w:pPr>
            <w:r w:rsidRPr="00DE5082">
              <w:rPr>
                <w:rFonts w:hint="eastAsia"/>
                <w:b/>
              </w:rPr>
              <w:lastRenderedPageBreak/>
              <w:t>操作步骤</w:t>
            </w:r>
            <w:r w:rsidR="00666834" w:rsidRPr="00DE5082">
              <w:rPr>
                <w:rFonts w:hint="eastAsia"/>
                <w:b/>
              </w:rPr>
              <w:t>4</w:t>
            </w:r>
            <w:r w:rsidRPr="00DE5082">
              <w:rPr>
                <w:rFonts w:hint="eastAsia"/>
                <w:b/>
              </w:rPr>
              <w:t>：</w:t>
            </w:r>
          </w:p>
        </w:tc>
        <w:tc>
          <w:tcPr>
            <w:tcW w:w="13634" w:type="dxa"/>
          </w:tcPr>
          <w:p w:rsidR="00DD6957" w:rsidRPr="00DE5082" w:rsidRDefault="00DD6957" w:rsidP="00772123">
            <w:pPr>
              <w:rPr>
                <w:b/>
              </w:rPr>
            </w:pPr>
            <w:r w:rsidRPr="00DE5082">
              <w:rPr>
                <w:rFonts w:hint="eastAsia"/>
                <w:b/>
              </w:rPr>
              <w:t>学校信息</w:t>
            </w:r>
            <w:r w:rsidRPr="00DE5082">
              <w:rPr>
                <w:rFonts w:hint="eastAsia"/>
                <w:b/>
              </w:rPr>
              <w:t>112</w:t>
            </w:r>
            <w:r w:rsidRPr="00DE5082">
              <w:rPr>
                <w:rFonts w:hint="eastAsia"/>
                <w:b/>
              </w:rPr>
              <w:t>表录入界面：</w:t>
            </w:r>
          </w:p>
          <w:p w:rsidR="00DD6957" w:rsidRPr="00DE5082" w:rsidRDefault="002E7659" w:rsidP="00772123">
            <w:r>
              <w:rPr>
                <w:noProof/>
              </w:rPr>
              <w:lastRenderedPageBreak/>
              <w:drawing>
                <wp:inline distT="0" distB="0" distL="0" distR="0">
                  <wp:extent cx="8258175" cy="7019925"/>
                  <wp:effectExtent l="19050" t="0" r="9525" b="0"/>
                  <wp:docPr id="94" name="图片 43" descr="D:\开发项目\20120911正式版使用说明\截图\24学校录入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D:\开发项目\20120911正式版使用说明\截图\24学校录入112.jpg"/>
                          <pic:cNvPicPr>
                            <a:picLocks noChangeAspect="1" noChangeArrowheads="1"/>
                          </pic:cNvPicPr>
                        </pic:nvPicPr>
                        <pic:blipFill>
                          <a:blip r:embed="rId111"/>
                          <a:srcRect/>
                          <a:stretch>
                            <a:fillRect/>
                          </a:stretch>
                        </pic:blipFill>
                        <pic:spPr bwMode="auto">
                          <a:xfrm>
                            <a:off x="0" y="0"/>
                            <a:ext cx="8258175" cy="7019925"/>
                          </a:xfrm>
                          <a:prstGeom prst="rect">
                            <a:avLst/>
                          </a:prstGeom>
                          <a:noFill/>
                          <a:ln w="9525">
                            <a:noFill/>
                            <a:miter lim="800000"/>
                            <a:headEnd/>
                            <a:tailEnd/>
                          </a:ln>
                        </pic:spPr>
                      </pic:pic>
                    </a:graphicData>
                  </a:graphic>
                </wp:inline>
              </w:drawing>
            </w:r>
          </w:p>
          <w:p w:rsidR="00DD6957" w:rsidRPr="00DE5082" w:rsidRDefault="00DD6957" w:rsidP="00772123">
            <w:pPr>
              <w:rPr>
                <w:b/>
              </w:rPr>
            </w:pPr>
            <w:r w:rsidRPr="00DE5082">
              <w:rPr>
                <w:rFonts w:hint="eastAsia"/>
                <w:b/>
              </w:rPr>
              <w:t>操作流程：</w:t>
            </w:r>
          </w:p>
          <w:p w:rsidR="00DD6957" w:rsidRPr="00DE5082" w:rsidRDefault="00DD6957" w:rsidP="00DE5082">
            <w:pPr>
              <w:pStyle w:val="a8"/>
              <w:numPr>
                <w:ilvl w:val="0"/>
                <w:numId w:val="17"/>
              </w:numPr>
              <w:ind w:firstLineChars="0"/>
            </w:pPr>
            <w:r w:rsidRPr="00DE5082">
              <w:rPr>
                <w:rFonts w:hint="eastAsia"/>
              </w:rPr>
              <w:t>点击“基表”按钮；</w:t>
            </w:r>
          </w:p>
          <w:p w:rsidR="00DD6957" w:rsidRPr="00DE5082" w:rsidRDefault="00DD6957" w:rsidP="00DE5082">
            <w:pPr>
              <w:pStyle w:val="a8"/>
              <w:numPr>
                <w:ilvl w:val="0"/>
                <w:numId w:val="17"/>
              </w:numPr>
              <w:ind w:firstLineChars="0"/>
            </w:pPr>
            <w:r w:rsidRPr="00DE5082">
              <w:rPr>
                <w:rFonts w:hint="eastAsia"/>
              </w:rPr>
              <w:t>选中</w:t>
            </w:r>
            <w:r w:rsidRPr="00DE5082">
              <w:rPr>
                <w:rFonts w:hint="eastAsia"/>
              </w:rPr>
              <w:t>112</w:t>
            </w:r>
            <w:r w:rsidRPr="00DE5082">
              <w:rPr>
                <w:rFonts w:hint="eastAsia"/>
              </w:rPr>
              <w:t>表；</w:t>
            </w:r>
          </w:p>
          <w:p w:rsidR="00DD6957" w:rsidRPr="00DE5082" w:rsidRDefault="00DD6957" w:rsidP="00DE5082">
            <w:pPr>
              <w:pStyle w:val="a8"/>
              <w:numPr>
                <w:ilvl w:val="0"/>
                <w:numId w:val="17"/>
              </w:numPr>
              <w:ind w:firstLineChars="0"/>
            </w:pPr>
            <w:r w:rsidRPr="00DE5082">
              <w:rPr>
                <w:rFonts w:hint="eastAsia"/>
              </w:rPr>
              <w:t>区域</w:t>
            </w:r>
            <w:r w:rsidRPr="00DE5082">
              <w:rPr>
                <w:rFonts w:hint="eastAsia"/>
              </w:rPr>
              <w:t>3</w:t>
            </w:r>
            <w:r w:rsidRPr="00DE5082">
              <w:rPr>
                <w:rFonts w:hint="eastAsia"/>
              </w:rPr>
              <w:t>中的数据来自于代码系统，在统计系统中不允许修改；</w:t>
            </w:r>
          </w:p>
          <w:p w:rsidR="00DD6957" w:rsidRPr="00DE5082" w:rsidRDefault="00DD6957" w:rsidP="00DE5082">
            <w:pPr>
              <w:pStyle w:val="a8"/>
              <w:numPr>
                <w:ilvl w:val="0"/>
                <w:numId w:val="17"/>
              </w:numPr>
              <w:ind w:firstLineChars="0"/>
            </w:pPr>
            <w:r w:rsidRPr="00DE5082">
              <w:rPr>
                <w:rFonts w:hint="eastAsia"/>
              </w:rPr>
              <w:t>如果有需要说明的数据问题或建议问题，请录入到区域</w:t>
            </w:r>
            <w:r w:rsidRPr="00DE5082">
              <w:rPr>
                <w:rFonts w:hint="eastAsia"/>
              </w:rPr>
              <w:t>4</w:t>
            </w:r>
            <w:r w:rsidRPr="00DE5082">
              <w:rPr>
                <w:rFonts w:hint="eastAsia"/>
              </w:rPr>
              <w:t>中；</w:t>
            </w:r>
          </w:p>
          <w:p w:rsidR="00DD6957" w:rsidRPr="00DE5082" w:rsidRDefault="00DD6957" w:rsidP="00DE5082">
            <w:pPr>
              <w:pStyle w:val="a8"/>
              <w:numPr>
                <w:ilvl w:val="0"/>
                <w:numId w:val="17"/>
              </w:numPr>
              <w:ind w:firstLineChars="0"/>
            </w:pPr>
            <w:r w:rsidRPr="00DE5082">
              <w:rPr>
                <w:rFonts w:hint="eastAsia"/>
              </w:rPr>
              <w:t>录入区域</w:t>
            </w:r>
            <w:r w:rsidRPr="00DE5082">
              <w:rPr>
                <w:rFonts w:hint="eastAsia"/>
              </w:rPr>
              <w:t>5</w:t>
            </w:r>
            <w:r w:rsidRPr="00DE5082">
              <w:rPr>
                <w:rFonts w:hint="eastAsia"/>
              </w:rPr>
              <w:t>中的信息。</w:t>
            </w:r>
          </w:p>
          <w:p w:rsidR="00DD6957" w:rsidRPr="00DE5082" w:rsidRDefault="00DD6957" w:rsidP="00DE5082">
            <w:pPr>
              <w:pStyle w:val="a8"/>
              <w:numPr>
                <w:ilvl w:val="0"/>
                <w:numId w:val="17"/>
              </w:numPr>
              <w:ind w:firstLineChars="0"/>
            </w:pPr>
            <w:r w:rsidRPr="00DE5082">
              <w:rPr>
                <w:rFonts w:hint="eastAsia"/>
              </w:rPr>
              <w:t>点击区域</w:t>
            </w:r>
            <w:r w:rsidRPr="00DE5082">
              <w:rPr>
                <w:rFonts w:hint="eastAsia"/>
              </w:rPr>
              <w:t>6</w:t>
            </w:r>
            <w:r w:rsidRPr="00DE5082">
              <w:rPr>
                <w:rFonts w:hint="eastAsia"/>
              </w:rPr>
              <w:t>中的“保存”按钮。</w:t>
            </w:r>
          </w:p>
        </w:tc>
      </w:tr>
    </w:tbl>
    <w:p w:rsidR="00DD6957" w:rsidRPr="006521A3" w:rsidRDefault="00DD6957" w:rsidP="00DD6957">
      <w:pPr>
        <w:pStyle w:val="3"/>
      </w:pPr>
      <w:bookmarkStart w:id="58" w:name="_Toc391037036"/>
      <w:r w:rsidRPr="006521A3">
        <w:rPr>
          <w:rFonts w:hint="eastAsia"/>
        </w:rPr>
        <w:lastRenderedPageBreak/>
        <w:t>学校录入或数据代报（浮动行表）</w:t>
      </w:r>
      <w:bookmarkEnd w:id="58"/>
    </w:p>
    <w:tbl>
      <w:tblPr>
        <w:tblW w:w="15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14475"/>
      </w:tblGrid>
      <w:tr w:rsidR="00DD6957" w:rsidRPr="00DE5082" w:rsidTr="00DE5082">
        <w:tc>
          <w:tcPr>
            <w:tcW w:w="685" w:type="dxa"/>
          </w:tcPr>
          <w:p w:rsidR="00DD6957" w:rsidRPr="00DE5082" w:rsidRDefault="00DD6957" w:rsidP="00772123">
            <w:pPr>
              <w:rPr>
                <w:b/>
              </w:rPr>
            </w:pPr>
            <w:r w:rsidRPr="00DE5082">
              <w:rPr>
                <w:rFonts w:hint="eastAsia"/>
                <w:b/>
              </w:rPr>
              <w:t>功能说明：</w:t>
            </w:r>
          </w:p>
        </w:tc>
        <w:tc>
          <w:tcPr>
            <w:tcW w:w="14475" w:type="dxa"/>
          </w:tcPr>
          <w:p w:rsidR="00DD6957" w:rsidRPr="00DE5082" w:rsidRDefault="00DD6957" w:rsidP="00772123">
            <w:r w:rsidRPr="00DE5082">
              <w:rPr>
                <w:rFonts w:hint="eastAsia"/>
              </w:rPr>
              <w:t>基表除了固定行列的表之外，还有一种行不固定的表，我们叫做“浮动行表”，例如高校或中职的分专业表，它的数据列是固定的，但专业行是不固定的，需要在数据表中插入若干数据行。</w:t>
            </w:r>
          </w:p>
        </w:tc>
      </w:tr>
      <w:tr w:rsidR="00DD6957" w:rsidRPr="00DE5082" w:rsidTr="00DE5082">
        <w:tc>
          <w:tcPr>
            <w:tcW w:w="685" w:type="dxa"/>
          </w:tcPr>
          <w:p w:rsidR="00DD6957" w:rsidRPr="00DE5082" w:rsidRDefault="00DD6957" w:rsidP="00772123">
            <w:pPr>
              <w:rPr>
                <w:b/>
              </w:rPr>
            </w:pPr>
            <w:r w:rsidRPr="00DE5082">
              <w:rPr>
                <w:rFonts w:hint="eastAsia"/>
                <w:b/>
              </w:rPr>
              <w:t>注意事项：</w:t>
            </w:r>
          </w:p>
        </w:tc>
        <w:tc>
          <w:tcPr>
            <w:tcW w:w="14475" w:type="dxa"/>
          </w:tcPr>
          <w:p w:rsidR="00DD6957" w:rsidRPr="00DE5082" w:rsidRDefault="00DD6957" w:rsidP="00772123">
            <w:r w:rsidRPr="00DE5082">
              <w:rPr>
                <w:rFonts w:hint="eastAsia"/>
              </w:rPr>
              <w:t>1</w:t>
            </w:r>
            <w:r w:rsidRPr="00DE5082">
              <w:rPr>
                <w:rFonts w:hint="eastAsia"/>
              </w:rPr>
              <w:t>、在各个</w:t>
            </w:r>
            <w:r w:rsidR="00964436" w:rsidRPr="00DE5082">
              <w:rPr>
                <w:rFonts w:hint="eastAsia"/>
              </w:rPr>
              <w:t>学生分类状态时只能添加该分类的专业行，在“全部”状态时才能保存。</w:t>
            </w:r>
          </w:p>
          <w:p w:rsidR="00DD6957" w:rsidRPr="00DE5082" w:rsidRDefault="00DD6957" w:rsidP="00772123">
            <w:r w:rsidRPr="00DE5082">
              <w:rPr>
                <w:rFonts w:hint="eastAsia"/>
              </w:rPr>
              <w:t>2</w:t>
            </w:r>
            <w:r w:rsidR="00964436" w:rsidRPr="00DE5082">
              <w:rPr>
                <w:rFonts w:hint="eastAsia"/>
              </w:rPr>
              <w:t>、不要漏填“其中：女”的数据行。</w:t>
            </w:r>
          </w:p>
          <w:p w:rsidR="00DD6957" w:rsidRPr="00DE5082" w:rsidRDefault="00DD6957" w:rsidP="00772123">
            <w:r w:rsidRPr="00DE5082">
              <w:rPr>
                <w:rFonts w:hint="eastAsia"/>
              </w:rPr>
              <w:t>3</w:t>
            </w:r>
            <w:r w:rsidR="00964436" w:rsidRPr="00DE5082">
              <w:rPr>
                <w:rFonts w:hint="eastAsia"/>
              </w:rPr>
              <w:t>、如果年制不填会报错，所以添加专业时先把年制写上。</w:t>
            </w:r>
          </w:p>
          <w:p w:rsidR="00DD6957" w:rsidRPr="00DE5082" w:rsidRDefault="00DD6957" w:rsidP="00772123">
            <w:r w:rsidRPr="00DE5082">
              <w:rPr>
                <w:rFonts w:hint="eastAsia"/>
              </w:rPr>
              <w:t>4</w:t>
            </w:r>
            <w:r w:rsidRPr="00DE5082">
              <w:rPr>
                <w:rFonts w:hint="eastAsia"/>
              </w:rPr>
              <w:t>、浮动行表不同于固定行表，目前只能导出</w:t>
            </w:r>
            <w:r w:rsidRPr="00DE5082">
              <w:rPr>
                <w:rFonts w:hint="eastAsia"/>
              </w:rPr>
              <w:t>Excel</w:t>
            </w:r>
            <w:r w:rsidRPr="00DE5082">
              <w:rPr>
                <w:rFonts w:hint="eastAsia"/>
              </w:rPr>
              <w:t>文件，但不支持导入，也不支持基表过录。</w:t>
            </w:r>
          </w:p>
          <w:p w:rsidR="00EF3D50" w:rsidRPr="00DE5082" w:rsidRDefault="00EF3D50" w:rsidP="00772123">
            <w:r w:rsidRPr="00DE5082">
              <w:rPr>
                <w:rFonts w:hint="eastAsia"/>
              </w:rPr>
              <w:t>5</w:t>
            </w:r>
            <w:r w:rsidRPr="00DE5082">
              <w:rPr>
                <w:rFonts w:hint="eastAsia"/>
              </w:rPr>
              <w:t>、对于一年级未分专业的学生，录入在</w:t>
            </w:r>
            <w:r w:rsidRPr="00DE5082">
              <w:rPr>
                <w:rFonts w:hint="eastAsia"/>
              </w:rPr>
              <w:t>xxxx97</w:t>
            </w:r>
            <w:r w:rsidRPr="00DE5082">
              <w:rPr>
                <w:rFonts w:hint="eastAsia"/>
              </w:rPr>
              <w:t>代码中</w:t>
            </w:r>
            <w:r w:rsidR="002E46FA" w:rsidRPr="00DE5082">
              <w:rPr>
                <w:rFonts w:hint="eastAsia"/>
              </w:rPr>
              <w:t>（该代码不能录入二年级及以上学生）</w:t>
            </w:r>
            <w:r w:rsidRPr="00DE5082">
              <w:rPr>
                <w:rFonts w:hint="eastAsia"/>
              </w:rPr>
              <w:t>。</w:t>
            </w:r>
          </w:p>
        </w:tc>
      </w:tr>
      <w:tr w:rsidR="00DD6957" w:rsidRPr="00DE5082" w:rsidTr="00DE5082">
        <w:tc>
          <w:tcPr>
            <w:tcW w:w="685" w:type="dxa"/>
          </w:tcPr>
          <w:p w:rsidR="00DD6957" w:rsidRPr="00DE5082" w:rsidRDefault="00DD6957" w:rsidP="00772123">
            <w:pPr>
              <w:rPr>
                <w:b/>
              </w:rPr>
            </w:pPr>
            <w:r w:rsidRPr="00DE5082">
              <w:rPr>
                <w:rFonts w:hint="eastAsia"/>
                <w:b/>
              </w:rPr>
              <w:t>操作步骤</w:t>
            </w:r>
            <w:r w:rsidRPr="00DE5082">
              <w:rPr>
                <w:rFonts w:hint="eastAsia"/>
                <w:b/>
              </w:rPr>
              <w:t>1</w:t>
            </w:r>
            <w:r w:rsidRPr="00DE5082">
              <w:rPr>
                <w:rFonts w:hint="eastAsia"/>
                <w:b/>
              </w:rPr>
              <w:t>：</w:t>
            </w:r>
          </w:p>
        </w:tc>
        <w:tc>
          <w:tcPr>
            <w:tcW w:w="14475" w:type="dxa"/>
          </w:tcPr>
          <w:p w:rsidR="00DD6957" w:rsidRPr="00DE5082" w:rsidRDefault="00DD6957" w:rsidP="00772123">
            <w:pPr>
              <w:rPr>
                <w:noProof/>
              </w:rPr>
            </w:pPr>
            <w:r w:rsidRPr="00DE5082">
              <w:rPr>
                <w:rFonts w:hint="eastAsia"/>
                <w:noProof/>
              </w:rPr>
              <w:t>先去掉区域</w:t>
            </w:r>
            <w:r w:rsidRPr="00DE5082">
              <w:rPr>
                <w:rFonts w:hint="eastAsia"/>
                <w:noProof/>
              </w:rPr>
              <w:t>1</w:t>
            </w:r>
            <w:r w:rsidRPr="00DE5082">
              <w:rPr>
                <w:rFonts w:hint="eastAsia"/>
                <w:noProof/>
              </w:rPr>
              <w:t>中的“只读”选项</w:t>
            </w:r>
          </w:p>
          <w:p w:rsidR="00DD6957" w:rsidRPr="00DE5082" w:rsidRDefault="002E7659" w:rsidP="00772123">
            <w:pPr>
              <w:rPr>
                <w:noProof/>
              </w:rPr>
            </w:pPr>
            <w:r>
              <w:rPr>
                <w:noProof/>
              </w:rPr>
              <w:lastRenderedPageBreak/>
              <w:drawing>
                <wp:inline distT="0" distB="0" distL="0" distR="0">
                  <wp:extent cx="8505825" cy="7067550"/>
                  <wp:effectExtent l="19050" t="0" r="9525" b="0"/>
                  <wp:docPr id="95" name="图片 66" descr="D:\开发项目\20120911正式版使用说明\截图\31去掉只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D:\开发项目\20120911正式版使用说明\截图\31去掉只读.jpg"/>
                          <pic:cNvPicPr>
                            <a:picLocks noChangeAspect="1" noChangeArrowheads="1"/>
                          </pic:cNvPicPr>
                        </pic:nvPicPr>
                        <pic:blipFill>
                          <a:blip r:embed="rId112"/>
                          <a:srcRect/>
                          <a:stretch>
                            <a:fillRect/>
                          </a:stretch>
                        </pic:blipFill>
                        <pic:spPr bwMode="auto">
                          <a:xfrm>
                            <a:off x="0" y="0"/>
                            <a:ext cx="8505825" cy="7067550"/>
                          </a:xfrm>
                          <a:prstGeom prst="rect">
                            <a:avLst/>
                          </a:prstGeom>
                          <a:noFill/>
                          <a:ln w="9525">
                            <a:noFill/>
                            <a:miter lim="800000"/>
                            <a:headEnd/>
                            <a:tailEnd/>
                          </a:ln>
                        </pic:spPr>
                      </pic:pic>
                    </a:graphicData>
                  </a:graphic>
                </wp:inline>
              </w:drawing>
            </w:r>
          </w:p>
          <w:p w:rsidR="00DD6957" w:rsidRPr="00DE5082" w:rsidRDefault="00DD6957" w:rsidP="00772123">
            <w:pPr>
              <w:rPr>
                <w:noProof/>
              </w:rPr>
            </w:pPr>
          </w:p>
        </w:tc>
      </w:tr>
      <w:tr w:rsidR="00DD6957" w:rsidRPr="00DE5082" w:rsidTr="00DE5082">
        <w:tc>
          <w:tcPr>
            <w:tcW w:w="685" w:type="dxa"/>
          </w:tcPr>
          <w:p w:rsidR="00DD6957" w:rsidRPr="00DE5082" w:rsidRDefault="00DD6957"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4475" w:type="dxa"/>
          </w:tcPr>
          <w:p w:rsidR="00DD6957" w:rsidRPr="00DE5082" w:rsidRDefault="00DD6957" w:rsidP="00772123">
            <w:r w:rsidRPr="00DE5082">
              <w:rPr>
                <w:rFonts w:hint="eastAsia"/>
              </w:rPr>
              <w:t>在区域</w:t>
            </w:r>
            <w:r w:rsidRPr="00DE5082">
              <w:rPr>
                <w:rFonts w:hint="eastAsia"/>
              </w:rPr>
              <w:t>2</w:t>
            </w:r>
            <w:r w:rsidRPr="00DE5082">
              <w:rPr>
                <w:rFonts w:hint="eastAsia"/>
              </w:rPr>
              <w:t>中默认的显示为全部，由于去掉的“只读”选项，所以“自动整理”和“保存”按钮已经开放</w:t>
            </w:r>
            <w:r w:rsidR="007746EA" w:rsidRPr="00DE5082">
              <w:rPr>
                <w:rFonts w:hint="eastAsia"/>
              </w:rPr>
              <w:t>。</w:t>
            </w:r>
          </w:p>
          <w:p w:rsidR="00DD6957" w:rsidRPr="00DE5082" w:rsidRDefault="002E7659" w:rsidP="00772123">
            <w:r>
              <w:rPr>
                <w:noProof/>
              </w:rPr>
              <w:drawing>
                <wp:inline distT="0" distB="0" distL="0" distR="0">
                  <wp:extent cx="8810625" cy="2771775"/>
                  <wp:effectExtent l="19050" t="0" r="9525" b="0"/>
                  <wp:docPr id="96" name="图片 76" descr="D:\开发项目\20120911正式版使用说明\截图\32全部状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D:\开发项目\20120911正式版使用说明\截图\32全部状态.jpg"/>
                          <pic:cNvPicPr>
                            <a:picLocks noChangeAspect="1" noChangeArrowheads="1"/>
                          </pic:cNvPicPr>
                        </pic:nvPicPr>
                        <pic:blipFill>
                          <a:blip r:embed="rId113"/>
                          <a:srcRect/>
                          <a:stretch>
                            <a:fillRect/>
                          </a:stretch>
                        </pic:blipFill>
                        <pic:spPr bwMode="auto">
                          <a:xfrm>
                            <a:off x="0" y="0"/>
                            <a:ext cx="8810625" cy="2771775"/>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t>操作步骤</w:t>
            </w:r>
            <w:r w:rsidRPr="00DE5082">
              <w:rPr>
                <w:rFonts w:hint="eastAsia"/>
                <w:b/>
              </w:rPr>
              <w:t>3</w:t>
            </w:r>
            <w:r w:rsidRPr="00DE5082">
              <w:rPr>
                <w:rFonts w:hint="eastAsia"/>
                <w:b/>
              </w:rPr>
              <w:t>：</w:t>
            </w:r>
          </w:p>
        </w:tc>
        <w:tc>
          <w:tcPr>
            <w:tcW w:w="14475" w:type="dxa"/>
          </w:tcPr>
          <w:p w:rsidR="00DD6957" w:rsidRPr="00DE5082" w:rsidRDefault="00DD6957" w:rsidP="00772123">
            <w:r w:rsidRPr="00DE5082">
              <w:rPr>
                <w:rFonts w:hint="eastAsia"/>
              </w:rPr>
              <w:t>将显示状态改为其中一个学生类型，比如“高中起点专科”，区域</w:t>
            </w:r>
            <w:r w:rsidRPr="00DE5082">
              <w:rPr>
                <w:rFonts w:hint="eastAsia"/>
              </w:rPr>
              <w:t>3</w:t>
            </w:r>
            <w:r w:rsidRPr="00DE5082">
              <w:rPr>
                <w:rFonts w:hint="eastAsia"/>
              </w:rPr>
              <w:t>的按钮相应变为“选择专业”、“添加行”、“删除行”</w:t>
            </w:r>
            <w:r w:rsidR="007746EA" w:rsidRPr="00DE5082">
              <w:rPr>
                <w:rFonts w:hint="eastAsia"/>
              </w:rPr>
              <w:t>。</w:t>
            </w:r>
          </w:p>
          <w:p w:rsidR="00DD6957" w:rsidRPr="00DE5082" w:rsidRDefault="002E7659" w:rsidP="00772123">
            <w:r>
              <w:rPr>
                <w:noProof/>
              </w:rPr>
              <w:lastRenderedPageBreak/>
              <w:drawing>
                <wp:inline distT="0" distB="0" distL="0" distR="0">
                  <wp:extent cx="8734425" cy="3257550"/>
                  <wp:effectExtent l="19050" t="0" r="9525" b="0"/>
                  <wp:docPr id="97" name="图片 77" descr="D:\开发项目\20120911正式版使用说明\截图\33分项录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D:\开发项目\20120911正式版使用说明\截图\33分项录入.jpg"/>
                          <pic:cNvPicPr>
                            <a:picLocks noChangeAspect="1" noChangeArrowheads="1"/>
                          </pic:cNvPicPr>
                        </pic:nvPicPr>
                        <pic:blipFill>
                          <a:blip r:embed="rId114"/>
                          <a:srcRect/>
                          <a:stretch>
                            <a:fillRect/>
                          </a:stretch>
                        </pic:blipFill>
                        <pic:spPr bwMode="auto">
                          <a:xfrm>
                            <a:off x="0" y="0"/>
                            <a:ext cx="8734425" cy="3257550"/>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lastRenderedPageBreak/>
              <w:t>操作步骤</w:t>
            </w:r>
            <w:r w:rsidRPr="00DE5082">
              <w:rPr>
                <w:rFonts w:hint="eastAsia"/>
                <w:b/>
              </w:rPr>
              <w:t>4</w:t>
            </w:r>
            <w:r w:rsidRPr="00DE5082">
              <w:rPr>
                <w:rFonts w:hint="eastAsia"/>
                <w:b/>
              </w:rPr>
              <w:t>：</w:t>
            </w:r>
          </w:p>
        </w:tc>
        <w:tc>
          <w:tcPr>
            <w:tcW w:w="14475" w:type="dxa"/>
          </w:tcPr>
          <w:p w:rsidR="00DD6957" w:rsidRPr="00DE5082" w:rsidRDefault="00DD6957" w:rsidP="00772123">
            <w:r w:rsidRPr="00DE5082">
              <w:rPr>
                <w:rFonts w:hint="eastAsia"/>
              </w:rPr>
              <w:t>点击“选择专业”按钮，依次选择“学科”、“专业分类”、“专业名称”，然后在“专业名称”中选中要添加的专业，在区域</w:t>
            </w:r>
            <w:r w:rsidRPr="00DE5082">
              <w:rPr>
                <w:rFonts w:hint="eastAsia"/>
              </w:rPr>
              <w:t>4</w:t>
            </w:r>
            <w:r w:rsidRPr="00DE5082">
              <w:rPr>
                <w:rFonts w:hint="eastAsia"/>
              </w:rPr>
              <w:t>中点击绿色的箭头将专业添加到区域</w:t>
            </w:r>
            <w:r w:rsidRPr="00DE5082">
              <w:rPr>
                <w:rFonts w:hint="eastAsia"/>
              </w:rPr>
              <w:t>5</w:t>
            </w:r>
            <w:r w:rsidRPr="00DE5082">
              <w:rPr>
                <w:rFonts w:hint="eastAsia"/>
              </w:rPr>
              <w:t>中，最后点击区域</w:t>
            </w:r>
            <w:r w:rsidRPr="00DE5082">
              <w:rPr>
                <w:rFonts w:hint="eastAsia"/>
              </w:rPr>
              <w:t>6</w:t>
            </w:r>
            <w:r w:rsidRPr="00DE5082">
              <w:rPr>
                <w:rFonts w:hint="eastAsia"/>
              </w:rPr>
              <w:t>的“确定”按钮</w:t>
            </w:r>
            <w:r w:rsidR="007746EA" w:rsidRPr="00DE5082">
              <w:rPr>
                <w:rFonts w:hint="eastAsia"/>
              </w:rPr>
              <w:t>。</w:t>
            </w:r>
          </w:p>
          <w:p w:rsidR="00DD6957" w:rsidRPr="00DE5082" w:rsidRDefault="002E7659" w:rsidP="00772123">
            <w:r>
              <w:rPr>
                <w:noProof/>
              </w:rPr>
              <w:lastRenderedPageBreak/>
              <w:drawing>
                <wp:inline distT="0" distB="0" distL="0" distR="0">
                  <wp:extent cx="8801100" cy="7058025"/>
                  <wp:effectExtent l="19050" t="0" r="0" b="0"/>
                  <wp:docPr id="98" name="图片 69" descr="D:\开发项目\20120911正式版使用说明\截图\34选择专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D:\开发项目\20120911正式版使用说明\截图\34选择专业.jpg"/>
                          <pic:cNvPicPr>
                            <a:picLocks noChangeAspect="1" noChangeArrowheads="1"/>
                          </pic:cNvPicPr>
                        </pic:nvPicPr>
                        <pic:blipFill>
                          <a:blip r:embed="rId115"/>
                          <a:srcRect/>
                          <a:stretch>
                            <a:fillRect/>
                          </a:stretch>
                        </pic:blipFill>
                        <pic:spPr bwMode="auto">
                          <a:xfrm>
                            <a:off x="0" y="0"/>
                            <a:ext cx="8801100" cy="7058025"/>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lastRenderedPageBreak/>
              <w:t>操作步骤</w:t>
            </w:r>
            <w:r w:rsidRPr="00DE5082">
              <w:rPr>
                <w:rFonts w:hint="eastAsia"/>
                <w:b/>
              </w:rPr>
              <w:t>5</w:t>
            </w:r>
            <w:r w:rsidRPr="00DE5082">
              <w:rPr>
                <w:rFonts w:hint="eastAsia"/>
                <w:b/>
              </w:rPr>
              <w:t>：</w:t>
            </w:r>
          </w:p>
        </w:tc>
        <w:tc>
          <w:tcPr>
            <w:tcW w:w="14475" w:type="dxa"/>
          </w:tcPr>
          <w:p w:rsidR="00DD6957" w:rsidRPr="00DE5082" w:rsidRDefault="00DD6957" w:rsidP="00772123">
            <w:r w:rsidRPr="00DE5082">
              <w:rPr>
                <w:rFonts w:hint="eastAsia"/>
              </w:rPr>
              <w:t>先填写年制，再填写数据，如果是师范专业需要将“是否师范专业”改为“是”，“自主专业名称”可以根据需要进行调整</w:t>
            </w:r>
            <w:r w:rsidR="007746EA" w:rsidRPr="00DE5082">
              <w:rPr>
                <w:rFonts w:hint="eastAsia"/>
              </w:rPr>
              <w:t>。</w:t>
            </w:r>
          </w:p>
          <w:p w:rsidR="00DD6957" w:rsidRPr="00DE5082" w:rsidRDefault="002E7659" w:rsidP="00772123">
            <w:r>
              <w:rPr>
                <w:noProof/>
              </w:rPr>
              <w:drawing>
                <wp:inline distT="0" distB="0" distL="0" distR="0">
                  <wp:extent cx="8734425" cy="3857625"/>
                  <wp:effectExtent l="19050" t="0" r="9525" b="0"/>
                  <wp:docPr id="99" name="图片 78" descr="D:\开发项目\20120911正式版使用说明\截图\35填写数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D:\开发项目\20120911正式版使用说明\截图\35填写数据.jpg"/>
                          <pic:cNvPicPr>
                            <a:picLocks noChangeAspect="1" noChangeArrowheads="1"/>
                          </pic:cNvPicPr>
                        </pic:nvPicPr>
                        <pic:blipFill>
                          <a:blip r:embed="rId116"/>
                          <a:srcRect/>
                          <a:stretch>
                            <a:fillRect/>
                          </a:stretch>
                        </pic:blipFill>
                        <pic:spPr bwMode="auto">
                          <a:xfrm>
                            <a:off x="0" y="0"/>
                            <a:ext cx="8734425" cy="3857625"/>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t>操作步骤</w:t>
            </w:r>
            <w:r w:rsidRPr="00DE5082">
              <w:rPr>
                <w:rFonts w:hint="eastAsia"/>
                <w:b/>
              </w:rPr>
              <w:t>6</w:t>
            </w:r>
            <w:r w:rsidRPr="00DE5082">
              <w:rPr>
                <w:rFonts w:hint="eastAsia"/>
                <w:b/>
              </w:rPr>
              <w:t>：</w:t>
            </w:r>
          </w:p>
        </w:tc>
        <w:tc>
          <w:tcPr>
            <w:tcW w:w="14475" w:type="dxa"/>
          </w:tcPr>
          <w:p w:rsidR="00DD6957" w:rsidRPr="00DE5082" w:rsidRDefault="00DD6957" w:rsidP="00772123">
            <w:r w:rsidRPr="00DE5082">
              <w:rPr>
                <w:rFonts w:hint="eastAsia"/>
              </w:rPr>
              <w:t>可以手动添加相同专业，先点击“添加行”，在空行的“专业代码”处填写正确的专业代码，然后将该专业填写完整</w:t>
            </w:r>
            <w:r w:rsidR="007746EA" w:rsidRPr="00DE5082">
              <w:rPr>
                <w:rFonts w:hint="eastAsia"/>
              </w:rPr>
              <w:t>。</w:t>
            </w:r>
          </w:p>
          <w:p w:rsidR="00DD6957" w:rsidRPr="00DE5082" w:rsidRDefault="002E7659" w:rsidP="00772123">
            <w:r>
              <w:rPr>
                <w:noProof/>
              </w:rPr>
              <w:lastRenderedPageBreak/>
              <w:drawing>
                <wp:inline distT="0" distB="0" distL="0" distR="0">
                  <wp:extent cx="8620125" cy="3838575"/>
                  <wp:effectExtent l="19050" t="0" r="9525" b="0"/>
                  <wp:docPr id="100" name="图片 79" descr="D:\开发项目\20120911正式版使用说明\截图\36如何添加行增加重复专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D:\开发项目\20120911正式版使用说明\截图\36如何添加行增加重复专业.jpg"/>
                          <pic:cNvPicPr>
                            <a:picLocks noChangeAspect="1" noChangeArrowheads="1"/>
                          </pic:cNvPicPr>
                        </pic:nvPicPr>
                        <pic:blipFill>
                          <a:blip r:embed="rId117"/>
                          <a:srcRect/>
                          <a:stretch>
                            <a:fillRect/>
                          </a:stretch>
                        </pic:blipFill>
                        <pic:spPr bwMode="auto">
                          <a:xfrm>
                            <a:off x="0" y="0"/>
                            <a:ext cx="8620125" cy="3838575"/>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lastRenderedPageBreak/>
              <w:t>操作步骤</w:t>
            </w:r>
            <w:r w:rsidRPr="00DE5082">
              <w:rPr>
                <w:rFonts w:hint="eastAsia"/>
                <w:b/>
              </w:rPr>
              <w:t>7</w:t>
            </w:r>
            <w:r w:rsidRPr="00DE5082">
              <w:rPr>
                <w:rFonts w:hint="eastAsia"/>
                <w:b/>
              </w:rPr>
              <w:t>：</w:t>
            </w:r>
          </w:p>
        </w:tc>
        <w:tc>
          <w:tcPr>
            <w:tcW w:w="14475" w:type="dxa"/>
          </w:tcPr>
          <w:p w:rsidR="00DD6957" w:rsidRPr="00DE5082" w:rsidRDefault="00DD6957" w:rsidP="00772123">
            <w:r w:rsidRPr="00DE5082">
              <w:rPr>
                <w:rFonts w:hint="eastAsia"/>
              </w:rPr>
              <w:t>切换到另一个学生类型，同理添加专业，所以专业都添加完成后，回到“全部”状态</w:t>
            </w:r>
            <w:r w:rsidR="007746EA" w:rsidRPr="00DE5082">
              <w:rPr>
                <w:rFonts w:hint="eastAsia"/>
              </w:rPr>
              <w:t>。</w:t>
            </w:r>
          </w:p>
          <w:p w:rsidR="00DD6957" w:rsidRPr="00DE5082" w:rsidRDefault="002E7659" w:rsidP="00772123">
            <w:r>
              <w:rPr>
                <w:noProof/>
              </w:rPr>
              <w:lastRenderedPageBreak/>
              <w:drawing>
                <wp:inline distT="0" distB="0" distL="0" distR="0">
                  <wp:extent cx="8801100" cy="3819525"/>
                  <wp:effectExtent l="19050" t="0" r="0" b="0"/>
                  <wp:docPr id="101" name="图片 80" descr="D:\开发项目\20120911正式版使用说明\截图\37填写完成后切换到全部状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D:\开发项目\20120911正式版使用说明\截图\37填写完成后切换到全部状态.jpg"/>
                          <pic:cNvPicPr>
                            <a:picLocks noChangeAspect="1" noChangeArrowheads="1"/>
                          </pic:cNvPicPr>
                        </pic:nvPicPr>
                        <pic:blipFill>
                          <a:blip r:embed="rId118"/>
                          <a:srcRect/>
                          <a:stretch>
                            <a:fillRect/>
                          </a:stretch>
                        </pic:blipFill>
                        <pic:spPr bwMode="auto">
                          <a:xfrm>
                            <a:off x="0" y="0"/>
                            <a:ext cx="8801100" cy="3819525"/>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lastRenderedPageBreak/>
              <w:t>操作步骤</w:t>
            </w:r>
            <w:r w:rsidRPr="00DE5082">
              <w:rPr>
                <w:rFonts w:hint="eastAsia"/>
                <w:b/>
              </w:rPr>
              <w:t>8</w:t>
            </w:r>
            <w:r w:rsidRPr="00DE5082">
              <w:rPr>
                <w:rFonts w:hint="eastAsia"/>
                <w:b/>
              </w:rPr>
              <w:t>：</w:t>
            </w:r>
          </w:p>
        </w:tc>
        <w:tc>
          <w:tcPr>
            <w:tcW w:w="14475" w:type="dxa"/>
          </w:tcPr>
          <w:p w:rsidR="00DD6957" w:rsidRPr="00DE5082" w:rsidRDefault="00DD6957" w:rsidP="00772123">
            <w:r w:rsidRPr="00DE5082">
              <w:rPr>
                <w:rFonts w:hint="eastAsia"/>
              </w:rPr>
              <w:t>如果表中有“其中：女”的行，请录入相应的数据</w:t>
            </w:r>
            <w:r w:rsidR="00392FD7" w:rsidRPr="00DE5082">
              <w:rPr>
                <w:rFonts w:hint="eastAsia"/>
              </w:rPr>
              <w:t>。</w:t>
            </w:r>
          </w:p>
          <w:p w:rsidR="00DD6957" w:rsidRPr="00DE5082" w:rsidRDefault="002E7659" w:rsidP="00772123">
            <w:r>
              <w:rPr>
                <w:noProof/>
              </w:rPr>
              <w:lastRenderedPageBreak/>
              <w:drawing>
                <wp:inline distT="0" distB="0" distL="0" distR="0">
                  <wp:extent cx="8743950" cy="3848100"/>
                  <wp:effectExtent l="19050" t="0" r="0" b="0"/>
                  <wp:docPr id="102" name="图片 81" descr="D:\开发项目\20120911正式版使用说明\截图\38填写其中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D:\开发项目\20120911正式版使用说明\截图\38填写其中女.jpg"/>
                          <pic:cNvPicPr>
                            <a:picLocks noChangeAspect="1" noChangeArrowheads="1"/>
                          </pic:cNvPicPr>
                        </pic:nvPicPr>
                        <pic:blipFill>
                          <a:blip r:embed="rId119"/>
                          <a:srcRect/>
                          <a:stretch>
                            <a:fillRect/>
                          </a:stretch>
                        </pic:blipFill>
                        <pic:spPr bwMode="auto">
                          <a:xfrm>
                            <a:off x="0" y="0"/>
                            <a:ext cx="8743950" cy="3848100"/>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lastRenderedPageBreak/>
              <w:t>操作步骤</w:t>
            </w:r>
            <w:r w:rsidRPr="00DE5082">
              <w:rPr>
                <w:rFonts w:hint="eastAsia"/>
                <w:b/>
              </w:rPr>
              <w:t>9</w:t>
            </w:r>
            <w:r w:rsidRPr="00DE5082">
              <w:rPr>
                <w:rFonts w:hint="eastAsia"/>
                <w:b/>
              </w:rPr>
              <w:t>：</w:t>
            </w:r>
          </w:p>
        </w:tc>
        <w:tc>
          <w:tcPr>
            <w:tcW w:w="14475" w:type="dxa"/>
          </w:tcPr>
          <w:p w:rsidR="00DD6957" w:rsidRPr="00DE5082" w:rsidRDefault="00DD6957" w:rsidP="00772123">
            <w:r w:rsidRPr="00DE5082">
              <w:rPr>
                <w:rFonts w:hint="eastAsia"/>
              </w:rPr>
              <w:t>“自动整理”按钮可以去掉下面的空行</w:t>
            </w:r>
            <w:r w:rsidR="002171DA" w:rsidRPr="00DE5082">
              <w:rPr>
                <w:rFonts w:hint="eastAsia"/>
              </w:rPr>
              <w:t>。</w:t>
            </w:r>
          </w:p>
          <w:p w:rsidR="00DD6957" w:rsidRPr="00DE5082" w:rsidRDefault="002E7659" w:rsidP="00772123">
            <w:r>
              <w:rPr>
                <w:noProof/>
              </w:rPr>
              <w:lastRenderedPageBreak/>
              <w:drawing>
                <wp:inline distT="0" distB="0" distL="0" distR="0">
                  <wp:extent cx="8724900" cy="3790950"/>
                  <wp:effectExtent l="19050" t="0" r="0" b="0"/>
                  <wp:docPr id="103" name="图片 82" descr="D:\开发项目\20120911正式版使用说明\截图\39自动整理空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D:\开发项目\20120911正式版使用说明\截图\39自动整理空行.jpg"/>
                          <pic:cNvPicPr>
                            <a:picLocks noChangeAspect="1" noChangeArrowheads="1"/>
                          </pic:cNvPicPr>
                        </pic:nvPicPr>
                        <pic:blipFill>
                          <a:blip r:embed="rId120"/>
                          <a:srcRect/>
                          <a:stretch>
                            <a:fillRect/>
                          </a:stretch>
                        </pic:blipFill>
                        <pic:spPr bwMode="auto">
                          <a:xfrm>
                            <a:off x="0" y="0"/>
                            <a:ext cx="8724900" cy="3790950"/>
                          </a:xfrm>
                          <a:prstGeom prst="rect">
                            <a:avLst/>
                          </a:prstGeom>
                          <a:noFill/>
                          <a:ln w="9525">
                            <a:noFill/>
                            <a:miter lim="800000"/>
                            <a:headEnd/>
                            <a:tailEnd/>
                          </a:ln>
                        </pic:spPr>
                      </pic:pic>
                    </a:graphicData>
                  </a:graphic>
                </wp:inline>
              </w:drawing>
            </w:r>
          </w:p>
          <w:p w:rsidR="00DD6957" w:rsidRPr="00DE5082" w:rsidRDefault="00DD6957" w:rsidP="00772123"/>
        </w:tc>
      </w:tr>
      <w:tr w:rsidR="00DD6957" w:rsidRPr="00DE5082" w:rsidTr="00DE5082">
        <w:tc>
          <w:tcPr>
            <w:tcW w:w="685" w:type="dxa"/>
          </w:tcPr>
          <w:p w:rsidR="00DD6957" w:rsidRPr="00DE5082" w:rsidRDefault="00DD6957" w:rsidP="00772123">
            <w:pPr>
              <w:rPr>
                <w:b/>
              </w:rPr>
            </w:pPr>
            <w:r w:rsidRPr="00DE5082">
              <w:rPr>
                <w:rFonts w:hint="eastAsia"/>
                <w:b/>
              </w:rPr>
              <w:lastRenderedPageBreak/>
              <w:t>操作步骤</w:t>
            </w:r>
            <w:r w:rsidRPr="00DE5082">
              <w:rPr>
                <w:rFonts w:hint="eastAsia"/>
                <w:b/>
              </w:rPr>
              <w:t>10</w:t>
            </w:r>
            <w:r w:rsidRPr="00DE5082">
              <w:rPr>
                <w:rFonts w:hint="eastAsia"/>
                <w:b/>
              </w:rPr>
              <w:t>：</w:t>
            </w:r>
          </w:p>
        </w:tc>
        <w:tc>
          <w:tcPr>
            <w:tcW w:w="14475" w:type="dxa"/>
          </w:tcPr>
          <w:p w:rsidR="00DD6957" w:rsidRPr="00DE5082" w:rsidRDefault="00DD6957" w:rsidP="00772123">
            <w:r w:rsidRPr="00DE5082">
              <w:rPr>
                <w:rFonts w:hint="eastAsia"/>
              </w:rPr>
              <w:t>最后点击“保存”按钮，提示“保存成功”</w:t>
            </w:r>
            <w:r w:rsidR="008336E3" w:rsidRPr="00DE5082">
              <w:rPr>
                <w:rFonts w:hint="eastAsia"/>
              </w:rPr>
              <w:t>。</w:t>
            </w:r>
          </w:p>
          <w:p w:rsidR="00DD6957" w:rsidRPr="00DE5082" w:rsidRDefault="002E7659" w:rsidP="00772123">
            <w:r>
              <w:rPr>
                <w:noProof/>
              </w:rPr>
              <w:lastRenderedPageBreak/>
              <w:drawing>
                <wp:inline distT="0" distB="0" distL="0" distR="0">
                  <wp:extent cx="8591550" cy="4867275"/>
                  <wp:effectExtent l="19050" t="0" r="0" b="0"/>
                  <wp:docPr id="104" name="图片 83" descr="D:\开发项目\20120911正式版使用说明\截图\40保存成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D:\开发项目\20120911正式版使用说明\截图\40保存成功.jpg"/>
                          <pic:cNvPicPr>
                            <a:picLocks noChangeAspect="1" noChangeArrowheads="1"/>
                          </pic:cNvPicPr>
                        </pic:nvPicPr>
                        <pic:blipFill>
                          <a:blip r:embed="rId121"/>
                          <a:srcRect/>
                          <a:stretch>
                            <a:fillRect/>
                          </a:stretch>
                        </pic:blipFill>
                        <pic:spPr bwMode="auto">
                          <a:xfrm>
                            <a:off x="0" y="0"/>
                            <a:ext cx="8591550" cy="4867275"/>
                          </a:xfrm>
                          <a:prstGeom prst="rect">
                            <a:avLst/>
                          </a:prstGeom>
                          <a:noFill/>
                          <a:ln w="9525">
                            <a:noFill/>
                            <a:miter lim="800000"/>
                            <a:headEnd/>
                            <a:tailEnd/>
                          </a:ln>
                        </pic:spPr>
                      </pic:pic>
                    </a:graphicData>
                  </a:graphic>
                </wp:inline>
              </w:drawing>
            </w:r>
          </w:p>
          <w:p w:rsidR="00DD6957" w:rsidRPr="00DE5082" w:rsidRDefault="00DD6957" w:rsidP="00772123"/>
        </w:tc>
      </w:tr>
    </w:tbl>
    <w:p w:rsidR="00DD6957" w:rsidRPr="006521A3" w:rsidRDefault="00DD6957" w:rsidP="00DD6957">
      <w:pPr>
        <w:pStyle w:val="2"/>
      </w:pPr>
      <w:bookmarkStart w:id="59" w:name="_Toc391037037"/>
      <w:bookmarkStart w:id="60" w:name="_Toc391037577"/>
      <w:r w:rsidRPr="006521A3">
        <w:rPr>
          <w:rFonts w:hint="eastAsia"/>
        </w:rPr>
        <w:lastRenderedPageBreak/>
        <w:t>审核上报</w:t>
      </w:r>
      <w:bookmarkEnd w:id="59"/>
      <w:bookmarkEnd w:id="60"/>
    </w:p>
    <w:p w:rsidR="00DD6957" w:rsidRPr="006521A3" w:rsidRDefault="00DD6957" w:rsidP="00DD6957">
      <w:pPr>
        <w:pStyle w:val="3"/>
      </w:pPr>
      <w:bookmarkStart w:id="61" w:name="_Toc391037038"/>
      <w:r w:rsidRPr="006521A3">
        <w:rPr>
          <w:rFonts w:hint="eastAsia"/>
        </w:rPr>
        <w:t>生成上报文件</w:t>
      </w:r>
      <w:bookmarkEnd w:id="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DD6957" w:rsidRPr="00DE5082" w:rsidTr="00DE5082">
        <w:tc>
          <w:tcPr>
            <w:tcW w:w="1526" w:type="dxa"/>
          </w:tcPr>
          <w:p w:rsidR="00DD6957" w:rsidRPr="00DE5082" w:rsidRDefault="00DD6957" w:rsidP="00772123">
            <w:pPr>
              <w:rPr>
                <w:b/>
              </w:rPr>
            </w:pPr>
            <w:r w:rsidRPr="00DE5082">
              <w:rPr>
                <w:rFonts w:hint="eastAsia"/>
                <w:b/>
              </w:rPr>
              <w:t>功能说明：</w:t>
            </w:r>
          </w:p>
        </w:tc>
        <w:tc>
          <w:tcPr>
            <w:tcW w:w="13634" w:type="dxa"/>
          </w:tcPr>
          <w:p w:rsidR="00DD6957" w:rsidRPr="00DE5082" w:rsidRDefault="00DD6957" w:rsidP="00772123">
            <w:r w:rsidRPr="00DE5082">
              <w:rPr>
                <w:rFonts w:hint="eastAsia"/>
              </w:rPr>
              <w:t>学校、部门完成各自统计工作之后，通过该功能实现上报数据的生成</w:t>
            </w:r>
            <w:r w:rsidR="00664C81" w:rsidRPr="00DE5082">
              <w:rPr>
                <w:rFonts w:hint="eastAsia"/>
              </w:rPr>
              <w:t>。</w:t>
            </w:r>
          </w:p>
        </w:tc>
      </w:tr>
      <w:tr w:rsidR="00DD6957" w:rsidRPr="00DE5082" w:rsidTr="00DE5082">
        <w:tc>
          <w:tcPr>
            <w:tcW w:w="1526" w:type="dxa"/>
          </w:tcPr>
          <w:p w:rsidR="00DD6957" w:rsidRPr="00DE5082" w:rsidRDefault="00DD6957" w:rsidP="00772123">
            <w:pPr>
              <w:rPr>
                <w:b/>
              </w:rPr>
            </w:pPr>
            <w:r w:rsidRPr="00DE5082">
              <w:rPr>
                <w:rFonts w:hint="eastAsia"/>
                <w:b/>
              </w:rPr>
              <w:t>注意事项：</w:t>
            </w:r>
          </w:p>
        </w:tc>
        <w:tc>
          <w:tcPr>
            <w:tcW w:w="13634" w:type="dxa"/>
          </w:tcPr>
          <w:p w:rsidR="00DD6957" w:rsidRPr="00DE5082" w:rsidRDefault="00DD6957" w:rsidP="00DE5082">
            <w:pPr>
              <w:pStyle w:val="a8"/>
              <w:numPr>
                <w:ilvl w:val="0"/>
                <w:numId w:val="18"/>
              </w:numPr>
              <w:ind w:firstLineChars="0"/>
            </w:pPr>
            <w:r w:rsidRPr="00DE5082">
              <w:rPr>
                <w:rFonts w:hint="eastAsia"/>
              </w:rPr>
              <w:t>生成上报文件之前需要进行“审核通过”</w:t>
            </w:r>
            <w:r w:rsidR="00664C81" w:rsidRPr="00DE5082">
              <w:rPr>
                <w:rFonts w:hint="eastAsia"/>
              </w:rPr>
              <w:t>。</w:t>
            </w:r>
          </w:p>
          <w:p w:rsidR="00DD6957" w:rsidRPr="00DE5082" w:rsidRDefault="00DD6957" w:rsidP="00DE5082">
            <w:pPr>
              <w:pStyle w:val="a8"/>
              <w:numPr>
                <w:ilvl w:val="0"/>
                <w:numId w:val="18"/>
              </w:numPr>
              <w:ind w:firstLineChars="0"/>
            </w:pPr>
            <w:r w:rsidRPr="00DE5082">
              <w:rPr>
                <w:rFonts w:hint="eastAsia"/>
              </w:rPr>
              <w:t>跨块附设的学校需要在不同的管理范围中针对不同的办学类型进行审核（如中职附设小学班需要审核上报一次中等职业教育的数据以及一次基础教育的数据）</w:t>
            </w:r>
            <w:r w:rsidR="00664C81" w:rsidRPr="00DE5082">
              <w:rPr>
                <w:rFonts w:hint="eastAsia"/>
              </w:rPr>
              <w:t>。</w:t>
            </w:r>
          </w:p>
          <w:p w:rsidR="00DD6957" w:rsidRPr="00DE5082" w:rsidRDefault="00DD6957" w:rsidP="00DE5082">
            <w:pPr>
              <w:pStyle w:val="a8"/>
              <w:numPr>
                <w:ilvl w:val="0"/>
                <w:numId w:val="18"/>
              </w:numPr>
              <w:ind w:firstLineChars="0"/>
            </w:pPr>
            <w:r w:rsidRPr="00DE5082">
              <w:rPr>
                <w:rFonts w:hint="eastAsia"/>
              </w:rPr>
              <w:t>需要填写完</w:t>
            </w:r>
            <w:r w:rsidRPr="00DE5082">
              <w:rPr>
                <w:rFonts w:hint="eastAsia"/>
              </w:rPr>
              <w:t>111</w:t>
            </w:r>
            <w:r w:rsidRPr="00DE5082">
              <w:rPr>
                <w:rFonts w:hint="eastAsia"/>
              </w:rPr>
              <w:t>表、</w:t>
            </w:r>
            <w:r w:rsidRPr="00DE5082">
              <w:rPr>
                <w:rFonts w:hint="eastAsia"/>
              </w:rPr>
              <w:t>112</w:t>
            </w:r>
            <w:r w:rsidRPr="00DE5082">
              <w:rPr>
                <w:rFonts w:hint="eastAsia"/>
              </w:rPr>
              <w:t>表后才能生成审核上报文件</w:t>
            </w:r>
            <w:r w:rsidR="00664C81" w:rsidRPr="00DE5082">
              <w:rPr>
                <w:rFonts w:hint="eastAsia"/>
              </w:rPr>
              <w:t>。</w:t>
            </w:r>
          </w:p>
          <w:p w:rsidR="00DD6957" w:rsidRPr="00DE5082" w:rsidRDefault="00DD6957" w:rsidP="00DE5082">
            <w:pPr>
              <w:pStyle w:val="a8"/>
              <w:numPr>
                <w:ilvl w:val="0"/>
                <w:numId w:val="18"/>
              </w:numPr>
              <w:ind w:firstLineChars="0"/>
            </w:pPr>
            <w:r w:rsidRPr="00DE5082">
              <w:rPr>
                <w:rFonts w:hint="eastAsia"/>
              </w:rPr>
              <w:t>每一类办学性质（</w:t>
            </w:r>
            <w:r w:rsidRPr="00DE5082">
              <w:rPr>
                <w:rFonts w:hint="eastAsia"/>
                <w:noProof/>
              </w:rPr>
              <w:t>基础教育、中等职业教育、高等教育</w:t>
            </w:r>
            <w:r w:rsidRPr="00DE5082">
              <w:rPr>
                <w:rFonts w:hint="eastAsia"/>
              </w:rPr>
              <w:t>）生成一套上报文件</w:t>
            </w:r>
            <w:r w:rsidR="00664C81" w:rsidRPr="00DE5082">
              <w:rPr>
                <w:rFonts w:hint="eastAsia"/>
              </w:rPr>
              <w:t>。</w:t>
            </w:r>
          </w:p>
          <w:p w:rsidR="00DD6957" w:rsidRPr="00DE5082" w:rsidRDefault="00DD6957" w:rsidP="00DE5082">
            <w:pPr>
              <w:pStyle w:val="a8"/>
              <w:numPr>
                <w:ilvl w:val="0"/>
                <w:numId w:val="18"/>
              </w:numPr>
              <w:ind w:firstLineChars="0"/>
            </w:pPr>
            <w:r w:rsidRPr="00DE5082">
              <w:rPr>
                <w:rFonts w:hint="eastAsia"/>
              </w:rPr>
              <w:t>管理部门使用“报表打印功能”耗时较长，请耐心等待</w:t>
            </w:r>
            <w:r w:rsidR="00664C81" w:rsidRPr="00DE5082">
              <w:rPr>
                <w:rFonts w:hint="eastAsia"/>
              </w:rPr>
              <w:t>。</w:t>
            </w:r>
          </w:p>
        </w:tc>
      </w:tr>
      <w:tr w:rsidR="00DD6957" w:rsidRPr="00DE5082" w:rsidTr="00DE5082">
        <w:tc>
          <w:tcPr>
            <w:tcW w:w="1526" w:type="dxa"/>
          </w:tcPr>
          <w:p w:rsidR="00DD6957" w:rsidRPr="00DE5082" w:rsidRDefault="008E74CD" w:rsidP="00772123">
            <w:pPr>
              <w:rPr>
                <w:b/>
              </w:rPr>
            </w:pPr>
            <w:r w:rsidRPr="00DE5082">
              <w:rPr>
                <w:rFonts w:hint="eastAsia"/>
                <w:b/>
              </w:rPr>
              <w:lastRenderedPageBreak/>
              <w:t>功能介绍：</w:t>
            </w:r>
          </w:p>
        </w:tc>
        <w:tc>
          <w:tcPr>
            <w:tcW w:w="13634" w:type="dxa"/>
          </w:tcPr>
          <w:p w:rsidR="00DD6957" w:rsidRPr="00DE5082" w:rsidRDefault="002E7659" w:rsidP="00772123">
            <w:r>
              <w:rPr>
                <w:noProof/>
              </w:rPr>
              <w:drawing>
                <wp:inline distT="0" distB="0" distL="0" distR="0">
                  <wp:extent cx="5486400" cy="3943350"/>
                  <wp:effectExtent l="19050" t="0" r="0" b="0"/>
                  <wp:docPr id="1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a:srcRect/>
                          <a:stretch>
                            <a:fillRect/>
                          </a:stretch>
                        </pic:blipFill>
                        <pic:spPr bwMode="auto">
                          <a:xfrm>
                            <a:off x="0" y="0"/>
                            <a:ext cx="5486400" cy="3943350"/>
                          </a:xfrm>
                          <a:prstGeom prst="rect">
                            <a:avLst/>
                          </a:prstGeom>
                          <a:noFill/>
                          <a:ln w="9525">
                            <a:noFill/>
                            <a:miter lim="800000"/>
                            <a:headEnd/>
                            <a:tailEnd/>
                          </a:ln>
                        </pic:spPr>
                      </pic:pic>
                    </a:graphicData>
                  </a:graphic>
                </wp:inline>
              </w:drawing>
            </w:r>
          </w:p>
          <w:p w:rsidR="00DD6957" w:rsidRPr="00DE5082" w:rsidRDefault="009772CA" w:rsidP="00DE5082">
            <w:pPr>
              <w:pStyle w:val="a8"/>
              <w:numPr>
                <w:ilvl w:val="0"/>
                <w:numId w:val="19"/>
              </w:numPr>
              <w:ind w:firstLineChars="0"/>
            </w:pPr>
            <w:r w:rsidRPr="00DE5082">
              <w:rPr>
                <w:rFonts w:hint="eastAsia"/>
              </w:rPr>
              <w:t>管理范围选择框：</w:t>
            </w:r>
            <w:r w:rsidR="00DD6957" w:rsidRPr="00DE5082">
              <w:rPr>
                <w:rFonts w:hint="eastAsia"/>
              </w:rPr>
              <w:t>要上报的数据范围</w:t>
            </w:r>
            <w:r w:rsidRPr="00DE5082">
              <w:rPr>
                <w:rFonts w:hint="eastAsia"/>
              </w:rPr>
              <w:t>。</w:t>
            </w:r>
          </w:p>
          <w:p w:rsidR="00DD6957" w:rsidRPr="00DE5082" w:rsidRDefault="00DD6957" w:rsidP="00DE5082">
            <w:pPr>
              <w:pStyle w:val="a8"/>
              <w:numPr>
                <w:ilvl w:val="0"/>
                <w:numId w:val="19"/>
              </w:numPr>
              <w:ind w:firstLineChars="0"/>
            </w:pPr>
            <w:r w:rsidRPr="00DE5082">
              <w:rPr>
                <w:rFonts w:hint="eastAsia"/>
              </w:rPr>
              <w:t>审核通过按钮：对选择的办学类型进行所填数据的审核校验</w:t>
            </w:r>
            <w:r w:rsidR="009772CA" w:rsidRPr="00DE5082">
              <w:rPr>
                <w:rFonts w:hint="eastAsia"/>
              </w:rPr>
              <w:t>。</w:t>
            </w:r>
          </w:p>
          <w:p w:rsidR="00DD6957" w:rsidRPr="00DE5082" w:rsidRDefault="00DD6957" w:rsidP="00DE5082">
            <w:pPr>
              <w:pStyle w:val="a8"/>
              <w:numPr>
                <w:ilvl w:val="0"/>
                <w:numId w:val="19"/>
              </w:numPr>
              <w:ind w:firstLineChars="0"/>
            </w:pPr>
            <w:r w:rsidRPr="00DE5082">
              <w:rPr>
                <w:rFonts w:hint="eastAsia"/>
              </w:rPr>
              <w:t>取消审核按钮：对于已经审核通过的学校进行取消审核操作，取消审核操作后需要重新审核通过才可上报</w:t>
            </w:r>
            <w:r w:rsidR="009772CA" w:rsidRPr="00DE5082">
              <w:rPr>
                <w:rFonts w:hint="eastAsia"/>
              </w:rPr>
              <w:t>。</w:t>
            </w:r>
          </w:p>
          <w:p w:rsidR="00DD6957" w:rsidRPr="00DE5082" w:rsidRDefault="00DD6957" w:rsidP="00DE5082">
            <w:pPr>
              <w:pStyle w:val="a8"/>
              <w:numPr>
                <w:ilvl w:val="0"/>
                <w:numId w:val="19"/>
              </w:numPr>
              <w:ind w:firstLineChars="0"/>
            </w:pPr>
            <w:r w:rsidRPr="00DE5082">
              <w:rPr>
                <w:rFonts w:hint="eastAsia"/>
              </w:rPr>
              <w:t>报表备案打印：根据所选办学类型生成供打印的备案表</w:t>
            </w:r>
            <w:r w:rsidR="009772CA" w:rsidRPr="00DE5082">
              <w:rPr>
                <w:rFonts w:hint="eastAsia"/>
              </w:rPr>
              <w:t>。</w:t>
            </w:r>
          </w:p>
          <w:p w:rsidR="00DD6957" w:rsidRPr="00DE5082" w:rsidRDefault="00DD6957" w:rsidP="00DE5082">
            <w:pPr>
              <w:pStyle w:val="a8"/>
              <w:numPr>
                <w:ilvl w:val="0"/>
                <w:numId w:val="19"/>
              </w:numPr>
              <w:ind w:firstLineChars="0"/>
            </w:pPr>
            <w:r w:rsidRPr="00DE5082">
              <w:rPr>
                <w:rFonts w:hint="eastAsia"/>
              </w:rPr>
              <w:t>办学类型列表：可以选择不同的办学类型</w:t>
            </w:r>
            <w:r w:rsidR="009772CA" w:rsidRPr="00DE5082">
              <w:rPr>
                <w:rFonts w:hint="eastAsia"/>
              </w:rPr>
              <w:t>。</w:t>
            </w:r>
          </w:p>
          <w:p w:rsidR="00DD6957" w:rsidRPr="00DE5082" w:rsidRDefault="00DD6957" w:rsidP="00DE5082">
            <w:pPr>
              <w:pStyle w:val="a8"/>
              <w:numPr>
                <w:ilvl w:val="0"/>
                <w:numId w:val="19"/>
              </w:numPr>
              <w:ind w:firstLineChars="0"/>
            </w:pPr>
            <w:r w:rsidRPr="00DE5082">
              <w:rPr>
                <w:rFonts w:hint="eastAsia"/>
              </w:rPr>
              <w:t>逻辑校验错误列表：所校验的办学类型的数据表中存在的逻辑错误列表</w:t>
            </w:r>
            <w:r w:rsidR="009772CA" w:rsidRPr="00DE5082">
              <w:rPr>
                <w:rFonts w:hint="eastAsia"/>
              </w:rPr>
              <w:t>。</w:t>
            </w:r>
          </w:p>
          <w:p w:rsidR="00DD6957" w:rsidRPr="00DE5082" w:rsidRDefault="00DD6957" w:rsidP="00DE5082">
            <w:pPr>
              <w:pStyle w:val="a8"/>
              <w:numPr>
                <w:ilvl w:val="0"/>
                <w:numId w:val="19"/>
              </w:numPr>
              <w:ind w:firstLineChars="0"/>
            </w:pPr>
            <w:r w:rsidRPr="00DE5082">
              <w:rPr>
                <w:rFonts w:hint="eastAsia"/>
              </w:rPr>
              <w:t>逻辑校验错误列表功能区：可以根据所选条件筛选查询不同逻辑错，查看或者导出学校、数据表相关信息</w:t>
            </w:r>
            <w:r w:rsidR="009772CA" w:rsidRPr="00DE5082">
              <w:rPr>
                <w:rFonts w:hint="eastAsia"/>
              </w:rPr>
              <w:t>。</w:t>
            </w:r>
          </w:p>
        </w:tc>
      </w:tr>
      <w:tr w:rsidR="00DD6957" w:rsidRPr="00DE5082" w:rsidTr="00DE5082">
        <w:tc>
          <w:tcPr>
            <w:tcW w:w="1526" w:type="dxa"/>
          </w:tcPr>
          <w:p w:rsidR="00DD6957" w:rsidRPr="00DE5082" w:rsidRDefault="00DD6957"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DD6957" w:rsidRPr="00DE5082" w:rsidRDefault="00925947" w:rsidP="00925947">
            <w:pPr>
              <w:rPr>
                <w:noProof/>
              </w:rPr>
            </w:pPr>
            <w:r w:rsidRPr="00DE5082">
              <w:rPr>
                <w:rFonts w:hint="eastAsia"/>
                <w:noProof/>
              </w:rPr>
              <w:t>1</w:t>
            </w:r>
            <w:r w:rsidRPr="00DE5082">
              <w:rPr>
                <w:rFonts w:hint="eastAsia"/>
                <w:noProof/>
              </w:rPr>
              <w:t>、</w:t>
            </w:r>
            <w:r w:rsidR="00DD6957" w:rsidRPr="00DE5082">
              <w:rPr>
                <w:rFonts w:hint="eastAsia"/>
                <w:noProof/>
              </w:rPr>
              <w:t>选择需要审核上报学校的管理范围（基础教育、中等职业教育、高等教育）</w:t>
            </w:r>
            <w:r w:rsidR="0076381A" w:rsidRPr="00DE5082">
              <w:rPr>
                <w:rFonts w:hint="eastAsia"/>
                <w:noProof/>
              </w:rPr>
              <w:t>。</w:t>
            </w:r>
          </w:p>
          <w:p w:rsidR="00DD6957" w:rsidRPr="00DE5082" w:rsidRDefault="00925947" w:rsidP="00925947">
            <w:pPr>
              <w:rPr>
                <w:noProof/>
              </w:rPr>
            </w:pPr>
            <w:r w:rsidRPr="00DE5082">
              <w:rPr>
                <w:rFonts w:hint="eastAsia"/>
                <w:noProof/>
              </w:rPr>
              <w:t>2</w:t>
            </w:r>
            <w:r w:rsidRPr="00DE5082">
              <w:rPr>
                <w:rFonts w:hint="eastAsia"/>
                <w:noProof/>
              </w:rPr>
              <w:t>、</w:t>
            </w:r>
            <w:r w:rsidR="00DD6957" w:rsidRPr="00DE5082">
              <w:rPr>
                <w:rFonts w:hint="eastAsia"/>
                <w:noProof/>
              </w:rPr>
              <w:t>选择办学类型（管理部门无需此步）</w:t>
            </w:r>
            <w:r w:rsidR="0076381A" w:rsidRPr="00DE5082">
              <w:rPr>
                <w:rFonts w:hint="eastAsia"/>
                <w:noProof/>
              </w:rPr>
              <w:t>。</w:t>
            </w:r>
          </w:p>
          <w:p w:rsidR="00DD6957" w:rsidRPr="00DE5082" w:rsidRDefault="00925947" w:rsidP="00925947">
            <w:pPr>
              <w:rPr>
                <w:noProof/>
              </w:rPr>
            </w:pPr>
            <w:r w:rsidRPr="00DE5082">
              <w:rPr>
                <w:rFonts w:hint="eastAsia"/>
                <w:noProof/>
              </w:rPr>
              <w:t>3</w:t>
            </w:r>
            <w:r w:rsidRPr="00DE5082">
              <w:rPr>
                <w:rFonts w:hint="eastAsia"/>
                <w:noProof/>
              </w:rPr>
              <w:t>、</w:t>
            </w:r>
            <w:r w:rsidR="00DD6957" w:rsidRPr="00DE5082">
              <w:rPr>
                <w:rFonts w:hint="eastAsia"/>
                <w:noProof/>
              </w:rPr>
              <w:t>点击审核而通过</w:t>
            </w:r>
            <w:r w:rsidR="0076381A" w:rsidRPr="00DE5082">
              <w:rPr>
                <w:rFonts w:hint="eastAsia"/>
                <w:noProof/>
              </w:rPr>
              <w:t>。</w:t>
            </w:r>
          </w:p>
          <w:p w:rsidR="00DD6957" w:rsidRPr="00DE5082" w:rsidRDefault="002E7659" w:rsidP="00772123">
            <w:pPr>
              <w:rPr>
                <w:noProof/>
              </w:rPr>
            </w:pPr>
            <w:r>
              <w:rPr>
                <w:noProof/>
              </w:rPr>
              <w:lastRenderedPageBreak/>
              <w:drawing>
                <wp:inline distT="0" distB="0" distL="0" distR="0">
                  <wp:extent cx="5486400" cy="4076700"/>
                  <wp:effectExtent l="19050" t="0" r="0" b="0"/>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a:srcRect/>
                          <a:stretch>
                            <a:fillRect/>
                          </a:stretch>
                        </pic:blipFill>
                        <pic:spPr bwMode="auto">
                          <a:xfrm>
                            <a:off x="0" y="0"/>
                            <a:ext cx="5486400" cy="4076700"/>
                          </a:xfrm>
                          <a:prstGeom prst="rect">
                            <a:avLst/>
                          </a:prstGeom>
                          <a:noFill/>
                          <a:ln w="9525">
                            <a:noFill/>
                            <a:miter lim="800000"/>
                            <a:headEnd/>
                            <a:tailEnd/>
                          </a:ln>
                        </pic:spPr>
                      </pic:pic>
                    </a:graphicData>
                  </a:graphic>
                </wp:inline>
              </w:drawing>
            </w:r>
          </w:p>
        </w:tc>
      </w:tr>
      <w:tr w:rsidR="00DD6957" w:rsidRPr="00DE5082" w:rsidTr="00DE5082">
        <w:tc>
          <w:tcPr>
            <w:tcW w:w="1526" w:type="dxa"/>
          </w:tcPr>
          <w:p w:rsidR="00DD6957" w:rsidRPr="00DE5082" w:rsidRDefault="00DD6957"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DD6957" w:rsidRPr="00DE5082" w:rsidRDefault="002E12BF" w:rsidP="00772123">
            <w:r w:rsidRPr="00DE5082">
              <w:rPr>
                <w:rFonts w:hint="eastAsia"/>
              </w:rPr>
              <w:t>1</w:t>
            </w:r>
            <w:r w:rsidRPr="00DE5082">
              <w:rPr>
                <w:rFonts w:hint="eastAsia"/>
              </w:rPr>
              <w:t>、</w:t>
            </w:r>
            <w:r w:rsidR="00DD6957" w:rsidRPr="00DE5082">
              <w:rPr>
                <w:rFonts w:hint="eastAsia"/>
              </w:rPr>
              <w:t>点击生成上报文件</w:t>
            </w:r>
            <w:r w:rsidRPr="00DE5082">
              <w:rPr>
                <w:rFonts w:hint="eastAsia"/>
              </w:rPr>
              <w:t>。</w:t>
            </w:r>
          </w:p>
          <w:p w:rsidR="00DD6957" w:rsidRPr="00DE5082" w:rsidRDefault="00DD6957" w:rsidP="00772123">
            <w:r w:rsidRPr="00DE5082">
              <w:rPr>
                <w:rFonts w:hint="eastAsia"/>
              </w:rPr>
              <w:t>2</w:t>
            </w:r>
            <w:r w:rsidR="002E12BF" w:rsidRPr="00DE5082">
              <w:rPr>
                <w:rFonts w:hint="eastAsia"/>
              </w:rPr>
              <w:t>、</w:t>
            </w:r>
            <w:r w:rsidRPr="00DE5082">
              <w:rPr>
                <w:rFonts w:hint="eastAsia"/>
              </w:rPr>
              <w:t>选择上报文件生成路径</w:t>
            </w:r>
            <w:r w:rsidR="002E12BF" w:rsidRPr="00DE5082">
              <w:rPr>
                <w:rFonts w:hint="eastAsia"/>
              </w:rPr>
              <w:t>。</w:t>
            </w:r>
          </w:p>
          <w:p w:rsidR="00DD6957" w:rsidRPr="00DE5082" w:rsidRDefault="002E7659" w:rsidP="00772123">
            <w:r>
              <w:rPr>
                <w:noProof/>
              </w:rPr>
              <w:lastRenderedPageBreak/>
              <w:drawing>
                <wp:inline distT="0" distB="0" distL="0" distR="0">
                  <wp:extent cx="5486400" cy="4095750"/>
                  <wp:effectExtent l="19050" t="0" r="0" b="0"/>
                  <wp:docPr id="1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4"/>
                          <a:srcRect/>
                          <a:stretch>
                            <a:fillRect/>
                          </a:stretch>
                        </pic:blipFill>
                        <pic:spPr bwMode="auto">
                          <a:xfrm>
                            <a:off x="0" y="0"/>
                            <a:ext cx="5486400" cy="4095750"/>
                          </a:xfrm>
                          <a:prstGeom prst="rect">
                            <a:avLst/>
                          </a:prstGeom>
                          <a:noFill/>
                          <a:ln w="9525">
                            <a:noFill/>
                            <a:miter lim="800000"/>
                            <a:headEnd/>
                            <a:tailEnd/>
                          </a:ln>
                        </pic:spPr>
                      </pic:pic>
                    </a:graphicData>
                  </a:graphic>
                </wp:inline>
              </w:drawing>
            </w:r>
          </w:p>
        </w:tc>
      </w:tr>
    </w:tbl>
    <w:p w:rsidR="00DD6957" w:rsidRPr="006521A3" w:rsidRDefault="00DD6957" w:rsidP="00DD6957">
      <w:pPr>
        <w:pStyle w:val="2"/>
      </w:pPr>
      <w:bookmarkStart w:id="62" w:name="_Toc391037039"/>
      <w:bookmarkStart w:id="63" w:name="_Toc391037578"/>
      <w:r w:rsidRPr="006521A3">
        <w:rPr>
          <w:rFonts w:hint="eastAsia"/>
        </w:rPr>
        <w:lastRenderedPageBreak/>
        <w:t>接收数据</w:t>
      </w:r>
      <w:bookmarkEnd w:id="62"/>
      <w:bookmarkEnd w:id="63"/>
    </w:p>
    <w:p w:rsidR="00644CE8" w:rsidRPr="006521A3" w:rsidRDefault="00644CE8" w:rsidP="00644CE8">
      <w:pPr>
        <w:pStyle w:val="3"/>
      </w:pPr>
      <w:bookmarkStart w:id="64" w:name="_Toc391037040"/>
      <w:r w:rsidRPr="006521A3">
        <w:rPr>
          <w:rFonts w:hint="eastAsia"/>
        </w:rPr>
        <w:t>功能描述</w:t>
      </w:r>
      <w:bookmarkEnd w:id="64"/>
    </w:p>
    <w:p w:rsidR="00644CE8" w:rsidRPr="006521A3" w:rsidRDefault="00644CE8" w:rsidP="00644C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644CE8" w:rsidRPr="00DE5082" w:rsidTr="00DE5082">
        <w:tc>
          <w:tcPr>
            <w:tcW w:w="1526" w:type="dxa"/>
          </w:tcPr>
          <w:p w:rsidR="00644CE8" w:rsidRPr="00DE5082" w:rsidRDefault="00644CE8" w:rsidP="00B560A8">
            <w:pPr>
              <w:rPr>
                <w:b/>
              </w:rPr>
            </w:pPr>
            <w:r w:rsidRPr="00DE5082">
              <w:rPr>
                <w:rFonts w:hint="eastAsia"/>
                <w:b/>
              </w:rPr>
              <w:t>功能说明：</w:t>
            </w:r>
          </w:p>
        </w:tc>
        <w:tc>
          <w:tcPr>
            <w:tcW w:w="13634" w:type="dxa"/>
          </w:tcPr>
          <w:p w:rsidR="00644CE8" w:rsidRPr="00DE5082" w:rsidRDefault="00D76499" w:rsidP="00B560A8">
            <w:r w:rsidRPr="00DE5082">
              <w:rPr>
                <w:rFonts w:hint="eastAsia"/>
              </w:rPr>
              <w:t>本模块用来将下级单位报送的统计数据</w:t>
            </w:r>
            <w:r w:rsidR="0040351D" w:rsidRPr="00DE5082">
              <w:rPr>
                <w:rFonts w:hint="eastAsia"/>
              </w:rPr>
              <w:t>接收或</w:t>
            </w:r>
            <w:r w:rsidRPr="00DE5082">
              <w:rPr>
                <w:rFonts w:hint="eastAsia"/>
              </w:rPr>
              <w:t>导入到系统。</w:t>
            </w:r>
            <w:r w:rsidR="00644CE8" w:rsidRPr="00DE5082">
              <w:rPr>
                <w:rFonts w:hint="eastAsia"/>
              </w:rPr>
              <w:t>主要有以下几个功能。</w:t>
            </w:r>
          </w:p>
          <w:p w:rsidR="00644CE8" w:rsidRPr="00DE5082" w:rsidRDefault="00BD65AE" w:rsidP="00DE5082">
            <w:pPr>
              <w:pStyle w:val="a8"/>
              <w:numPr>
                <w:ilvl w:val="0"/>
                <w:numId w:val="29"/>
              </w:numPr>
              <w:ind w:firstLineChars="0"/>
            </w:pPr>
            <w:r w:rsidRPr="00DE5082">
              <w:rPr>
                <w:rFonts w:hint="eastAsia"/>
              </w:rPr>
              <w:lastRenderedPageBreak/>
              <w:t>批量接收数据</w:t>
            </w:r>
            <w:r w:rsidRPr="00DE5082">
              <w:object w:dxaOrig="1230" w:dyaOrig="1110">
                <v:shape id="_x0000_i1049" type="#_x0000_t75" style="width:61.5pt;height:55.5pt" o:ole="">
                  <v:imagedata r:id="rId125" o:title=""/>
                </v:shape>
                <o:OLEObject Type="Embed" ProgID="PBrush" ShapeID="_x0000_i1049" DrawAspect="Content" ObjectID="_1464810239" r:id="rId126"/>
              </w:object>
            </w:r>
            <w:r w:rsidR="006824A5" w:rsidRPr="00DE5082">
              <w:rPr>
                <w:rFonts w:hint="eastAsia"/>
              </w:rPr>
              <w:t>：可将某一目录下所有</w:t>
            </w:r>
            <w:r w:rsidR="00740B53" w:rsidRPr="00DE5082">
              <w:rPr>
                <w:rFonts w:hint="eastAsia"/>
              </w:rPr>
              <w:t>单位的</w:t>
            </w:r>
            <w:r w:rsidR="006824A5" w:rsidRPr="00DE5082">
              <w:rPr>
                <w:rFonts w:hint="eastAsia"/>
              </w:rPr>
              <w:t>上报文件</w:t>
            </w:r>
            <w:r w:rsidRPr="00DE5082">
              <w:rPr>
                <w:rFonts w:hint="eastAsia"/>
              </w:rPr>
              <w:t>一次性接收</w:t>
            </w:r>
            <w:r w:rsidR="00D76499" w:rsidRPr="00DE5082">
              <w:rPr>
                <w:rFonts w:hint="eastAsia"/>
              </w:rPr>
              <w:t>进入系统。</w:t>
            </w:r>
          </w:p>
          <w:p w:rsidR="00644CE8" w:rsidRPr="00DE5082" w:rsidRDefault="00BD65AE" w:rsidP="00DE5082">
            <w:pPr>
              <w:pStyle w:val="a8"/>
              <w:numPr>
                <w:ilvl w:val="0"/>
                <w:numId w:val="29"/>
              </w:numPr>
              <w:ind w:firstLineChars="0"/>
            </w:pPr>
            <w:r w:rsidRPr="00DE5082">
              <w:rPr>
                <w:rFonts w:hint="eastAsia"/>
              </w:rPr>
              <w:t>接收数据</w:t>
            </w:r>
            <w:r w:rsidRPr="00DE5082">
              <w:object w:dxaOrig="1275" w:dyaOrig="1050">
                <v:shape id="_x0000_i1050" type="#_x0000_t75" style="width:63.75pt;height:52.5pt" o:ole="">
                  <v:imagedata r:id="rId127" o:title=""/>
                </v:shape>
                <o:OLEObject Type="Embed" ProgID="PBrush" ShapeID="_x0000_i1050" DrawAspect="Content" ObjectID="_1464810240" r:id="rId128"/>
              </w:object>
            </w:r>
            <w:r w:rsidR="00D76499" w:rsidRPr="00DE5082">
              <w:rPr>
                <w:rFonts w:hint="eastAsia"/>
              </w:rPr>
              <w:t>：</w:t>
            </w:r>
            <w:r w:rsidR="006824A5" w:rsidRPr="00DE5082">
              <w:rPr>
                <w:rFonts w:hint="eastAsia"/>
              </w:rPr>
              <w:t>可将一个单位</w:t>
            </w:r>
            <w:r w:rsidRPr="00DE5082">
              <w:rPr>
                <w:rFonts w:hint="eastAsia"/>
              </w:rPr>
              <w:t>的</w:t>
            </w:r>
            <w:r w:rsidR="006824A5" w:rsidRPr="00DE5082">
              <w:rPr>
                <w:rFonts w:hint="eastAsia"/>
              </w:rPr>
              <w:t>上报</w:t>
            </w:r>
            <w:r w:rsidR="004C62C0" w:rsidRPr="00DE5082">
              <w:rPr>
                <w:rFonts w:hint="eastAsia"/>
              </w:rPr>
              <w:t>文件</w:t>
            </w:r>
            <w:r w:rsidRPr="00DE5082">
              <w:rPr>
                <w:rFonts w:hint="eastAsia"/>
              </w:rPr>
              <w:t>接收进入系统</w:t>
            </w:r>
            <w:r w:rsidR="006824A5" w:rsidRPr="00DE5082">
              <w:rPr>
                <w:rFonts w:hint="eastAsia"/>
              </w:rPr>
              <w:t>。</w:t>
            </w:r>
          </w:p>
          <w:p w:rsidR="00644CE8" w:rsidRPr="00DE5082" w:rsidRDefault="00BD65AE" w:rsidP="00DE5082">
            <w:pPr>
              <w:pStyle w:val="a8"/>
              <w:numPr>
                <w:ilvl w:val="0"/>
                <w:numId w:val="29"/>
              </w:numPr>
              <w:ind w:firstLineChars="0"/>
            </w:pPr>
            <w:r w:rsidRPr="00DE5082">
              <w:rPr>
                <w:rFonts w:hint="eastAsia"/>
              </w:rPr>
              <w:t>导入数据</w:t>
            </w:r>
            <w:r w:rsidRPr="00DE5082">
              <w:t xml:space="preserve"> </w:t>
            </w:r>
            <w:r w:rsidRPr="00DE5082">
              <w:object w:dxaOrig="1125" w:dyaOrig="1110">
                <v:shape id="_x0000_i1051" type="#_x0000_t75" style="width:56.25pt;height:55.5pt" o:ole="">
                  <v:imagedata r:id="rId129" o:title=""/>
                </v:shape>
                <o:OLEObject Type="Embed" ProgID="PBrush" ShapeID="_x0000_i1051" DrawAspect="Content" ObjectID="_1464810241" r:id="rId130"/>
              </w:object>
            </w:r>
            <w:r w:rsidR="00740B53" w:rsidRPr="00DE5082">
              <w:rPr>
                <w:rFonts w:hint="eastAsia"/>
              </w:rPr>
              <w:t>：可将一个单位的导出文件导入系统。</w:t>
            </w:r>
          </w:p>
        </w:tc>
      </w:tr>
      <w:tr w:rsidR="00644CE8" w:rsidRPr="00DE5082" w:rsidTr="00DE5082">
        <w:tc>
          <w:tcPr>
            <w:tcW w:w="1526" w:type="dxa"/>
          </w:tcPr>
          <w:p w:rsidR="00644CE8" w:rsidRPr="00DE5082" w:rsidRDefault="00644CE8" w:rsidP="00B560A8">
            <w:pPr>
              <w:rPr>
                <w:b/>
              </w:rPr>
            </w:pPr>
          </w:p>
        </w:tc>
        <w:tc>
          <w:tcPr>
            <w:tcW w:w="13634" w:type="dxa"/>
          </w:tcPr>
          <w:p w:rsidR="00644CE8" w:rsidRPr="00DE5082" w:rsidRDefault="00BD65AE" w:rsidP="00DE5082">
            <w:pPr>
              <w:pStyle w:val="a8"/>
              <w:ind w:left="360" w:firstLineChars="0" w:firstLine="0"/>
              <w:rPr>
                <w:noProof/>
              </w:rPr>
            </w:pPr>
            <w:r w:rsidRPr="00DE5082">
              <w:object w:dxaOrig="12525" w:dyaOrig="8145">
                <v:shape id="_x0000_i1052" type="#_x0000_t75" style="width:560.25pt;height:365.25pt" o:ole="">
                  <v:imagedata r:id="rId131" o:title=""/>
                </v:shape>
                <o:OLEObject Type="Embed" ProgID="PBrush" ShapeID="_x0000_i1052" DrawAspect="Content" ObjectID="_1464810242" r:id="rId132"/>
              </w:object>
            </w:r>
          </w:p>
          <w:p w:rsidR="007B3E21" w:rsidRPr="00DE5082" w:rsidRDefault="007B3E21" w:rsidP="00DE5082">
            <w:pPr>
              <w:pStyle w:val="a8"/>
              <w:ind w:left="360" w:firstLineChars="0" w:firstLine="0"/>
              <w:rPr>
                <w:noProof/>
              </w:rPr>
            </w:pPr>
          </w:p>
        </w:tc>
      </w:tr>
      <w:tr w:rsidR="0040351D" w:rsidRPr="00DE5082" w:rsidTr="00DE5082">
        <w:tc>
          <w:tcPr>
            <w:tcW w:w="1526" w:type="dxa"/>
          </w:tcPr>
          <w:p w:rsidR="0040351D" w:rsidRPr="00DE5082" w:rsidRDefault="0040351D" w:rsidP="00221B00">
            <w:pPr>
              <w:rPr>
                <w:b/>
              </w:rPr>
            </w:pPr>
            <w:r w:rsidRPr="00DE5082">
              <w:rPr>
                <w:rFonts w:hint="eastAsia"/>
                <w:b/>
              </w:rPr>
              <w:t>注意事项：</w:t>
            </w:r>
          </w:p>
        </w:tc>
        <w:tc>
          <w:tcPr>
            <w:tcW w:w="13634" w:type="dxa"/>
          </w:tcPr>
          <w:p w:rsidR="0040351D" w:rsidRPr="00DE5082" w:rsidRDefault="0040351D" w:rsidP="00DE5082">
            <w:pPr>
              <w:pStyle w:val="a8"/>
              <w:numPr>
                <w:ilvl w:val="0"/>
                <w:numId w:val="20"/>
              </w:numPr>
              <w:ind w:firstLineChars="0"/>
            </w:pPr>
            <w:r w:rsidRPr="00DE5082">
              <w:rPr>
                <w:rFonts w:hint="eastAsia"/>
              </w:rPr>
              <w:t>批量接收数据：可以针对下属机构上报的数据进行批量接收。</w:t>
            </w:r>
          </w:p>
          <w:p w:rsidR="0040351D" w:rsidRPr="00DE5082" w:rsidRDefault="0040351D" w:rsidP="00DE5082">
            <w:pPr>
              <w:pStyle w:val="a8"/>
              <w:numPr>
                <w:ilvl w:val="0"/>
                <w:numId w:val="20"/>
              </w:numPr>
              <w:ind w:firstLineChars="0"/>
            </w:pPr>
            <w:r w:rsidRPr="00DE5082">
              <w:rPr>
                <w:rFonts w:hint="eastAsia"/>
              </w:rPr>
              <w:t>接收数据：可以针对下属机构上报的数据进行接收。</w:t>
            </w:r>
          </w:p>
          <w:p w:rsidR="0040351D" w:rsidRPr="00DE5082" w:rsidRDefault="0040351D" w:rsidP="00DE5082">
            <w:pPr>
              <w:pStyle w:val="a8"/>
              <w:numPr>
                <w:ilvl w:val="0"/>
                <w:numId w:val="20"/>
              </w:numPr>
              <w:ind w:firstLineChars="0"/>
            </w:pPr>
            <w:r w:rsidRPr="00DE5082">
              <w:rPr>
                <w:rFonts w:hint="eastAsia"/>
              </w:rPr>
              <w:t>导入数据：只针对未经过审核的数据操作。</w:t>
            </w:r>
          </w:p>
          <w:p w:rsidR="0040351D" w:rsidRPr="00DE5082" w:rsidRDefault="0040351D" w:rsidP="00DE5082">
            <w:pPr>
              <w:pStyle w:val="a8"/>
              <w:numPr>
                <w:ilvl w:val="0"/>
                <w:numId w:val="20"/>
              </w:numPr>
              <w:ind w:firstLineChars="0"/>
            </w:pPr>
            <w:r w:rsidRPr="00DE5082">
              <w:rPr>
                <w:rFonts w:hint="eastAsia"/>
              </w:rPr>
              <w:t>上报数据的文件夹结构不能改变，否则无法接收。</w:t>
            </w:r>
          </w:p>
          <w:p w:rsidR="0040351D" w:rsidRPr="00DE5082" w:rsidRDefault="0040351D" w:rsidP="00DE5082">
            <w:pPr>
              <w:pStyle w:val="a8"/>
              <w:numPr>
                <w:ilvl w:val="0"/>
                <w:numId w:val="20"/>
              </w:numPr>
              <w:ind w:firstLineChars="0"/>
            </w:pPr>
            <w:r w:rsidRPr="00DE5082">
              <w:rPr>
                <w:rFonts w:hint="eastAsia"/>
              </w:rPr>
              <w:t>接收数据功能只能接收上报的数据，导出的数据无法接收。</w:t>
            </w:r>
          </w:p>
          <w:p w:rsidR="0040351D" w:rsidRPr="00DE5082" w:rsidRDefault="0040351D" w:rsidP="00DE5082">
            <w:pPr>
              <w:pStyle w:val="a8"/>
              <w:numPr>
                <w:ilvl w:val="0"/>
                <w:numId w:val="20"/>
              </w:numPr>
              <w:ind w:firstLineChars="0"/>
            </w:pPr>
            <w:r w:rsidRPr="00DE5082">
              <w:rPr>
                <w:rFonts w:hint="eastAsia"/>
              </w:rPr>
              <w:t>只能接收正式版中上报的数据，培训版中上报的数据无法接收。</w:t>
            </w:r>
          </w:p>
        </w:tc>
      </w:tr>
    </w:tbl>
    <w:p w:rsidR="00644CE8" w:rsidRPr="006521A3" w:rsidRDefault="00644CE8" w:rsidP="00644CE8"/>
    <w:p w:rsidR="00AC6957" w:rsidRPr="006521A3" w:rsidRDefault="00AC6957" w:rsidP="00AC6957">
      <w:pPr>
        <w:pStyle w:val="a8"/>
        <w:keepNext/>
        <w:keepLines/>
        <w:numPr>
          <w:ilvl w:val="2"/>
          <w:numId w:val="28"/>
        </w:numPr>
        <w:spacing w:before="260" w:after="260" w:line="416" w:lineRule="auto"/>
        <w:ind w:firstLineChars="0"/>
        <w:outlineLvl w:val="2"/>
        <w:rPr>
          <w:b/>
          <w:bCs/>
          <w:vanish/>
          <w:sz w:val="32"/>
          <w:szCs w:val="32"/>
        </w:rPr>
      </w:pPr>
      <w:bookmarkStart w:id="65" w:name="_Toc391037041"/>
      <w:bookmarkEnd w:id="65"/>
    </w:p>
    <w:p w:rsidR="00644CE8" w:rsidRPr="006521A3" w:rsidRDefault="00644CE8" w:rsidP="00644CE8"/>
    <w:p w:rsidR="00DD6957" w:rsidRPr="006521A3" w:rsidRDefault="00DD6957" w:rsidP="00DD6957">
      <w:pPr>
        <w:pStyle w:val="2"/>
      </w:pPr>
      <w:bookmarkStart w:id="66" w:name="_Toc391037042"/>
      <w:bookmarkStart w:id="67" w:name="_Toc391037579"/>
      <w:r w:rsidRPr="006521A3">
        <w:rPr>
          <w:rFonts w:hint="eastAsia"/>
        </w:rPr>
        <w:t>数据导出</w:t>
      </w:r>
      <w:bookmarkEnd w:id="66"/>
      <w:bookmarkEnd w:id="67"/>
    </w:p>
    <w:p w:rsidR="00DD6957" w:rsidRPr="006521A3" w:rsidRDefault="00DD6957" w:rsidP="00DD6957">
      <w:pPr>
        <w:pStyle w:val="3"/>
      </w:pPr>
      <w:bookmarkStart w:id="68" w:name="_Toc391037043"/>
      <w:r w:rsidRPr="006521A3">
        <w:rPr>
          <w:rFonts w:hint="eastAsia"/>
        </w:rPr>
        <w:t>学校数据导出</w:t>
      </w:r>
      <w:bookmarkEnd w:id="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DD6957" w:rsidRPr="00DE5082" w:rsidTr="00DE5082">
        <w:tc>
          <w:tcPr>
            <w:tcW w:w="1526" w:type="dxa"/>
          </w:tcPr>
          <w:p w:rsidR="00DD6957" w:rsidRPr="00DE5082" w:rsidRDefault="00DD6957" w:rsidP="00772123">
            <w:pPr>
              <w:rPr>
                <w:b/>
              </w:rPr>
            </w:pPr>
            <w:r w:rsidRPr="00DE5082">
              <w:rPr>
                <w:rFonts w:hint="eastAsia"/>
                <w:b/>
              </w:rPr>
              <w:t>功能说明：</w:t>
            </w:r>
          </w:p>
        </w:tc>
        <w:tc>
          <w:tcPr>
            <w:tcW w:w="13634" w:type="dxa"/>
          </w:tcPr>
          <w:p w:rsidR="00DD6957" w:rsidRPr="00DE5082" w:rsidRDefault="00DD6957" w:rsidP="00772123">
            <w:r w:rsidRPr="00DE5082">
              <w:rPr>
                <w:rFonts w:hint="eastAsia"/>
              </w:rPr>
              <w:t>为学校用户提供数据导出备份功能</w:t>
            </w:r>
            <w:r w:rsidR="00C072FC" w:rsidRPr="00DE5082">
              <w:rPr>
                <w:rFonts w:hint="eastAsia"/>
              </w:rPr>
              <w:t>。</w:t>
            </w:r>
          </w:p>
        </w:tc>
      </w:tr>
      <w:tr w:rsidR="00DD6957" w:rsidRPr="00DE5082" w:rsidTr="00DE5082">
        <w:tc>
          <w:tcPr>
            <w:tcW w:w="1526" w:type="dxa"/>
          </w:tcPr>
          <w:p w:rsidR="00DD6957" w:rsidRPr="00DE5082" w:rsidRDefault="00DD6957" w:rsidP="00772123">
            <w:pPr>
              <w:rPr>
                <w:b/>
              </w:rPr>
            </w:pPr>
            <w:r w:rsidRPr="00DE5082">
              <w:rPr>
                <w:rFonts w:hint="eastAsia"/>
                <w:b/>
              </w:rPr>
              <w:t>注意事项：</w:t>
            </w:r>
          </w:p>
        </w:tc>
        <w:tc>
          <w:tcPr>
            <w:tcW w:w="13634" w:type="dxa"/>
          </w:tcPr>
          <w:p w:rsidR="00DD6957" w:rsidRPr="00DE5082" w:rsidRDefault="00DD6957" w:rsidP="00772123">
            <w:r w:rsidRPr="00DE5082">
              <w:rPr>
                <w:rFonts w:hint="eastAsia"/>
              </w:rPr>
              <w:t>对于有跨快附设的学校需要针对不同管理范围（</w:t>
            </w:r>
            <w:r w:rsidRPr="00DE5082">
              <w:rPr>
                <w:rFonts w:hint="eastAsia"/>
                <w:noProof/>
              </w:rPr>
              <w:t>基础教育、中等职业教育、高等教育</w:t>
            </w:r>
            <w:r w:rsidRPr="00DE5082">
              <w:rPr>
                <w:rFonts w:hint="eastAsia"/>
              </w:rPr>
              <w:t>）导出多次。（如中职附设小学班需要导出一次中等职业教育的数据以及一次基础教育的数据）</w:t>
            </w:r>
            <w:r w:rsidR="00C072FC" w:rsidRPr="00DE5082">
              <w:rPr>
                <w:rFonts w:hint="eastAsia"/>
              </w:rPr>
              <w:t>。</w:t>
            </w:r>
          </w:p>
        </w:tc>
      </w:tr>
      <w:tr w:rsidR="00DD6957" w:rsidRPr="00DE5082" w:rsidTr="00DE5082">
        <w:tc>
          <w:tcPr>
            <w:tcW w:w="1526" w:type="dxa"/>
          </w:tcPr>
          <w:p w:rsidR="00DD6957" w:rsidRPr="00DE5082" w:rsidRDefault="00DD6957" w:rsidP="00772123">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DD6957" w:rsidRPr="00DE5082" w:rsidRDefault="00DD6957" w:rsidP="00DE5082">
            <w:pPr>
              <w:pStyle w:val="a8"/>
              <w:numPr>
                <w:ilvl w:val="0"/>
                <w:numId w:val="22"/>
              </w:numPr>
              <w:ind w:firstLineChars="0"/>
              <w:rPr>
                <w:noProof/>
              </w:rPr>
            </w:pPr>
            <w:r w:rsidRPr="00DE5082">
              <w:rPr>
                <w:rFonts w:hint="eastAsia"/>
                <w:noProof/>
              </w:rPr>
              <w:t>选择要导出数据的管理范围</w:t>
            </w:r>
            <w:r w:rsidR="003431CA" w:rsidRPr="00DE5082">
              <w:rPr>
                <w:rFonts w:hint="eastAsia"/>
                <w:noProof/>
              </w:rPr>
              <w:t>。</w:t>
            </w:r>
          </w:p>
          <w:p w:rsidR="00DD6957" w:rsidRPr="00DE5082" w:rsidRDefault="00DD6957" w:rsidP="00DE5082">
            <w:pPr>
              <w:pStyle w:val="a8"/>
              <w:numPr>
                <w:ilvl w:val="0"/>
                <w:numId w:val="22"/>
              </w:numPr>
              <w:ind w:firstLineChars="0"/>
              <w:rPr>
                <w:noProof/>
              </w:rPr>
            </w:pPr>
            <w:r w:rsidRPr="00DE5082">
              <w:rPr>
                <w:rFonts w:hint="eastAsia"/>
                <w:noProof/>
              </w:rPr>
              <w:t>点击数据导出按钮</w:t>
            </w:r>
            <w:r w:rsidR="003431CA" w:rsidRPr="00DE5082">
              <w:rPr>
                <w:rFonts w:hint="eastAsia"/>
                <w:noProof/>
              </w:rPr>
              <w:t>。</w:t>
            </w:r>
          </w:p>
          <w:p w:rsidR="00DD6957" w:rsidRPr="00DE5082" w:rsidRDefault="002E7659" w:rsidP="00772123">
            <w:pPr>
              <w:rPr>
                <w:noProof/>
              </w:rPr>
            </w:pPr>
            <w:r>
              <w:rPr>
                <w:noProof/>
              </w:rPr>
              <w:drawing>
                <wp:inline distT="0" distB="0" distL="0" distR="0">
                  <wp:extent cx="3848100" cy="1885950"/>
                  <wp:effectExtent l="19050" t="0" r="0" b="0"/>
                  <wp:docPr id="1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3"/>
                          <a:srcRect/>
                          <a:stretch>
                            <a:fillRect/>
                          </a:stretch>
                        </pic:blipFill>
                        <pic:spPr bwMode="auto">
                          <a:xfrm>
                            <a:off x="0" y="0"/>
                            <a:ext cx="3848100" cy="1885950"/>
                          </a:xfrm>
                          <a:prstGeom prst="rect">
                            <a:avLst/>
                          </a:prstGeom>
                          <a:noFill/>
                          <a:ln w="9525">
                            <a:noFill/>
                            <a:miter lim="800000"/>
                            <a:headEnd/>
                            <a:tailEnd/>
                          </a:ln>
                        </pic:spPr>
                      </pic:pic>
                    </a:graphicData>
                  </a:graphic>
                </wp:inline>
              </w:drawing>
            </w:r>
          </w:p>
        </w:tc>
      </w:tr>
    </w:tbl>
    <w:p w:rsidR="00221B00" w:rsidRPr="006521A3" w:rsidRDefault="00221B00" w:rsidP="00221B00">
      <w:pPr>
        <w:pStyle w:val="3"/>
      </w:pPr>
      <w:bookmarkStart w:id="69" w:name="_Toc391037044"/>
      <w:r w:rsidRPr="006521A3">
        <w:rPr>
          <w:rFonts w:hint="eastAsia"/>
        </w:rPr>
        <w:t>学校数据</w:t>
      </w:r>
      <w:r w:rsidR="002B6D2C">
        <w:rPr>
          <w:rFonts w:hint="eastAsia"/>
        </w:rPr>
        <w:t>批量</w:t>
      </w:r>
      <w:r w:rsidRPr="006521A3">
        <w:rPr>
          <w:rFonts w:hint="eastAsia"/>
        </w:rPr>
        <w:t>导出</w:t>
      </w:r>
      <w:r>
        <w:rPr>
          <w:rFonts w:hint="eastAsia"/>
        </w:rPr>
        <w:t>EXCEL</w:t>
      </w:r>
      <w:r>
        <w:rPr>
          <w:rFonts w:hint="eastAsia"/>
        </w:rPr>
        <w:t>格式</w:t>
      </w:r>
      <w:bookmarkEnd w:id="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221B00" w:rsidRPr="00DE5082" w:rsidTr="00DE5082">
        <w:tc>
          <w:tcPr>
            <w:tcW w:w="1526" w:type="dxa"/>
          </w:tcPr>
          <w:p w:rsidR="00221B00" w:rsidRPr="00DE5082" w:rsidRDefault="00221B00" w:rsidP="00221B00">
            <w:pPr>
              <w:rPr>
                <w:b/>
              </w:rPr>
            </w:pPr>
            <w:r w:rsidRPr="00DE5082">
              <w:rPr>
                <w:rFonts w:hint="eastAsia"/>
                <w:b/>
              </w:rPr>
              <w:t>功能说明：</w:t>
            </w:r>
          </w:p>
        </w:tc>
        <w:tc>
          <w:tcPr>
            <w:tcW w:w="13634" w:type="dxa"/>
          </w:tcPr>
          <w:p w:rsidR="00221B00" w:rsidRPr="00DE5082" w:rsidRDefault="00221B00" w:rsidP="00221B00">
            <w:r w:rsidRPr="00DE5082">
              <w:rPr>
                <w:rFonts w:hint="eastAsia"/>
              </w:rPr>
              <w:t>为学校用户提供</w:t>
            </w:r>
            <w:r w:rsidR="002B6D2C" w:rsidRPr="00DE5082">
              <w:rPr>
                <w:rFonts w:hint="eastAsia"/>
              </w:rPr>
              <w:t>数据批量导出</w:t>
            </w:r>
            <w:r w:rsidR="002B6D2C" w:rsidRPr="00DE5082">
              <w:rPr>
                <w:rFonts w:hint="eastAsia"/>
              </w:rPr>
              <w:t>EXCEL</w:t>
            </w:r>
            <w:r w:rsidR="002B6D2C" w:rsidRPr="00DE5082">
              <w:rPr>
                <w:rFonts w:hint="eastAsia"/>
              </w:rPr>
              <w:t>格式</w:t>
            </w:r>
          </w:p>
        </w:tc>
      </w:tr>
      <w:tr w:rsidR="00221B00" w:rsidRPr="00DE5082" w:rsidTr="00DE5082">
        <w:tc>
          <w:tcPr>
            <w:tcW w:w="1526" w:type="dxa"/>
          </w:tcPr>
          <w:p w:rsidR="00221B00" w:rsidRPr="00DE5082" w:rsidRDefault="00221B00" w:rsidP="00221B00">
            <w:pPr>
              <w:rPr>
                <w:b/>
              </w:rPr>
            </w:pPr>
            <w:r w:rsidRPr="00DE5082">
              <w:rPr>
                <w:rFonts w:hint="eastAsia"/>
                <w:b/>
              </w:rPr>
              <w:t>注意事项：</w:t>
            </w:r>
          </w:p>
        </w:tc>
        <w:tc>
          <w:tcPr>
            <w:tcW w:w="13634" w:type="dxa"/>
          </w:tcPr>
          <w:p w:rsidR="00221B00" w:rsidRPr="00DE5082" w:rsidRDefault="00750098" w:rsidP="00221B00">
            <w:r w:rsidRPr="00DE5082">
              <w:rPr>
                <w:rFonts w:hint="eastAsia"/>
              </w:rPr>
              <w:t>1</w:t>
            </w:r>
            <w:r w:rsidRPr="00DE5082">
              <w:rPr>
                <w:rFonts w:hint="eastAsia"/>
              </w:rPr>
              <w:t>、</w:t>
            </w:r>
            <w:r w:rsidR="00221B00" w:rsidRPr="00DE5082">
              <w:rPr>
                <w:rFonts w:hint="eastAsia"/>
              </w:rPr>
              <w:t>对于有跨快附设的学校需要针对不同管理范围（</w:t>
            </w:r>
            <w:r w:rsidR="00221B00" w:rsidRPr="00DE5082">
              <w:rPr>
                <w:rFonts w:hint="eastAsia"/>
                <w:noProof/>
              </w:rPr>
              <w:t>基础教育、中等职业教育、高等教育</w:t>
            </w:r>
            <w:r w:rsidR="00221B00" w:rsidRPr="00DE5082">
              <w:rPr>
                <w:rFonts w:hint="eastAsia"/>
              </w:rPr>
              <w:t>）导出多次。（如中职附设小学班需要导出一次中等职业教育的数据以及一次基础教育的数据）。</w:t>
            </w:r>
          </w:p>
        </w:tc>
      </w:tr>
      <w:tr w:rsidR="00221B00" w:rsidRPr="00DE5082" w:rsidTr="00DE5082">
        <w:tc>
          <w:tcPr>
            <w:tcW w:w="1526" w:type="dxa"/>
          </w:tcPr>
          <w:p w:rsidR="00221B00" w:rsidRPr="00DE5082" w:rsidRDefault="00221B00" w:rsidP="00221B00">
            <w:pPr>
              <w:rPr>
                <w:b/>
              </w:rPr>
            </w:pPr>
            <w:r w:rsidRPr="00DE5082">
              <w:rPr>
                <w:rFonts w:hint="eastAsia"/>
                <w:b/>
              </w:rPr>
              <w:lastRenderedPageBreak/>
              <w:t>操作步骤</w:t>
            </w:r>
            <w:r w:rsidRPr="00DE5082">
              <w:rPr>
                <w:rFonts w:hint="eastAsia"/>
                <w:b/>
              </w:rPr>
              <w:t>1</w:t>
            </w:r>
            <w:r w:rsidRPr="00DE5082">
              <w:rPr>
                <w:rFonts w:hint="eastAsia"/>
                <w:b/>
              </w:rPr>
              <w:t>：</w:t>
            </w:r>
          </w:p>
        </w:tc>
        <w:tc>
          <w:tcPr>
            <w:tcW w:w="13634" w:type="dxa"/>
          </w:tcPr>
          <w:p w:rsidR="00221B00" w:rsidRPr="00DE5082" w:rsidRDefault="00B1762A" w:rsidP="00DE5082">
            <w:pPr>
              <w:pStyle w:val="a8"/>
              <w:numPr>
                <w:ilvl w:val="0"/>
                <w:numId w:val="31"/>
              </w:numPr>
              <w:ind w:firstLineChars="0"/>
              <w:rPr>
                <w:noProof/>
              </w:rPr>
            </w:pPr>
            <w:r w:rsidRPr="00DE5082">
              <w:rPr>
                <w:rFonts w:hint="eastAsia"/>
                <w:noProof/>
              </w:rPr>
              <w:t>操作方法与“</w:t>
            </w:r>
            <w:r w:rsidRPr="00DE5082">
              <w:rPr>
                <w:rFonts w:hint="eastAsia"/>
              </w:rPr>
              <w:t>学校数据导出</w:t>
            </w:r>
            <w:r w:rsidRPr="00DE5082">
              <w:rPr>
                <w:rFonts w:hint="eastAsia"/>
                <w:noProof/>
              </w:rPr>
              <w:t>”功能相同。</w:t>
            </w:r>
          </w:p>
          <w:p w:rsidR="00221B00" w:rsidRPr="00DE5082" w:rsidRDefault="00B1762A" w:rsidP="00DE5082">
            <w:pPr>
              <w:pStyle w:val="a8"/>
              <w:numPr>
                <w:ilvl w:val="0"/>
                <w:numId w:val="31"/>
              </w:numPr>
              <w:ind w:firstLineChars="0"/>
              <w:rPr>
                <w:noProof/>
              </w:rPr>
            </w:pPr>
            <w:r w:rsidRPr="00DE5082">
              <w:rPr>
                <w:rFonts w:hint="eastAsia"/>
                <w:noProof/>
              </w:rPr>
              <w:t>数据格式：选择</w:t>
            </w:r>
            <w:r w:rsidRPr="00DE5082">
              <w:rPr>
                <w:rFonts w:hint="eastAsia"/>
                <w:noProof/>
              </w:rPr>
              <w:t xml:space="preserve">EXCEL </w:t>
            </w:r>
            <w:r w:rsidRPr="00DE5082">
              <w:object w:dxaOrig="2145" w:dyaOrig="540">
                <v:shape id="_x0000_i1053" type="#_x0000_t75" style="width:107.25pt;height:27pt" o:ole="">
                  <v:imagedata r:id="rId134" o:title=""/>
                </v:shape>
                <o:OLEObject Type="Embed" ProgID="PBrush" ShapeID="_x0000_i1053" DrawAspect="Content" ObjectID="_1464810243" r:id="rId135"/>
              </w:object>
            </w:r>
          </w:p>
          <w:p w:rsidR="00221B00" w:rsidRPr="00DE5082" w:rsidRDefault="00221B00" w:rsidP="00221B00">
            <w:pPr>
              <w:rPr>
                <w:noProof/>
              </w:rPr>
            </w:pPr>
          </w:p>
        </w:tc>
      </w:tr>
    </w:tbl>
    <w:p w:rsidR="00221B00" w:rsidRDefault="00221B00" w:rsidP="00221B00"/>
    <w:p w:rsidR="00DD6957" w:rsidRPr="006521A3" w:rsidRDefault="00DD6957" w:rsidP="00DD6957">
      <w:pPr>
        <w:pStyle w:val="3"/>
      </w:pPr>
      <w:bookmarkStart w:id="70" w:name="_Toc391037045"/>
      <w:r w:rsidRPr="006521A3">
        <w:rPr>
          <w:rFonts w:hint="eastAsia"/>
        </w:rPr>
        <w:t>管理部门数据导出</w:t>
      </w:r>
      <w:bookmarkEnd w:id="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DD6957" w:rsidRPr="00DE5082" w:rsidTr="00DE5082">
        <w:tc>
          <w:tcPr>
            <w:tcW w:w="1526" w:type="dxa"/>
          </w:tcPr>
          <w:p w:rsidR="00DD6957" w:rsidRPr="00DE5082" w:rsidRDefault="00DD6957" w:rsidP="00772123">
            <w:pPr>
              <w:rPr>
                <w:b/>
              </w:rPr>
            </w:pPr>
            <w:r w:rsidRPr="00DE5082">
              <w:rPr>
                <w:rFonts w:hint="eastAsia"/>
                <w:b/>
              </w:rPr>
              <w:t>功能说明：</w:t>
            </w:r>
          </w:p>
        </w:tc>
        <w:tc>
          <w:tcPr>
            <w:tcW w:w="13634" w:type="dxa"/>
          </w:tcPr>
          <w:p w:rsidR="00DD6957" w:rsidRPr="00DE5082" w:rsidRDefault="00DD6957" w:rsidP="00772123">
            <w:r w:rsidRPr="00DE5082">
              <w:rPr>
                <w:rFonts w:hint="eastAsia"/>
              </w:rPr>
              <w:t>为管理部门提供导出所辖范围内学校、下级单位相关数据功能</w:t>
            </w:r>
          </w:p>
        </w:tc>
      </w:tr>
      <w:tr w:rsidR="00DD6957" w:rsidRPr="00DE5082" w:rsidTr="00DE5082">
        <w:tc>
          <w:tcPr>
            <w:tcW w:w="1526" w:type="dxa"/>
          </w:tcPr>
          <w:p w:rsidR="00DD6957" w:rsidRPr="00DE5082" w:rsidRDefault="00DD6957" w:rsidP="00772123">
            <w:pPr>
              <w:rPr>
                <w:b/>
              </w:rPr>
            </w:pPr>
            <w:r w:rsidRPr="00DE5082">
              <w:rPr>
                <w:rFonts w:hint="eastAsia"/>
                <w:b/>
              </w:rPr>
              <w:t>注意事项：</w:t>
            </w:r>
          </w:p>
        </w:tc>
        <w:tc>
          <w:tcPr>
            <w:tcW w:w="13634" w:type="dxa"/>
          </w:tcPr>
          <w:p w:rsidR="00DD6957" w:rsidRPr="00DE5082" w:rsidRDefault="00DD6957" w:rsidP="00772123">
            <w:r w:rsidRPr="00DE5082">
              <w:rPr>
                <w:rFonts w:hint="eastAsia"/>
              </w:rPr>
              <w:t>将导出的数据导入需要在登陆页中“系统管理”</w:t>
            </w:r>
            <w:r w:rsidRPr="00DE5082">
              <w:rPr>
                <w:rFonts w:hint="eastAsia"/>
              </w:rPr>
              <w:t>-</w:t>
            </w:r>
            <w:r w:rsidRPr="00DE5082">
              <w:rPr>
                <w:rFonts w:hint="eastAsia"/>
              </w:rPr>
              <w:t>“导入数据”中进行</w:t>
            </w:r>
          </w:p>
        </w:tc>
      </w:tr>
      <w:tr w:rsidR="00DD6957" w:rsidRPr="00DE5082" w:rsidTr="00DE5082">
        <w:tc>
          <w:tcPr>
            <w:tcW w:w="1526" w:type="dxa"/>
          </w:tcPr>
          <w:p w:rsidR="00DD6957" w:rsidRPr="00DE5082" w:rsidRDefault="00DD6957" w:rsidP="00772123">
            <w:pPr>
              <w:rPr>
                <w:b/>
              </w:rPr>
            </w:pPr>
          </w:p>
        </w:tc>
        <w:tc>
          <w:tcPr>
            <w:tcW w:w="13634" w:type="dxa"/>
          </w:tcPr>
          <w:p w:rsidR="00DD6957" w:rsidRPr="00DE5082" w:rsidRDefault="00DD6957" w:rsidP="00DE5082">
            <w:pPr>
              <w:pStyle w:val="a8"/>
              <w:numPr>
                <w:ilvl w:val="0"/>
                <w:numId w:val="23"/>
              </w:numPr>
              <w:ind w:firstLineChars="0"/>
              <w:rPr>
                <w:noProof/>
              </w:rPr>
            </w:pPr>
            <w:r w:rsidRPr="00DE5082">
              <w:rPr>
                <w:rFonts w:hint="eastAsia"/>
                <w:noProof/>
              </w:rPr>
              <w:t>查看能所选管理部门相关信息</w:t>
            </w:r>
            <w:r w:rsidR="00CF6C8E" w:rsidRPr="00DE5082">
              <w:rPr>
                <w:rFonts w:hint="eastAsia"/>
                <w:noProof/>
              </w:rPr>
              <w:t>。</w:t>
            </w:r>
          </w:p>
          <w:p w:rsidR="00DD6957" w:rsidRPr="00DE5082" w:rsidRDefault="00DD6957" w:rsidP="00DE5082">
            <w:pPr>
              <w:pStyle w:val="a8"/>
              <w:numPr>
                <w:ilvl w:val="0"/>
                <w:numId w:val="23"/>
              </w:numPr>
              <w:ind w:firstLineChars="0"/>
              <w:rPr>
                <w:noProof/>
              </w:rPr>
            </w:pPr>
            <w:r w:rsidRPr="00DE5082">
              <w:rPr>
                <w:rFonts w:hint="eastAsia"/>
                <w:noProof/>
              </w:rPr>
              <w:t>用户管辖范围内管理部门列表</w:t>
            </w:r>
            <w:r w:rsidR="00CF6C8E" w:rsidRPr="00DE5082">
              <w:rPr>
                <w:rFonts w:hint="eastAsia"/>
                <w:noProof/>
              </w:rPr>
              <w:t>。</w:t>
            </w:r>
          </w:p>
          <w:p w:rsidR="00DD6957" w:rsidRPr="00DE5082" w:rsidRDefault="00DD6957" w:rsidP="00DE5082">
            <w:pPr>
              <w:pStyle w:val="a8"/>
              <w:numPr>
                <w:ilvl w:val="0"/>
                <w:numId w:val="23"/>
              </w:numPr>
              <w:ind w:firstLineChars="0"/>
              <w:rPr>
                <w:noProof/>
              </w:rPr>
            </w:pPr>
            <w:r w:rsidRPr="00DE5082">
              <w:rPr>
                <w:rFonts w:hint="eastAsia"/>
                <w:noProof/>
              </w:rPr>
              <w:t>管理部门及其所辖学校的数据导出</w:t>
            </w:r>
            <w:r w:rsidR="00CF6C8E" w:rsidRPr="00DE5082">
              <w:rPr>
                <w:rFonts w:hint="eastAsia"/>
                <w:noProof/>
              </w:rPr>
              <w:t>。</w:t>
            </w:r>
          </w:p>
          <w:p w:rsidR="00DD6957" w:rsidRPr="00DE5082" w:rsidRDefault="00DD6957" w:rsidP="00DE5082">
            <w:pPr>
              <w:pStyle w:val="a8"/>
              <w:numPr>
                <w:ilvl w:val="0"/>
                <w:numId w:val="23"/>
              </w:numPr>
              <w:ind w:firstLineChars="0"/>
              <w:rPr>
                <w:noProof/>
              </w:rPr>
            </w:pPr>
            <w:r w:rsidRPr="00DE5082">
              <w:rPr>
                <w:rFonts w:hint="eastAsia"/>
                <w:noProof/>
              </w:rPr>
              <w:t>学校列表筛选框</w:t>
            </w:r>
            <w:r w:rsidR="00CF6C8E" w:rsidRPr="00DE5082">
              <w:rPr>
                <w:rFonts w:hint="eastAsia"/>
                <w:noProof/>
              </w:rPr>
              <w:t>。</w:t>
            </w:r>
          </w:p>
          <w:p w:rsidR="00DD6957" w:rsidRPr="00DE5082" w:rsidRDefault="00DD6957" w:rsidP="00DE5082">
            <w:pPr>
              <w:pStyle w:val="a8"/>
              <w:numPr>
                <w:ilvl w:val="0"/>
                <w:numId w:val="23"/>
              </w:numPr>
              <w:ind w:firstLineChars="0"/>
              <w:rPr>
                <w:noProof/>
              </w:rPr>
            </w:pPr>
            <w:r w:rsidRPr="00DE5082">
              <w:rPr>
                <w:rFonts w:hint="eastAsia"/>
                <w:noProof/>
              </w:rPr>
              <w:t>查看所选学校相关数据</w:t>
            </w:r>
            <w:r w:rsidR="00CF6C8E" w:rsidRPr="00DE5082">
              <w:rPr>
                <w:rFonts w:hint="eastAsia"/>
                <w:noProof/>
              </w:rPr>
              <w:t>。</w:t>
            </w:r>
          </w:p>
          <w:p w:rsidR="00DD6957" w:rsidRPr="00DE5082" w:rsidRDefault="00DD6957" w:rsidP="00DE5082">
            <w:pPr>
              <w:pStyle w:val="a8"/>
              <w:numPr>
                <w:ilvl w:val="0"/>
                <w:numId w:val="23"/>
              </w:numPr>
              <w:ind w:firstLineChars="0"/>
              <w:rPr>
                <w:noProof/>
              </w:rPr>
            </w:pPr>
            <w:r w:rsidRPr="00DE5082">
              <w:rPr>
                <w:rFonts w:hint="eastAsia"/>
                <w:noProof/>
              </w:rPr>
              <w:t>学校列表</w:t>
            </w:r>
            <w:r w:rsidR="00CF6C8E" w:rsidRPr="00DE5082">
              <w:rPr>
                <w:rFonts w:hint="eastAsia"/>
                <w:noProof/>
              </w:rPr>
              <w:t>。</w:t>
            </w:r>
          </w:p>
          <w:p w:rsidR="00DD6957" w:rsidRPr="00DE5082" w:rsidRDefault="00DD6957" w:rsidP="00DE5082">
            <w:pPr>
              <w:pStyle w:val="a8"/>
              <w:numPr>
                <w:ilvl w:val="0"/>
                <w:numId w:val="23"/>
              </w:numPr>
              <w:ind w:firstLineChars="0"/>
              <w:rPr>
                <w:noProof/>
              </w:rPr>
            </w:pPr>
            <w:r w:rsidRPr="00DE5082">
              <w:rPr>
                <w:rFonts w:hint="eastAsia"/>
                <w:noProof/>
              </w:rPr>
              <w:t>跨快附设学校查询</w:t>
            </w:r>
            <w:r w:rsidR="00CF6C8E" w:rsidRPr="00DE5082">
              <w:rPr>
                <w:rFonts w:hint="eastAsia"/>
                <w:noProof/>
              </w:rPr>
              <w:t>。</w:t>
            </w:r>
          </w:p>
          <w:p w:rsidR="00DD6957" w:rsidRPr="00DE5082" w:rsidRDefault="00DD6957" w:rsidP="00DE5082">
            <w:pPr>
              <w:pStyle w:val="a8"/>
              <w:numPr>
                <w:ilvl w:val="0"/>
                <w:numId w:val="23"/>
              </w:numPr>
              <w:ind w:firstLineChars="0"/>
              <w:rPr>
                <w:noProof/>
              </w:rPr>
            </w:pPr>
            <w:r w:rsidRPr="00DE5082">
              <w:rPr>
                <w:rFonts w:hint="eastAsia"/>
                <w:noProof/>
              </w:rPr>
              <w:t>学校数据导出</w:t>
            </w:r>
            <w:r w:rsidR="00CF6C8E" w:rsidRPr="00DE5082">
              <w:rPr>
                <w:rFonts w:hint="eastAsia"/>
                <w:noProof/>
              </w:rPr>
              <w:t>。</w:t>
            </w:r>
          </w:p>
          <w:p w:rsidR="00DD6957" w:rsidRPr="00DE5082" w:rsidRDefault="002E7659" w:rsidP="00772123">
            <w:pPr>
              <w:rPr>
                <w:noProof/>
              </w:rPr>
            </w:pPr>
            <w:r>
              <w:rPr>
                <w:noProof/>
              </w:rPr>
              <w:lastRenderedPageBreak/>
              <w:drawing>
                <wp:inline distT="0" distB="0" distL="0" distR="0">
                  <wp:extent cx="5486400" cy="3886200"/>
                  <wp:effectExtent l="19050" t="0" r="0" b="0"/>
                  <wp:docPr id="1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a:srcRect/>
                          <a:stretch>
                            <a:fillRect/>
                          </a:stretch>
                        </pic:blipFill>
                        <pic:spPr bwMode="auto">
                          <a:xfrm>
                            <a:off x="0" y="0"/>
                            <a:ext cx="5486400" cy="3886200"/>
                          </a:xfrm>
                          <a:prstGeom prst="rect">
                            <a:avLst/>
                          </a:prstGeom>
                          <a:noFill/>
                          <a:ln w="9525">
                            <a:noFill/>
                            <a:miter lim="800000"/>
                            <a:headEnd/>
                            <a:tailEnd/>
                          </a:ln>
                        </pic:spPr>
                      </pic:pic>
                    </a:graphicData>
                  </a:graphic>
                </wp:inline>
              </w:drawing>
            </w:r>
          </w:p>
        </w:tc>
      </w:tr>
      <w:tr w:rsidR="00DD6957" w:rsidRPr="00DE5082" w:rsidTr="00DE5082">
        <w:tc>
          <w:tcPr>
            <w:tcW w:w="1526" w:type="dxa"/>
          </w:tcPr>
          <w:p w:rsidR="00DD6957" w:rsidRPr="00DE5082" w:rsidRDefault="00DD6957" w:rsidP="00772123">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DD6957" w:rsidRPr="00DE5082" w:rsidRDefault="00DD6957" w:rsidP="00DE5082">
            <w:pPr>
              <w:pStyle w:val="a8"/>
              <w:numPr>
                <w:ilvl w:val="0"/>
                <w:numId w:val="24"/>
              </w:numPr>
              <w:ind w:firstLineChars="0"/>
            </w:pPr>
            <w:r w:rsidRPr="00DE5082">
              <w:rPr>
                <w:rFonts w:hint="eastAsia"/>
              </w:rPr>
              <w:t>如要导出某个管理部门及其所辖全部学校的相关数据，在左侧区划列表中选择相应管理部门，点击左侧下方“数据导出”</w:t>
            </w:r>
            <w:r w:rsidR="003B14FA" w:rsidRPr="00DE5082">
              <w:rPr>
                <w:rFonts w:hint="eastAsia"/>
              </w:rPr>
              <w:t>。</w:t>
            </w:r>
          </w:p>
          <w:p w:rsidR="00DD6957" w:rsidRPr="00DE5082" w:rsidRDefault="00DD6957" w:rsidP="00DE5082">
            <w:pPr>
              <w:pStyle w:val="a8"/>
              <w:numPr>
                <w:ilvl w:val="0"/>
                <w:numId w:val="24"/>
              </w:numPr>
              <w:ind w:firstLineChars="0"/>
            </w:pPr>
            <w:r w:rsidRPr="00DE5082">
              <w:rPr>
                <w:rFonts w:hint="eastAsia"/>
              </w:rPr>
              <w:t>如果要导出某个学校的相关数据，在右侧学校列表中选择相应学校，点击右侧下方“数据导出”</w:t>
            </w:r>
            <w:r w:rsidR="003B14FA" w:rsidRPr="00DE5082">
              <w:rPr>
                <w:rFonts w:hint="eastAsia"/>
              </w:rPr>
              <w:t>。</w:t>
            </w:r>
          </w:p>
        </w:tc>
      </w:tr>
    </w:tbl>
    <w:p w:rsidR="006422C2" w:rsidRDefault="006422C2" w:rsidP="00DD6957"/>
    <w:p w:rsidR="00221B00" w:rsidRPr="006521A3" w:rsidRDefault="00221B00" w:rsidP="00221B00">
      <w:pPr>
        <w:pStyle w:val="3"/>
      </w:pPr>
      <w:bookmarkStart w:id="71" w:name="_Toc391037046"/>
      <w:r w:rsidRPr="006521A3">
        <w:rPr>
          <w:rFonts w:hint="eastAsia"/>
        </w:rPr>
        <w:t>管理部门数据</w:t>
      </w:r>
      <w:r w:rsidR="002B6D2C">
        <w:rPr>
          <w:rFonts w:hint="eastAsia"/>
        </w:rPr>
        <w:t>批量</w:t>
      </w:r>
      <w:r w:rsidRPr="006521A3">
        <w:rPr>
          <w:rFonts w:hint="eastAsia"/>
        </w:rPr>
        <w:t>导出</w:t>
      </w:r>
      <w:r>
        <w:rPr>
          <w:rFonts w:hint="eastAsia"/>
        </w:rPr>
        <w:t>EXCEL</w:t>
      </w:r>
      <w:r>
        <w:rPr>
          <w:rFonts w:hint="eastAsia"/>
        </w:rPr>
        <w:t>格式</w:t>
      </w:r>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221B00" w:rsidRPr="00DE5082" w:rsidTr="00DE5082">
        <w:tc>
          <w:tcPr>
            <w:tcW w:w="1526" w:type="dxa"/>
          </w:tcPr>
          <w:p w:rsidR="00221B00" w:rsidRPr="00DE5082" w:rsidRDefault="00221B00" w:rsidP="00221B00">
            <w:pPr>
              <w:rPr>
                <w:b/>
              </w:rPr>
            </w:pPr>
            <w:r w:rsidRPr="00DE5082">
              <w:rPr>
                <w:rFonts w:hint="eastAsia"/>
                <w:b/>
              </w:rPr>
              <w:t>功能说明：</w:t>
            </w:r>
          </w:p>
        </w:tc>
        <w:tc>
          <w:tcPr>
            <w:tcW w:w="13634" w:type="dxa"/>
          </w:tcPr>
          <w:p w:rsidR="00221B00" w:rsidRPr="00DE5082" w:rsidRDefault="00221B00" w:rsidP="00221B00">
            <w:r w:rsidRPr="00DE5082">
              <w:rPr>
                <w:rFonts w:hint="eastAsia"/>
              </w:rPr>
              <w:t>为管理部门提供导出所辖范围内学校、下级单位相关数据功能</w:t>
            </w:r>
          </w:p>
        </w:tc>
      </w:tr>
      <w:tr w:rsidR="00221B00" w:rsidRPr="00DE5082" w:rsidTr="00DE5082">
        <w:tc>
          <w:tcPr>
            <w:tcW w:w="1526" w:type="dxa"/>
          </w:tcPr>
          <w:p w:rsidR="00221B00" w:rsidRPr="00DE5082" w:rsidRDefault="00221B00" w:rsidP="00221B00">
            <w:pPr>
              <w:rPr>
                <w:b/>
              </w:rPr>
            </w:pPr>
            <w:r w:rsidRPr="00DE5082">
              <w:rPr>
                <w:rFonts w:hint="eastAsia"/>
                <w:b/>
              </w:rPr>
              <w:t>注意事项：</w:t>
            </w:r>
          </w:p>
        </w:tc>
        <w:tc>
          <w:tcPr>
            <w:tcW w:w="13634" w:type="dxa"/>
          </w:tcPr>
          <w:p w:rsidR="00221B00" w:rsidRPr="00DE5082" w:rsidRDefault="00221B00" w:rsidP="00221B00">
            <w:r w:rsidRPr="00DE5082">
              <w:rPr>
                <w:rFonts w:hint="eastAsia"/>
              </w:rPr>
              <w:t>将导出的数据导入需要在登陆页中“系统管理”</w:t>
            </w:r>
            <w:r w:rsidRPr="00DE5082">
              <w:rPr>
                <w:rFonts w:hint="eastAsia"/>
              </w:rPr>
              <w:t>-</w:t>
            </w:r>
            <w:r w:rsidRPr="00DE5082">
              <w:rPr>
                <w:rFonts w:hint="eastAsia"/>
              </w:rPr>
              <w:t>“导入数据”中进行</w:t>
            </w:r>
          </w:p>
        </w:tc>
      </w:tr>
      <w:tr w:rsidR="00221B00" w:rsidRPr="00DE5082" w:rsidTr="00DE5082">
        <w:tc>
          <w:tcPr>
            <w:tcW w:w="1526" w:type="dxa"/>
          </w:tcPr>
          <w:p w:rsidR="00221B00" w:rsidRPr="00DE5082" w:rsidRDefault="00221B00" w:rsidP="00221B00">
            <w:pPr>
              <w:rPr>
                <w:b/>
              </w:rPr>
            </w:pPr>
          </w:p>
        </w:tc>
        <w:tc>
          <w:tcPr>
            <w:tcW w:w="13634" w:type="dxa"/>
          </w:tcPr>
          <w:p w:rsidR="00221B00" w:rsidRPr="00DE5082" w:rsidRDefault="002B6D2C" w:rsidP="00DE5082">
            <w:pPr>
              <w:pStyle w:val="a8"/>
              <w:numPr>
                <w:ilvl w:val="0"/>
                <w:numId w:val="32"/>
              </w:numPr>
              <w:ind w:firstLineChars="0"/>
              <w:rPr>
                <w:noProof/>
              </w:rPr>
            </w:pPr>
            <w:r w:rsidRPr="00DE5082">
              <w:rPr>
                <w:rFonts w:hint="eastAsia"/>
                <w:noProof/>
              </w:rPr>
              <w:t>操作方法与“</w:t>
            </w:r>
            <w:r w:rsidRPr="00DE5082">
              <w:rPr>
                <w:rFonts w:hint="eastAsia"/>
              </w:rPr>
              <w:t>管理部门数据导出</w:t>
            </w:r>
            <w:r w:rsidRPr="00DE5082">
              <w:rPr>
                <w:rFonts w:hint="eastAsia"/>
                <w:noProof/>
              </w:rPr>
              <w:t>”功能相同。</w:t>
            </w:r>
          </w:p>
          <w:p w:rsidR="002B6D2C" w:rsidRPr="00DE5082" w:rsidRDefault="002B6D2C" w:rsidP="00DE5082">
            <w:pPr>
              <w:pStyle w:val="a8"/>
              <w:numPr>
                <w:ilvl w:val="0"/>
                <w:numId w:val="32"/>
              </w:numPr>
              <w:ind w:firstLineChars="0"/>
              <w:rPr>
                <w:noProof/>
              </w:rPr>
            </w:pPr>
            <w:r w:rsidRPr="00DE5082">
              <w:rPr>
                <w:rFonts w:hint="eastAsia"/>
                <w:noProof/>
              </w:rPr>
              <w:lastRenderedPageBreak/>
              <w:t>数据格式：选择</w:t>
            </w:r>
            <w:r w:rsidRPr="00DE5082">
              <w:rPr>
                <w:rFonts w:hint="eastAsia"/>
                <w:noProof/>
              </w:rPr>
              <w:t>EXCEL</w:t>
            </w:r>
            <w:r w:rsidR="00B1762A" w:rsidRPr="00DE5082">
              <w:rPr>
                <w:rFonts w:hint="eastAsia"/>
                <w:noProof/>
              </w:rPr>
              <w:t xml:space="preserve"> </w:t>
            </w:r>
            <w:r w:rsidR="00B1762A" w:rsidRPr="00DE5082">
              <w:object w:dxaOrig="2145" w:dyaOrig="540">
                <v:shape id="_x0000_i1054" type="#_x0000_t75" style="width:107.25pt;height:27pt" o:ole="">
                  <v:imagedata r:id="rId134" o:title=""/>
                </v:shape>
                <o:OLEObject Type="Embed" ProgID="PBrush" ShapeID="_x0000_i1054" DrawAspect="Content" ObjectID="_1464810244" r:id="rId137"/>
              </w:object>
            </w:r>
          </w:p>
          <w:p w:rsidR="00221B00" w:rsidRPr="00DE5082" w:rsidRDefault="00221B00" w:rsidP="00221B00">
            <w:pPr>
              <w:rPr>
                <w:noProof/>
              </w:rPr>
            </w:pPr>
          </w:p>
        </w:tc>
      </w:tr>
      <w:tr w:rsidR="00221B00" w:rsidRPr="00DE5082" w:rsidTr="00DE5082">
        <w:tc>
          <w:tcPr>
            <w:tcW w:w="1526" w:type="dxa"/>
          </w:tcPr>
          <w:p w:rsidR="00221B00" w:rsidRPr="00DE5082" w:rsidRDefault="00221B00" w:rsidP="00221B00">
            <w:pPr>
              <w:rPr>
                <w:b/>
              </w:rPr>
            </w:pPr>
            <w:r w:rsidRPr="00DE5082">
              <w:rPr>
                <w:rFonts w:hint="eastAsia"/>
                <w:b/>
              </w:rPr>
              <w:lastRenderedPageBreak/>
              <w:t>操作步骤</w:t>
            </w:r>
            <w:r w:rsidRPr="00DE5082">
              <w:rPr>
                <w:rFonts w:hint="eastAsia"/>
                <w:b/>
              </w:rPr>
              <w:t>2</w:t>
            </w:r>
            <w:r w:rsidRPr="00DE5082">
              <w:rPr>
                <w:rFonts w:hint="eastAsia"/>
                <w:b/>
              </w:rPr>
              <w:t>：</w:t>
            </w:r>
          </w:p>
        </w:tc>
        <w:tc>
          <w:tcPr>
            <w:tcW w:w="13634" w:type="dxa"/>
          </w:tcPr>
          <w:p w:rsidR="00221B00" w:rsidRPr="00DE5082" w:rsidRDefault="00221B00" w:rsidP="00DE5082">
            <w:pPr>
              <w:pStyle w:val="a8"/>
              <w:numPr>
                <w:ilvl w:val="0"/>
                <w:numId w:val="33"/>
              </w:numPr>
              <w:ind w:firstLineChars="0"/>
            </w:pPr>
            <w:r w:rsidRPr="00DE5082">
              <w:rPr>
                <w:rFonts w:hint="eastAsia"/>
              </w:rPr>
              <w:t>如要导出某个管理部门及其所辖全部学校的相关数据，在左侧区划列表中选择相应管理部门，点击左侧下方“数据导出”。</w:t>
            </w:r>
          </w:p>
          <w:p w:rsidR="00221B00" w:rsidRPr="00DE5082" w:rsidRDefault="00221B00" w:rsidP="00DE5082">
            <w:pPr>
              <w:pStyle w:val="a8"/>
              <w:numPr>
                <w:ilvl w:val="0"/>
                <w:numId w:val="33"/>
              </w:numPr>
              <w:ind w:firstLineChars="0"/>
            </w:pPr>
            <w:r w:rsidRPr="00DE5082">
              <w:rPr>
                <w:rFonts w:hint="eastAsia"/>
              </w:rPr>
              <w:t>如果要导出某个学校的相关数据，在右侧学校列表中选择相应学校，点击右侧下方“数据导出”。</w:t>
            </w:r>
          </w:p>
        </w:tc>
      </w:tr>
    </w:tbl>
    <w:p w:rsidR="00221B00" w:rsidRDefault="00221B00" w:rsidP="00DD6957"/>
    <w:p w:rsidR="00FE45D8" w:rsidRDefault="00FE45D8" w:rsidP="00FE45D8">
      <w:pPr>
        <w:pStyle w:val="3"/>
      </w:pPr>
      <w:bookmarkStart w:id="72" w:name="_Toc391037047"/>
      <w:r w:rsidRPr="006521A3">
        <w:rPr>
          <w:rFonts w:hint="eastAsia"/>
        </w:rPr>
        <w:t>管理部门</w:t>
      </w:r>
      <w:r>
        <w:rPr>
          <w:rFonts w:hint="eastAsia"/>
        </w:rPr>
        <w:t>综表</w:t>
      </w:r>
      <w:r w:rsidRPr="006521A3">
        <w:rPr>
          <w:rFonts w:hint="eastAsia"/>
        </w:rPr>
        <w:t>数据</w:t>
      </w:r>
      <w:r>
        <w:rPr>
          <w:rFonts w:hint="eastAsia"/>
        </w:rPr>
        <w:t>批量</w:t>
      </w:r>
      <w:r w:rsidRPr="006521A3">
        <w:rPr>
          <w:rFonts w:hint="eastAsia"/>
        </w:rPr>
        <w:t>导出</w:t>
      </w:r>
      <w:r>
        <w:rPr>
          <w:rFonts w:hint="eastAsia"/>
        </w:rPr>
        <w:t>EXCEL</w:t>
      </w:r>
      <w:r>
        <w:rPr>
          <w:rFonts w:hint="eastAsia"/>
        </w:rPr>
        <w:t>格式</w:t>
      </w:r>
      <w:bookmarkEnd w:id="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34"/>
      </w:tblGrid>
      <w:tr w:rsidR="00FE45D8" w:rsidRPr="00DE5082" w:rsidTr="00DE5082">
        <w:tc>
          <w:tcPr>
            <w:tcW w:w="1526" w:type="dxa"/>
          </w:tcPr>
          <w:p w:rsidR="00FE45D8" w:rsidRPr="00DE5082" w:rsidRDefault="00FE45D8" w:rsidP="00FE45D8">
            <w:pPr>
              <w:rPr>
                <w:b/>
              </w:rPr>
            </w:pPr>
            <w:r w:rsidRPr="00DE5082">
              <w:rPr>
                <w:rFonts w:hint="eastAsia"/>
                <w:b/>
              </w:rPr>
              <w:t>功能说明：</w:t>
            </w:r>
          </w:p>
        </w:tc>
        <w:tc>
          <w:tcPr>
            <w:tcW w:w="13634" w:type="dxa"/>
          </w:tcPr>
          <w:p w:rsidR="00FE45D8" w:rsidRPr="00DE5082" w:rsidRDefault="00FE45D8" w:rsidP="00750098">
            <w:r w:rsidRPr="00DE5082">
              <w:rPr>
                <w:rFonts w:hint="eastAsia"/>
              </w:rPr>
              <w:t>为管理部门提供导出所辖范围内汇总</w:t>
            </w:r>
            <w:r w:rsidR="00750098" w:rsidRPr="00DE5082">
              <w:rPr>
                <w:rFonts w:hint="eastAsia"/>
              </w:rPr>
              <w:t>表的</w:t>
            </w:r>
            <w:r w:rsidRPr="00DE5082">
              <w:rPr>
                <w:rFonts w:hint="eastAsia"/>
              </w:rPr>
              <w:t>相关</w:t>
            </w:r>
            <w:r w:rsidR="00750098" w:rsidRPr="00DE5082">
              <w:rPr>
                <w:rFonts w:hint="eastAsia"/>
              </w:rPr>
              <w:t>EXCEL</w:t>
            </w:r>
            <w:r w:rsidR="00750098" w:rsidRPr="00DE5082">
              <w:rPr>
                <w:rFonts w:hint="eastAsia"/>
              </w:rPr>
              <w:t>格式</w:t>
            </w:r>
            <w:r w:rsidRPr="00DE5082">
              <w:rPr>
                <w:rFonts w:hint="eastAsia"/>
              </w:rPr>
              <w:t>数据</w:t>
            </w:r>
          </w:p>
        </w:tc>
      </w:tr>
      <w:tr w:rsidR="00FE45D8" w:rsidRPr="00DE5082" w:rsidTr="00DE5082">
        <w:tc>
          <w:tcPr>
            <w:tcW w:w="1526" w:type="dxa"/>
          </w:tcPr>
          <w:p w:rsidR="00FE45D8" w:rsidRPr="00DE5082" w:rsidRDefault="00FE45D8" w:rsidP="00FE45D8">
            <w:pPr>
              <w:rPr>
                <w:b/>
              </w:rPr>
            </w:pPr>
            <w:r w:rsidRPr="00DE5082">
              <w:rPr>
                <w:rFonts w:hint="eastAsia"/>
                <w:b/>
              </w:rPr>
              <w:t>注意事项：</w:t>
            </w:r>
          </w:p>
        </w:tc>
        <w:tc>
          <w:tcPr>
            <w:tcW w:w="13634" w:type="dxa"/>
          </w:tcPr>
          <w:p w:rsidR="00FE45D8" w:rsidRPr="00DE5082" w:rsidRDefault="00FE45D8" w:rsidP="00FE45D8"/>
        </w:tc>
      </w:tr>
      <w:tr w:rsidR="00FE45D8" w:rsidRPr="00DE5082" w:rsidTr="00DE5082">
        <w:tc>
          <w:tcPr>
            <w:tcW w:w="1526" w:type="dxa"/>
          </w:tcPr>
          <w:p w:rsidR="00FE45D8" w:rsidRPr="00DE5082" w:rsidRDefault="00FE45D8" w:rsidP="00FE45D8">
            <w:pPr>
              <w:rPr>
                <w:b/>
              </w:rPr>
            </w:pPr>
          </w:p>
        </w:tc>
        <w:tc>
          <w:tcPr>
            <w:tcW w:w="13634" w:type="dxa"/>
          </w:tcPr>
          <w:p w:rsidR="00FE45D8" w:rsidRPr="00DE5082" w:rsidRDefault="00750098" w:rsidP="00DE5082">
            <w:pPr>
              <w:pStyle w:val="a8"/>
              <w:numPr>
                <w:ilvl w:val="0"/>
                <w:numId w:val="34"/>
              </w:numPr>
              <w:ind w:firstLineChars="0"/>
              <w:rPr>
                <w:noProof/>
              </w:rPr>
            </w:pPr>
            <w:r w:rsidRPr="00DE5082">
              <w:rPr>
                <w:rFonts w:hint="eastAsia"/>
                <w:noProof/>
              </w:rPr>
              <w:t>到数据分析功能的综表页签中，先选择要导出的综表，再点击导出所选综表。</w:t>
            </w:r>
            <w:r w:rsidR="00FE45D8" w:rsidRPr="00DE5082">
              <w:rPr>
                <w:rFonts w:hint="eastAsia"/>
                <w:noProof/>
              </w:rPr>
              <w:t xml:space="preserve"> </w:t>
            </w:r>
          </w:p>
          <w:p w:rsidR="00750098" w:rsidRPr="00DE5082" w:rsidRDefault="00750098" w:rsidP="00750098">
            <w:pPr>
              <w:rPr>
                <w:noProof/>
              </w:rPr>
            </w:pPr>
            <w:r w:rsidRPr="00DE5082">
              <w:object w:dxaOrig="13035" w:dyaOrig="8865">
                <v:shape id="_x0000_i1055" type="#_x0000_t75" style="width:577.5pt;height:393pt" o:ole="">
                  <v:imagedata r:id="rId138" o:title=""/>
                </v:shape>
                <o:OLEObject Type="Embed" ProgID="PBrush" ShapeID="_x0000_i1055" DrawAspect="Content" ObjectID="_1464810245" r:id="rId139"/>
              </w:object>
            </w:r>
          </w:p>
          <w:p w:rsidR="00FE45D8" w:rsidRPr="00DE5082" w:rsidRDefault="00750098" w:rsidP="00FE45D8">
            <w:pPr>
              <w:rPr>
                <w:noProof/>
              </w:rPr>
            </w:pPr>
            <w:r w:rsidRPr="00DE5082">
              <w:rPr>
                <w:rFonts w:hint="eastAsia"/>
                <w:noProof/>
              </w:rPr>
              <w:t>2</w:t>
            </w:r>
            <w:r w:rsidRPr="00DE5082">
              <w:rPr>
                <w:rFonts w:hint="eastAsia"/>
                <w:noProof/>
              </w:rPr>
              <w:t>、选择保存位置，点击保存。</w:t>
            </w:r>
          </w:p>
          <w:p w:rsidR="00750098" w:rsidRPr="00DE5082" w:rsidRDefault="00750098" w:rsidP="00FE45D8">
            <w:r w:rsidRPr="00DE5082">
              <w:object w:dxaOrig="9825" w:dyaOrig="6555">
                <v:shape id="_x0000_i1056" type="#_x0000_t75" style="width:404.25pt;height:270.75pt" o:ole="">
                  <v:imagedata r:id="rId140" o:title=""/>
                </v:shape>
                <o:OLEObject Type="Embed" ProgID="PBrush" ShapeID="_x0000_i1056" DrawAspect="Content" ObjectID="_1464810246" r:id="rId141"/>
              </w:object>
            </w:r>
          </w:p>
          <w:p w:rsidR="00750098" w:rsidRPr="00DE5082" w:rsidRDefault="00750098" w:rsidP="00FE45D8"/>
          <w:p w:rsidR="00750098" w:rsidRPr="00DE5082" w:rsidRDefault="00750098" w:rsidP="00FE45D8">
            <w:r w:rsidRPr="00DE5082">
              <w:rPr>
                <w:rFonts w:hint="eastAsia"/>
                <w:noProof/>
              </w:rPr>
              <w:t>3</w:t>
            </w:r>
            <w:r w:rsidRPr="00DE5082">
              <w:rPr>
                <w:rFonts w:hint="eastAsia"/>
                <w:noProof/>
              </w:rPr>
              <w:t>、点击确定，完成导出。</w:t>
            </w:r>
          </w:p>
          <w:p w:rsidR="00750098" w:rsidRPr="00DE5082" w:rsidRDefault="00750098" w:rsidP="00FE45D8">
            <w:pPr>
              <w:rPr>
                <w:noProof/>
              </w:rPr>
            </w:pPr>
            <w:r w:rsidRPr="00DE5082">
              <w:object w:dxaOrig="9330" w:dyaOrig="6300">
                <v:shape id="_x0000_i1057" type="#_x0000_t75" style="width:399pt;height:269.25pt" o:ole="">
                  <v:imagedata r:id="rId142" o:title=""/>
                </v:shape>
                <o:OLEObject Type="Embed" ProgID="PBrush" ShapeID="_x0000_i1057" DrawAspect="Content" ObjectID="_1464810247" r:id="rId143"/>
              </w:object>
            </w:r>
          </w:p>
        </w:tc>
      </w:tr>
    </w:tbl>
    <w:p w:rsidR="00FE45D8" w:rsidRDefault="00FE45D8" w:rsidP="00FE45D8"/>
    <w:p w:rsidR="00CF60C2" w:rsidRDefault="00CF60C2" w:rsidP="00FE45D8"/>
    <w:p w:rsidR="00CF60C2" w:rsidRDefault="00CF60C2" w:rsidP="0055532B">
      <w:pPr>
        <w:pStyle w:val="1"/>
      </w:pPr>
      <w:bookmarkStart w:id="73" w:name="_Toc391037048"/>
      <w:bookmarkStart w:id="74" w:name="_Toc391037580"/>
      <w:r>
        <w:rPr>
          <w:rFonts w:hint="eastAsia"/>
        </w:rPr>
        <w:t>历史数据迁移</w:t>
      </w:r>
      <w:bookmarkEnd w:id="73"/>
      <w:bookmarkEnd w:id="74"/>
    </w:p>
    <w:p w:rsidR="00CF60C2" w:rsidRDefault="00CF60C2" w:rsidP="00CF60C2">
      <w:pPr>
        <w:pStyle w:val="2"/>
      </w:pPr>
      <w:bookmarkStart w:id="75" w:name="_Toc391037049"/>
      <w:bookmarkStart w:id="76" w:name="_Toc391037581"/>
      <w:r>
        <w:rPr>
          <w:rFonts w:hint="eastAsia"/>
        </w:rPr>
        <w:t>历史数据迁移</w:t>
      </w:r>
      <w:bookmarkEnd w:id="75"/>
      <w:bookmarkEnd w:id="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3663"/>
      </w:tblGrid>
      <w:tr w:rsidR="00CF60C2" w:rsidRPr="00DE5082" w:rsidTr="00DE5082">
        <w:tc>
          <w:tcPr>
            <w:tcW w:w="1951" w:type="dxa"/>
          </w:tcPr>
          <w:p w:rsidR="00CF60C2" w:rsidRPr="00DE5082" w:rsidRDefault="00CF60C2" w:rsidP="002D2558">
            <w:pPr>
              <w:rPr>
                <w:b/>
              </w:rPr>
            </w:pPr>
            <w:r w:rsidRPr="00DE5082">
              <w:rPr>
                <w:rFonts w:hint="eastAsia"/>
                <w:b/>
              </w:rPr>
              <w:t>功能数据：</w:t>
            </w:r>
          </w:p>
        </w:tc>
        <w:tc>
          <w:tcPr>
            <w:tcW w:w="13663" w:type="dxa"/>
          </w:tcPr>
          <w:p w:rsidR="00CF60C2" w:rsidRPr="00DE5082" w:rsidRDefault="00CF60C2" w:rsidP="002D2558">
            <w:pPr>
              <w:rPr>
                <w:b/>
              </w:rPr>
            </w:pPr>
            <w:r w:rsidRPr="00DE5082">
              <w:rPr>
                <w:rFonts w:hint="eastAsia"/>
                <w:b/>
              </w:rPr>
              <w:t>将</w:t>
            </w:r>
            <w:r w:rsidR="00EE600D">
              <w:rPr>
                <w:rFonts w:hint="eastAsia"/>
                <w:b/>
              </w:rPr>
              <w:t>2013</w:t>
            </w:r>
            <w:r w:rsidRPr="00DE5082">
              <w:rPr>
                <w:rFonts w:hint="eastAsia"/>
                <w:b/>
              </w:rPr>
              <w:t>年数据库迁移到</w:t>
            </w:r>
            <w:r w:rsidR="00EE600D">
              <w:rPr>
                <w:rFonts w:hint="eastAsia"/>
                <w:b/>
              </w:rPr>
              <w:t>2014</w:t>
            </w:r>
            <w:r w:rsidRPr="00DE5082">
              <w:rPr>
                <w:rFonts w:hint="eastAsia"/>
                <w:b/>
              </w:rPr>
              <w:t>年统计软件中</w:t>
            </w:r>
          </w:p>
        </w:tc>
      </w:tr>
      <w:tr w:rsidR="00CF60C2" w:rsidRPr="00DE5082" w:rsidTr="00DE5082">
        <w:tc>
          <w:tcPr>
            <w:tcW w:w="1951" w:type="dxa"/>
          </w:tcPr>
          <w:p w:rsidR="00CF60C2" w:rsidRPr="00DE5082" w:rsidRDefault="00CF60C2" w:rsidP="002D2558">
            <w:pPr>
              <w:rPr>
                <w:b/>
              </w:rPr>
            </w:pPr>
            <w:r w:rsidRPr="00DE5082">
              <w:rPr>
                <w:rFonts w:hint="eastAsia"/>
                <w:b/>
              </w:rPr>
              <w:t>注意事项：</w:t>
            </w:r>
          </w:p>
        </w:tc>
        <w:tc>
          <w:tcPr>
            <w:tcW w:w="13663" w:type="dxa"/>
          </w:tcPr>
          <w:p w:rsidR="00CF60C2" w:rsidRPr="00DE5082" w:rsidRDefault="00CF60C2" w:rsidP="002D2558">
            <w:pPr>
              <w:rPr>
                <w:b/>
              </w:rPr>
            </w:pPr>
            <w:r w:rsidRPr="00DE5082">
              <w:rPr>
                <w:rFonts w:hint="eastAsia"/>
                <w:b/>
              </w:rPr>
              <w:t>如果</w:t>
            </w:r>
            <w:r w:rsidR="00EE600D">
              <w:rPr>
                <w:rFonts w:hint="eastAsia"/>
                <w:b/>
              </w:rPr>
              <w:t>2013</w:t>
            </w:r>
            <w:r w:rsidRPr="00DE5082">
              <w:rPr>
                <w:rFonts w:hint="eastAsia"/>
                <w:b/>
              </w:rPr>
              <w:t>年安装目录和</w:t>
            </w:r>
            <w:r w:rsidR="00EE600D">
              <w:rPr>
                <w:rFonts w:hint="eastAsia"/>
                <w:b/>
              </w:rPr>
              <w:t>2014</w:t>
            </w:r>
            <w:r w:rsidRPr="00DE5082">
              <w:rPr>
                <w:rFonts w:hint="eastAsia"/>
                <w:b/>
              </w:rPr>
              <w:t>年统计软件安装目录相同，并且</w:t>
            </w:r>
            <w:r w:rsidR="00EE600D">
              <w:rPr>
                <w:rFonts w:hint="eastAsia"/>
                <w:b/>
              </w:rPr>
              <w:t>2013</w:t>
            </w:r>
            <w:r w:rsidRPr="00DE5082">
              <w:rPr>
                <w:rFonts w:hint="eastAsia"/>
                <w:b/>
              </w:rPr>
              <w:t>年数据库没有发生变化，则不需要以下操作进行处理。直接安装</w:t>
            </w:r>
            <w:r w:rsidR="00EE600D">
              <w:rPr>
                <w:rFonts w:hint="eastAsia"/>
                <w:b/>
              </w:rPr>
              <w:t>2014</w:t>
            </w:r>
            <w:r w:rsidRPr="00DE5082">
              <w:rPr>
                <w:rFonts w:hint="eastAsia"/>
                <w:b/>
              </w:rPr>
              <w:t>年软件的同时自动完成</w:t>
            </w:r>
            <w:r w:rsidR="00EE600D">
              <w:rPr>
                <w:rFonts w:hint="eastAsia"/>
                <w:b/>
              </w:rPr>
              <w:t>2013</w:t>
            </w:r>
            <w:r w:rsidRPr="00DE5082">
              <w:rPr>
                <w:rFonts w:hint="eastAsia"/>
                <w:b/>
              </w:rPr>
              <w:t>年数据库附加操作，无需手动进行任何操作。</w:t>
            </w:r>
          </w:p>
        </w:tc>
      </w:tr>
    </w:tbl>
    <w:p w:rsidR="00CF60C2" w:rsidRPr="00823122" w:rsidRDefault="00CF60C2" w:rsidP="00CF60C2"/>
    <w:p w:rsidR="00CF60C2" w:rsidRDefault="00CF60C2" w:rsidP="00CF60C2">
      <w:pPr>
        <w:pStyle w:val="3"/>
      </w:pPr>
      <w:bookmarkStart w:id="77" w:name="_Toc391037050"/>
      <w:r>
        <w:rPr>
          <w:rFonts w:hint="eastAsia"/>
        </w:rPr>
        <w:t>历史数据分离</w:t>
      </w:r>
      <w:bookmarkEnd w:id="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3663"/>
      </w:tblGrid>
      <w:tr w:rsidR="00CF60C2" w:rsidRPr="00DE5082" w:rsidTr="00DE5082">
        <w:tc>
          <w:tcPr>
            <w:tcW w:w="1951" w:type="dxa"/>
          </w:tcPr>
          <w:p w:rsidR="00CF60C2" w:rsidRPr="00DE5082" w:rsidRDefault="00CF60C2" w:rsidP="002D2558">
            <w:pPr>
              <w:rPr>
                <w:b/>
              </w:rPr>
            </w:pPr>
            <w:r w:rsidRPr="00DE5082">
              <w:rPr>
                <w:rFonts w:hint="eastAsia"/>
                <w:b/>
              </w:rPr>
              <w:t>功能数据：</w:t>
            </w:r>
          </w:p>
        </w:tc>
        <w:tc>
          <w:tcPr>
            <w:tcW w:w="13663" w:type="dxa"/>
          </w:tcPr>
          <w:p w:rsidR="00CF60C2" w:rsidRPr="00DE5082" w:rsidRDefault="00CF60C2" w:rsidP="002D2558">
            <w:r w:rsidRPr="00DE5082">
              <w:rPr>
                <w:rFonts w:hint="eastAsia"/>
              </w:rPr>
              <w:t>将</w:t>
            </w:r>
            <w:r w:rsidR="00EE600D">
              <w:rPr>
                <w:rFonts w:hint="eastAsia"/>
              </w:rPr>
              <w:t>2013</w:t>
            </w:r>
            <w:r w:rsidRPr="00DE5082">
              <w:rPr>
                <w:rFonts w:hint="eastAsia"/>
              </w:rPr>
              <w:t>年数据库分离</w:t>
            </w:r>
          </w:p>
        </w:tc>
      </w:tr>
      <w:tr w:rsidR="00CF60C2" w:rsidRPr="00DE5082" w:rsidTr="00DE5082">
        <w:tc>
          <w:tcPr>
            <w:tcW w:w="1951" w:type="dxa"/>
          </w:tcPr>
          <w:p w:rsidR="00CF60C2" w:rsidRPr="00DE5082" w:rsidRDefault="00CF60C2" w:rsidP="002D2558">
            <w:pPr>
              <w:rPr>
                <w:b/>
              </w:rPr>
            </w:pPr>
            <w:r w:rsidRPr="00DE5082">
              <w:rPr>
                <w:rFonts w:hint="eastAsia"/>
                <w:b/>
              </w:rPr>
              <w:t>注意事项：</w:t>
            </w:r>
          </w:p>
        </w:tc>
        <w:tc>
          <w:tcPr>
            <w:tcW w:w="13663" w:type="dxa"/>
          </w:tcPr>
          <w:p w:rsidR="00CF60C2" w:rsidRPr="00DE5082" w:rsidRDefault="00CF60C2" w:rsidP="002D2558"/>
        </w:tc>
      </w:tr>
      <w:tr w:rsidR="00CF60C2" w:rsidRPr="00DE5082" w:rsidTr="00DE5082">
        <w:tc>
          <w:tcPr>
            <w:tcW w:w="1951" w:type="dxa"/>
          </w:tcPr>
          <w:p w:rsidR="00CF60C2" w:rsidRPr="00DE5082" w:rsidRDefault="00CF60C2" w:rsidP="002D2558">
            <w:pPr>
              <w:rPr>
                <w:b/>
              </w:rPr>
            </w:pPr>
            <w:r w:rsidRPr="00DE5082">
              <w:rPr>
                <w:rFonts w:hint="eastAsia"/>
                <w:b/>
              </w:rPr>
              <w:t>操作步骤</w:t>
            </w:r>
            <w:r w:rsidRPr="00DE5082">
              <w:rPr>
                <w:rFonts w:hint="eastAsia"/>
                <w:b/>
              </w:rPr>
              <w:t>1</w:t>
            </w:r>
            <w:r w:rsidRPr="00DE5082">
              <w:rPr>
                <w:rFonts w:hint="eastAsia"/>
                <w:b/>
              </w:rPr>
              <w:t>：</w:t>
            </w:r>
          </w:p>
        </w:tc>
        <w:tc>
          <w:tcPr>
            <w:tcW w:w="13663" w:type="dxa"/>
          </w:tcPr>
          <w:p w:rsidR="00CF60C2" w:rsidRPr="00DE5082" w:rsidRDefault="00CF60C2" w:rsidP="002D2558">
            <w:r w:rsidRPr="00DE5082">
              <w:rPr>
                <w:rFonts w:hint="eastAsia"/>
              </w:rPr>
              <w:t>运行</w:t>
            </w:r>
            <w:r w:rsidR="00EE600D">
              <w:rPr>
                <w:rFonts w:hint="eastAsia"/>
              </w:rPr>
              <w:t>2013</w:t>
            </w:r>
            <w:r w:rsidRPr="00DE5082">
              <w:rPr>
                <w:rFonts w:hint="eastAsia"/>
              </w:rPr>
              <w:t>年统计软件，点击数据库管理</w:t>
            </w:r>
          </w:p>
          <w:p w:rsidR="00CF60C2" w:rsidRPr="00DE5082" w:rsidRDefault="002E7659" w:rsidP="002D2558">
            <w:r>
              <w:rPr>
                <w:noProof/>
              </w:rPr>
              <w:drawing>
                <wp:inline distT="0" distB="0" distL="0" distR="0">
                  <wp:extent cx="5010150" cy="4286250"/>
                  <wp:effectExtent l="19050" t="0" r="0" b="0"/>
                  <wp:docPr id="11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44"/>
                          <a:srcRect/>
                          <a:stretch>
                            <a:fillRect/>
                          </a:stretch>
                        </pic:blipFill>
                        <pic:spPr bwMode="auto">
                          <a:xfrm>
                            <a:off x="0" y="0"/>
                            <a:ext cx="5010150" cy="4286250"/>
                          </a:xfrm>
                          <a:prstGeom prst="rect">
                            <a:avLst/>
                          </a:prstGeom>
                          <a:noFill/>
                          <a:ln w="9525">
                            <a:noFill/>
                            <a:miter lim="800000"/>
                            <a:headEnd/>
                            <a:tailEnd/>
                          </a:ln>
                        </pic:spPr>
                      </pic:pic>
                    </a:graphicData>
                  </a:graphic>
                </wp:inline>
              </w:drawing>
            </w:r>
          </w:p>
        </w:tc>
      </w:tr>
      <w:tr w:rsidR="00CF60C2" w:rsidRPr="00DE5082" w:rsidTr="00DE5082">
        <w:tc>
          <w:tcPr>
            <w:tcW w:w="1951" w:type="dxa"/>
          </w:tcPr>
          <w:p w:rsidR="00CF60C2" w:rsidRPr="00DE5082" w:rsidRDefault="00CF60C2" w:rsidP="002D2558">
            <w:pPr>
              <w:rPr>
                <w:b/>
              </w:rPr>
            </w:pPr>
            <w:r w:rsidRPr="00DE5082">
              <w:rPr>
                <w:rFonts w:hint="eastAsia"/>
                <w:b/>
              </w:rPr>
              <w:t>操作步骤</w:t>
            </w:r>
            <w:r w:rsidRPr="00DE5082">
              <w:rPr>
                <w:rFonts w:hint="eastAsia"/>
                <w:b/>
              </w:rPr>
              <w:t>2</w:t>
            </w:r>
            <w:r w:rsidRPr="00DE5082">
              <w:rPr>
                <w:rFonts w:hint="eastAsia"/>
                <w:b/>
              </w:rPr>
              <w:t>：</w:t>
            </w:r>
          </w:p>
        </w:tc>
        <w:tc>
          <w:tcPr>
            <w:tcW w:w="13663" w:type="dxa"/>
          </w:tcPr>
          <w:p w:rsidR="00CF60C2" w:rsidRPr="00DE5082" w:rsidRDefault="00CF60C2" w:rsidP="002D2558">
            <w:r w:rsidRPr="00DE5082">
              <w:rPr>
                <w:rFonts w:hint="eastAsia"/>
              </w:rPr>
              <w:t>点击数据库管理，选择数据库类型，默认选择</w:t>
            </w:r>
            <w:r w:rsidRPr="00DE5082">
              <w:rPr>
                <w:rFonts w:hint="eastAsia"/>
              </w:rPr>
              <w:t>express</w:t>
            </w:r>
            <w:r w:rsidRPr="00DE5082">
              <w:rPr>
                <w:rFonts w:hint="eastAsia"/>
              </w:rPr>
              <w:t>，如果安装了</w:t>
            </w:r>
            <w:r w:rsidRPr="00DE5082">
              <w:rPr>
                <w:rFonts w:hint="eastAsia"/>
              </w:rPr>
              <w:t>sqlserver</w:t>
            </w:r>
            <w:r w:rsidRPr="00DE5082">
              <w:rPr>
                <w:rFonts w:hint="eastAsia"/>
              </w:rPr>
              <w:t>数据库，则选择</w:t>
            </w:r>
            <w:r w:rsidRPr="00DE5082">
              <w:rPr>
                <w:rFonts w:hint="eastAsia"/>
              </w:rPr>
              <w:t>local</w:t>
            </w:r>
            <w:r w:rsidRPr="00DE5082">
              <w:rPr>
                <w:rFonts w:hint="eastAsia"/>
              </w:rPr>
              <w:t>（没有单独的数据库安装都选</w:t>
            </w:r>
            <w:r w:rsidRPr="00DE5082">
              <w:rPr>
                <w:rFonts w:hint="eastAsia"/>
              </w:rPr>
              <w:t>express</w:t>
            </w:r>
            <w:r w:rsidRPr="00DE5082">
              <w:rPr>
                <w:rFonts w:hint="eastAsia"/>
              </w:rPr>
              <w:t>）。</w:t>
            </w:r>
          </w:p>
          <w:p w:rsidR="00CF60C2" w:rsidRPr="00DE5082" w:rsidRDefault="002E7659" w:rsidP="002D2558">
            <w:r>
              <w:rPr>
                <w:noProof/>
              </w:rPr>
              <w:lastRenderedPageBreak/>
              <w:drawing>
                <wp:inline distT="0" distB="0" distL="0" distR="0">
                  <wp:extent cx="7810500" cy="3810000"/>
                  <wp:effectExtent l="19050" t="0" r="0" b="0"/>
                  <wp:docPr id="12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45"/>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r w:rsidR="00CF60C2" w:rsidRPr="00DE5082" w:rsidTr="00DE5082">
        <w:tc>
          <w:tcPr>
            <w:tcW w:w="1951" w:type="dxa"/>
          </w:tcPr>
          <w:p w:rsidR="00CF60C2" w:rsidRPr="00DE5082" w:rsidRDefault="00CF60C2" w:rsidP="002D2558">
            <w:pPr>
              <w:rPr>
                <w:b/>
              </w:rPr>
            </w:pPr>
            <w:r w:rsidRPr="00DE5082">
              <w:rPr>
                <w:rFonts w:hint="eastAsia"/>
                <w:b/>
              </w:rPr>
              <w:lastRenderedPageBreak/>
              <w:t>操作步骤</w:t>
            </w:r>
            <w:r w:rsidRPr="00DE5082">
              <w:rPr>
                <w:rFonts w:hint="eastAsia"/>
                <w:b/>
              </w:rPr>
              <w:t>3</w:t>
            </w:r>
            <w:r w:rsidRPr="00DE5082">
              <w:rPr>
                <w:rFonts w:hint="eastAsia"/>
                <w:b/>
              </w:rPr>
              <w:t>：</w:t>
            </w:r>
          </w:p>
        </w:tc>
        <w:tc>
          <w:tcPr>
            <w:tcW w:w="13663" w:type="dxa"/>
          </w:tcPr>
          <w:p w:rsidR="00CF60C2" w:rsidRPr="00DE5082" w:rsidRDefault="00CF60C2" w:rsidP="002D2558">
            <w:r w:rsidRPr="00DE5082">
              <w:rPr>
                <w:rFonts w:hint="eastAsia"/>
              </w:rPr>
              <w:t>点击刷新数据库列表，选择</w:t>
            </w:r>
            <w:r w:rsidR="00EE600D">
              <w:rPr>
                <w:rFonts w:hint="eastAsia"/>
              </w:rPr>
              <w:t>2013</w:t>
            </w:r>
            <w:r w:rsidRPr="00DE5082">
              <w:rPr>
                <w:rFonts w:hint="eastAsia"/>
              </w:rPr>
              <w:t>年数据库</w:t>
            </w:r>
            <w:r w:rsidRPr="00DE5082">
              <w:rPr>
                <w:rFonts w:hint="eastAsia"/>
              </w:rPr>
              <w:t>eduDataDB,</w:t>
            </w:r>
            <w:r w:rsidRPr="00DE5082">
              <w:rPr>
                <w:rFonts w:hint="eastAsia"/>
              </w:rPr>
              <w:t>点击卸载所选择的数据库，完成卸载。（同样操作对</w:t>
            </w:r>
            <w:r w:rsidRPr="00DE5082">
              <w:rPr>
                <w:rFonts w:hint="eastAsia"/>
              </w:rPr>
              <w:t>educacheDB</w:t>
            </w:r>
            <w:r w:rsidRPr="00DE5082">
              <w:rPr>
                <w:rFonts w:hint="eastAsia"/>
              </w:rPr>
              <w:t>进行卸载操作）</w:t>
            </w:r>
          </w:p>
          <w:p w:rsidR="00CF60C2" w:rsidRPr="00DE5082" w:rsidRDefault="002E7659" w:rsidP="002D2558">
            <w:r>
              <w:rPr>
                <w:noProof/>
              </w:rPr>
              <w:lastRenderedPageBreak/>
              <w:drawing>
                <wp:inline distT="0" distB="0" distL="0" distR="0">
                  <wp:extent cx="7810500" cy="3810000"/>
                  <wp:effectExtent l="19050" t="0" r="0" b="0"/>
                  <wp:docPr id="12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46"/>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r w:rsidR="00CF60C2" w:rsidRPr="00DE5082" w:rsidTr="00DE5082">
        <w:tc>
          <w:tcPr>
            <w:tcW w:w="1951" w:type="dxa"/>
          </w:tcPr>
          <w:p w:rsidR="00CF60C2" w:rsidRPr="00DE5082" w:rsidRDefault="00CF60C2" w:rsidP="002D2558">
            <w:pPr>
              <w:rPr>
                <w:b/>
              </w:rPr>
            </w:pPr>
            <w:r w:rsidRPr="00DE5082">
              <w:rPr>
                <w:rFonts w:hint="eastAsia"/>
                <w:b/>
              </w:rPr>
              <w:lastRenderedPageBreak/>
              <w:t>操作步骤</w:t>
            </w:r>
            <w:r w:rsidRPr="00DE5082">
              <w:rPr>
                <w:rFonts w:hint="eastAsia"/>
                <w:b/>
              </w:rPr>
              <w:t>4</w:t>
            </w:r>
            <w:r w:rsidRPr="00DE5082">
              <w:rPr>
                <w:rFonts w:hint="eastAsia"/>
                <w:b/>
              </w:rPr>
              <w:t>：</w:t>
            </w:r>
          </w:p>
        </w:tc>
        <w:tc>
          <w:tcPr>
            <w:tcW w:w="13663" w:type="dxa"/>
          </w:tcPr>
          <w:p w:rsidR="00CF60C2" w:rsidRPr="00DE5082" w:rsidRDefault="00CF60C2" w:rsidP="002D2558">
            <w:r w:rsidRPr="00DE5082">
              <w:rPr>
                <w:rFonts w:hint="eastAsia"/>
              </w:rPr>
              <w:t>卸载完成后，数据库列表将没有</w:t>
            </w:r>
            <w:r w:rsidRPr="00DE5082">
              <w:rPr>
                <w:rFonts w:hint="eastAsia"/>
              </w:rPr>
              <w:t>eduDataDB</w:t>
            </w:r>
            <w:r w:rsidRPr="00DE5082">
              <w:rPr>
                <w:rFonts w:hint="eastAsia"/>
              </w:rPr>
              <w:t>和</w:t>
            </w:r>
            <w:r w:rsidRPr="00DE5082">
              <w:rPr>
                <w:rFonts w:hint="eastAsia"/>
              </w:rPr>
              <w:t>educacheDB</w:t>
            </w:r>
            <w:r w:rsidRPr="00DE5082">
              <w:rPr>
                <w:rFonts w:hint="eastAsia"/>
              </w:rPr>
              <w:t>数据库，分离完成。</w:t>
            </w:r>
          </w:p>
          <w:p w:rsidR="00CF60C2" w:rsidRPr="00DE5082" w:rsidRDefault="002E7659" w:rsidP="002D2558">
            <w:r>
              <w:rPr>
                <w:noProof/>
              </w:rPr>
              <w:lastRenderedPageBreak/>
              <w:drawing>
                <wp:inline distT="0" distB="0" distL="0" distR="0">
                  <wp:extent cx="7810500" cy="3810000"/>
                  <wp:effectExtent l="19050" t="0" r="0" b="0"/>
                  <wp:docPr id="12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47"/>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bl>
    <w:p w:rsidR="00CF60C2" w:rsidRDefault="00CF60C2" w:rsidP="00CF60C2">
      <w:pPr>
        <w:pStyle w:val="3"/>
      </w:pPr>
      <w:bookmarkStart w:id="78" w:name="_Toc391037051"/>
      <w:r>
        <w:rPr>
          <w:rFonts w:hint="eastAsia"/>
        </w:rPr>
        <w:lastRenderedPageBreak/>
        <w:t>历史数据附加</w:t>
      </w:r>
      <w:bookmarkEnd w:id="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4088"/>
      </w:tblGrid>
      <w:tr w:rsidR="00CF60C2" w:rsidRPr="00DE5082" w:rsidTr="00DE5082">
        <w:tc>
          <w:tcPr>
            <w:tcW w:w="1526" w:type="dxa"/>
          </w:tcPr>
          <w:p w:rsidR="00CF60C2" w:rsidRPr="00DE5082" w:rsidRDefault="00CF60C2" w:rsidP="002D2558">
            <w:pPr>
              <w:rPr>
                <w:b/>
              </w:rPr>
            </w:pPr>
            <w:r w:rsidRPr="00DE5082">
              <w:rPr>
                <w:rFonts w:hint="eastAsia"/>
                <w:b/>
              </w:rPr>
              <w:t>功能数据：</w:t>
            </w:r>
          </w:p>
        </w:tc>
        <w:tc>
          <w:tcPr>
            <w:tcW w:w="14088" w:type="dxa"/>
          </w:tcPr>
          <w:p w:rsidR="00CF60C2" w:rsidRPr="00DE5082" w:rsidRDefault="00CF60C2" w:rsidP="002D2558">
            <w:r w:rsidRPr="00DE5082">
              <w:rPr>
                <w:rFonts w:hint="eastAsia"/>
              </w:rPr>
              <w:t>将</w:t>
            </w:r>
            <w:r w:rsidR="00EE600D">
              <w:rPr>
                <w:rFonts w:hint="eastAsia"/>
              </w:rPr>
              <w:t>2013</w:t>
            </w:r>
            <w:r w:rsidRPr="00DE5082">
              <w:rPr>
                <w:rFonts w:hint="eastAsia"/>
              </w:rPr>
              <w:t>年数据库附加到</w:t>
            </w:r>
            <w:r w:rsidR="00EE600D">
              <w:rPr>
                <w:rFonts w:hint="eastAsia"/>
              </w:rPr>
              <w:t>2014</w:t>
            </w:r>
            <w:r w:rsidRPr="00DE5082">
              <w:rPr>
                <w:rFonts w:hint="eastAsia"/>
              </w:rPr>
              <w:t>年统计软件中</w:t>
            </w:r>
          </w:p>
        </w:tc>
      </w:tr>
      <w:tr w:rsidR="00CF60C2" w:rsidRPr="00DE5082" w:rsidTr="00DE5082">
        <w:tc>
          <w:tcPr>
            <w:tcW w:w="1526" w:type="dxa"/>
          </w:tcPr>
          <w:p w:rsidR="00CF60C2" w:rsidRPr="00DE5082" w:rsidRDefault="00CF60C2" w:rsidP="002D2558">
            <w:pPr>
              <w:rPr>
                <w:b/>
              </w:rPr>
            </w:pPr>
            <w:r w:rsidRPr="00DE5082">
              <w:rPr>
                <w:rFonts w:hint="eastAsia"/>
                <w:b/>
              </w:rPr>
              <w:t>注意事项：</w:t>
            </w:r>
          </w:p>
        </w:tc>
        <w:tc>
          <w:tcPr>
            <w:tcW w:w="14088" w:type="dxa"/>
          </w:tcPr>
          <w:p w:rsidR="00CF60C2" w:rsidRPr="00DE5082" w:rsidRDefault="00CF60C2" w:rsidP="002D2558"/>
        </w:tc>
      </w:tr>
      <w:tr w:rsidR="00CF60C2" w:rsidRPr="00DE5082" w:rsidTr="00DE5082">
        <w:tc>
          <w:tcPr>
            <w:tcW w:w="1526" w:type="dxa"/>
          </w:tcPr>
          <w:p w:rsidR="00CF60C2" w:rsidRPr="00DE5082" w:rsidRDefault="00CF60C2" w:rsidP="002D2558">
            <w:pPr>
              <w:rPr>
                <w:b/>
              </w:rPr>
            </w:pPr>
            <w:r w:rsidRPr="00DE5082">
              <w:rPr>
                <w:rFonts w:hint="eastAsia"/>
                <w:b/>
              </w:rPr>
              <w:t>操作步骤</w:t>
            </w:r>
            <w:r w:rsidRPr="00DE5082">
              <w:rPr>
                <w:rFonts w:hint="eastAsia"/>
                <w:b/>
              </w:rPr>
              <w:t>1</w:t>
            </w:r>
            <w:r w:rsidRPr="00DE5082">
              <w:rPr>
                <w:rFonts w:hint="eastAsia"/>
                <w:b/>
              </w:rPr>
              <w:t>：</w:t>
            </w:r>
          </w:p>
        </w:tc>
        <w:tc>
          <w:tcPr>
            <w:tcW w:w="14088" w:type="dxa"/>
          </w:tcPr>
          <w:p w:rsidR="00CF60C2" w:rsidRPr="00DE5082" w:rsidRDefault="00CF60C2" w:rsidP="002D2558">
            <w:r w:rsidRPr="00DE5082">
              <w:rPr>
                <w:rFonts w:hint="eastAsia"/>
              </w:rPr>
              <w:t>数据库分离完成后，从</w:t>
            </w:r>
            <w:r w:rsidR="00EE600D">
              <w:rPr>
                <w:rFonts w:hint="eastAsia"/>
              </w:rPr>
              <w:t>2013</w:t>
            </w:r>
            <w:r w:rsidRPr="00DE5082">
              <w:rPr>
                <w:rFonts w:hint="eastAsia"/>
              </w:rPr>
              <w:t>年统计软件安装目录下，将</w:t>
            </w:r>
            <w:r w:rsidRPr="00DE5082">
              <w:t>eduCacheDB.mdf</w:t>
            </w:r>
            <w:r w:rsidRPr="00DE5082">
              <w:rPr>
                <w:rFonts w:hint="eastAsia"/>
              </w:rPr>
              <w:t>、</w:t>
            </w:r>
            <w:r w:rsidRPr="00DE5082">
              <w:t>eduCacheDB_log.ldf</w:t>
            </w:r>
            <w:r w:rsidRPr="00DE5082">
              <w:rPr>
                <w:rFonts w:hint="eastAsia"/>
              </w:rPr>
              <w:t>、</w:t>
            </w:r>
            <w:r w:rsidRPr="00DE5082">
              <w:t>eduDataDB.mdf</w:t>
            </w:r>
            <w:r w:rsidRPr="00DE5082">
              <w:rPr>
                <w:rFonts w:hint="eastAsia"/>
              </w:rPr>
              <w:t>和</w:t>
            </w:r>
            <w:r w:rsidRPr="00DE5082">
              <w:t>eduDataDB_log.ldf</w:t>
            </w:r>
            <w:r w:rsidRPr="00DE5082">
              <w:rPr>
                <w:rFonts w:hint="eastAsia"/>
              </w:rPr>
              <w:t>拷贝到</w:t>
            </w:r>
            <w:r w:rsidR="00EE600D">
              <w:rPr>
                <w:rFonts w:hint="eastAsia"/>
              </w:rPr>
              <w:t>2014</w:t>
            </w:r>
            <w:r w:rsidRPr="00DE5082">
              <w:rPr>
                <w:rFonts w:hint="eastAsia"/>
              </w:rPr>
              <w:t>年统计软件安装目录下。</w:t>
            </w:r>
          </w:p>
          <w:p w:rsidR="00CF60C2" w:rsidRPr="00DE5082" w:rsidRDefault="002E7659" w:rsidP="002D2558">
            <w:r>
              <w:rPr>
                <w:noProof/>
              </w:rPr>
              <w:lastRenderedPageBreak/>
              <w:drawing>
                <wp:inline distT="0" distB="0" distL="0" distR="0">
                  <wp:extent cx="6372225" cy="4552950"/>
                  <wp:effectExtent l="19050" t="0" r="9525" b="0"/>
                  <wp:docPr id="12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48"/>
                          <a:srcRect/>
                          <a:stretch>
                            <a:fillRect/>
                          </a:stretch>
                        </pic:blipFill>
                        <pic:spPr bwMode="auto">
                          <a:xfrm>
                            <a:off x="0" y="0"/>
                            <a:ext cx="6372225" cy="4552950"/>
                          </a:xfrm>
                          <a:prstGeom prst="rect">
                            <a:avLst/>
                          </a:prstGeom>
                          <a:noFill/>
                          <a:ln w="9525">
                            <a:noFill/>
                            <a:miter lim="800000"/>
                            <a:headEnd/>
                            <a:tailEnd/>
                          </a:ln>
                        </pic:spPr>
                      </pic:pic>
                    </a:graphicData>
                  </a:graphic>
                </wp:inline>
              </w:drawing>
            </w:r>
          </w:p>
          <w:p w:rsidR="00CF60C2" w:rsidRPr="00DE5082" w:rsidRDefault="00CF60C2" w:rsidP="002D2558"/>
        </w:tc>
      </w:tr>
      <w:tr w:rsidR="00CF60C2" w:rsidRPr="00DE5082" w:rsidTr="00DE5082">
        <w:tc>
          <w:tcPr>
            <w:tcW w:w="1526" w:type="dxa"/>
          </w:tcPr>
          <w:p w:rsidR="00CF60C2" w:rsidRPr="00DE5082" w:rsidRDefault="00CF60C2" w:rsidP="002D2558">
            <w:pPr>
              <w:rPr>
                <w:b/>
              </w:rPr>
            </w:pPr>
            <w:r w:rsidRPr="00DE5082">
              <w:rPr>
                <w:rFonts w:hint="eastAsia"/>
                <w:b/>
              </w:rPr>
              <w:lastRenderedPageBreak/>
              <w:t>操作步骤</w:t>
            </w:r>
            <w:r w:rsidRPr="00DE5082">
              <w:rPr>
                <w:rFonts w:hint="eastAsia"/>
                <w:b/>
              </w:rPr>
              <w:t>2</w:t>
            </w:r>
            <w:r w:rsidRPr="00DE5082">
              <w:rPr>
                <w:rFonts w:hint="eastAsia"/>
                <w:b/>
              </w:rPr>
              <w:t>：</w:t>
            </w:r>
          </w:p>
        </w:tc>
        <w:tc>
          <w:tcPr>
            <w:tcW w:w="14088" w:type="dxa"/>
          </w:tcPr>
          <w:p w:rsidR="00CF60C2" w:rsidRPr="00DE5082" w:rsidRDefault="00CF60C2" w:rsidP="002D2558">
            <w:r w:rsidRPr="00DE5082">
              <w:rPr>
                <w:rFonts w:hint="eastAsia"/>
              </w:rPr>
              <w:t>运行</w:t>
            </w:r>
            <w:r w:rsidR="00EE600D">
              <w:rPr>
                <w:rFonts w:hint="eastAsia"/>
              </w:rPr>
              <w:t>2014</w:t>
            </w:r>
            <w:r w:rsidRPr="00DE5082">
              <w:rPr>
                <w:rFonts w:hint="eastAsia"/>
              </w:rPr>
              <w:t>年统计软件，点击数据库管理。</w:t>
            </w:r>
          </w:p>
          <w:p w:rsidR="00CF60C2" w:rsidRPr="00DE5082" w:rsidRDefault="002E7659" w:rsidP="002D2558">
            <w:r>
              <w:rPr>
                <w:noProof/>
              </w:rPr>
              <w:lastRenderedPageBreak/>
              <w:drawing>
                <wp:inline distT="0" distB="0" distL="0" distR="0">
                  <wp:extent cx="4943475" cy="3200400"/>
                  <wp:effectExtent l="19050" t="0" r="9525" b="0"/>
                  <wp:docPr id="124"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49"/>
                          <a:srcRect/>
                          <a:stretch>
                            <a:fillRect/>
                          </a:stretch>
                        </pic:blipFill>
                        <pic:spPr bwMode="auto">
                          <a:xfrm>
                            <a:off x="0" y="0"/>
                            <a:ext cx="4943475" cy="3200400"/>
                          </a:xfrm>
                          <a:prstGeom prst="rect">
                            <a:avLst/>
                          </a:prstGeom>
                          <a:noFill/>
                          <a:ln w="9525">
                            <a:noFill/>
                            <a:miter lim="800000"/>
                            <a:headEnd/>
                            <a:tailEnd/>
                          </a:ln>
                        </pic:spPr>
                      </pic:pic>
                    </a:graphicData>
                  </a:graphic>
                </wp:inline>
              </w:drawing>
            </w:r>
          </w:p>
        </w:tc>
      </w:tr>
      <w:tr w:rsidR="00CF60C2" w:rsidRPr="00DE5082" w:rsidTr="00DE5082">
        <w:tc>
          <w:tcPr>
            <w:tcW w:w="1526" w:type="dxa"/>
          </w:tcPr>
          <w:p w:rsidR="00CF60C2" w:rsidRPr="00DE5082" w:rsidRDefault="00CF60C2" w:rsidP="002D2558">
            <w:pPr>
              <w:rPr>
                <w:b/>
              </w:rPr>
            </w:pPr>
            <w:r w:rsidRPr="00DE5082">
              <w:rPr>
                <w:rFonts w:hint="eastAsia"/>
                <w:b/>
              </w:rPr>
              <w:lastRenderedPageBreak/>
              <w:t>操作步骤</w:t>
            </w:r>
            <w:r w:rsidRPr="00DE5082">
              <w:rPr>
                <w:rFonts w:hint="eastAsia"/>
                <w:b/>
              </w:rPr>
              <w:t>3</w:t>
            </w:r>
            <w:r w:rsidRPr="00DE5082">
              <w:rPr>
                <w:rFonts w:hint="eastAsia"/>
                <w:b/>
              </w:rPr>
              <w:t>：</w:t>
            </w:r>
          </w:p>
        </w:tc>
        <w:tc>
          <w:tcPr>
            <w:tcW w:w="14088" w:type="dxa"/>
          </w:tcPr>
          <w:p w:rsidR="00CF60C2" w:rsidRPr="00DE5082" w:rsidRDefault="00CF60C2" w:rsidP="002D2558">
            <w:r w:rsidRPr="00DE5082">
              <w:rPr>
                <w:rFonts w:hint="eastAsia"/>
              </w:rPr>
              <w:t>点击数据库管理，选择数据库类型，默认选择</w:t>
            </w:r>
            <w:r w:rsidRPr="00DE5082">
              <w:rPr>
                <w:rFonts w:hint="eastAsia"/>
              </w:rPr>
              <w:t>express</w:t>
            </w:r>
            <w:r w:rsidRPr="00DE5082">
              <w:rPr>
                <w:rFonts w:hint="eastAsia"/>
              </w:rPr>
              <w:t>，如果安装了</w:t>
            </w:r>
            <w:r w:rsidRPr="00DE5082">
              <w:rPr>
                <w:rFonts w:hint="eastAsia"/>
              </w:rPr>
              <w:t>sqlserver</w:t>
            </w:r>
            <w:r w:rsidRPr="00DE5082">
              <w:rPr>
                <w:rFonts w:hint="eastAsia"/>
              </w:rPr>
              <w:t>数据库，则选择</w:t>
            </w:r>
            <w:r w:rsidRPr="00DE5082">
              <w:rPr>
                <w:rFonts w:hint="eastAsia"/>
              </w:rPr>
              <w:t>local</w:t>
            </w:r>
            <w:r w:rsidRPr="00DE5082">
              <w:rPr>
                <w:rFonts w:hint="eastAsia"/>
              </w:rPr>
              <w:t>（没有单独的数据库安装都选</w:t>
            </w:r>
            <w:r w:rsidRPr="00DE5082">
              <w:rPr>
                <w:rFonts w:hint="eastAsia"/>
              </w:rPr>
              <w:t>express</w:t>
            </w:r>
            <w:r w:rsidRPr="00DE5082">
              <w:rPr>
                <w:rFonts w:hint="eastAsia"/>
              </w:rPr>
              <w:t>）。</w:t>
            </w:r>
          </w:p>
          <w:p w:rsidR="00CF60C2" w:rsidRPr="00DE5082" w:rsidRDefault="002E7659" w:rsidP="002D2558">
            <w:r>
              <w:rPr>
                <w:noProof/>
              </w:rPr>
              <w:lastRenderedPageBreak/>
              <w:drawing>
                <wp:inline distT="0" distB="0" distL="0" distR="0">
                  <wp:extent cx="7810500" cy="3810000"/>
                  <wp:effectExtent l="19050" t="0" r="0" b="0"/>
                  <wp:docPr id="12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45"/>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r w:rsidR="00CF60C2" w:rsidRPr="00DE5082" w:rsidTr="00DE5082">
        <w:tc>
          <w:tcPr>
            <w:tcW w:w="1526" w:type="dxa"/>
          </w:tcPr>
          <w:p w:rsidR="00CF60C2" w:rsidRPr="00DE5082" w:rsidRDefault="00CF60C2" w:rsidP="002D2558">
            <w:pPr>
              <w:rPr>
                <w:b/>
              </w:rPr>
            </w:pPr>
            <w:r w:rsidRPr="00DE5082">
              <w:rPr>
                <w:rFonts w:hint="eastAsia"/>
                <w:b/>
              </w:rPr>
              <w:lastRenderedPageBreak/>
              <w:t>操作步骤</w:t>
            </w:r>
            <w:r w:rsidRPr="00DE5082">
              <w:rPr>
                <w:rFonts w:hint="eastAsia"/>
                <w:b/>
              </w:rPr>
              <w:t>4</w:t>
            </w:r>
            <w:r w:rsidRPr="00DE5082">
              <w:rPr>
                <w:rFonts w:hint="eastAsia"/>
                <w:b/>
              </w:rPr>
              <w:t>：</w:t>
            </w:r>
          </w:p>
        </w:tc>
        <w:tc>
          <w:tcPr>
            <w:tcW w:w="14088" w:type="dxa"/>
          </w:tcPr>
          <w:p w:rsidR="00CF60C2" w:rsidRPr="00DE5082" w:rsidRDefault="00CF60C2" w:rsidP="002D2558">
            <w:r w:rsidRPr="00DE5082">
              <w:rPr>
                <w:rFonts w:hint="eastAsia"/>
              </w:rPr>
              <w:t>点击加载数据文件到数据库，打开</w:t>
            </w:r>
            <w:r w:rsidR="00EE600D">
              <w:rPr>
                <w:rFonts w:hint="eastAsia"/>
              </w:rPr>
              <w:t>2014</w:t>
            </w:r>
            <w:r w:rsidRPr="00DE5082">
              <w:rPr>
                <w:rFonts w:hint="eastAsia"/>
              </w:rPr>
              <w:t>年软件安装目录，选择刚拷贝</w:t>
            </w:r>
            <w:r w:rsidRPr="00DE5082">
              <w:rPr>
                <w:rFonts w:hint="eastAsia"/>
              </w:rPr>
              <w:t>eduDataDB,</w:t>
            </w:r>
            <w:r w:rsidRPr="00DE5082">
              <w:rPr>
                <w:rFonts w:hint="eastAsia"/>
              </w:rPr>
              <w:t>点击打开，完成附加。（同样操作完成</w:t>
            </w:r>
            <w:r w:rsidRPr="00DE5082">
              <w:rPr>
                <w:rFonts w:hint="eastAsia"/>
              </w:rPr>
              <w:t>eduCacheDB</w:t>
            </w:r>
            <w:r w:rsidRPr="00DE5082">
              <w:rPr>
                <w:rFonts w:hint="eastAsia"/>
              </w:rPr>
              <w:t>附加）</w:t>
            </w:r>
          </w:p>
          <w:p w:rsidR="00CF60C2" w:rsidRPr="00DE5082" w:rsidRDefault="002E7659" w:rsidP="002D2558">
            <w:r>
              <w:rPr>
                <w:noProof/>
              </w:rPr>
              <w:lastRenderedPageBreak/>
              <w:drawing>
                <wp:inline distT="0" distB="0" distL="0" distR="0">
                  <wp:extent cx="9010650" cy="3838575"/>
                  <wp:effectExtent l="19050" t="0" r="0" b="0"/>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50"/>
                          <a:srcRect/>
                          <a:stretch>
                            <a:fillRect/>
                          </a:stretch>
                        </pic:blipFill>
                        <pic:spPr bwMode="auto">
                          <a:xfrm>
                            <a:off x="0" y="0"/>
                            <a:ext cx="9010650" cy="3838575"/>
                          </a:xfrm>
                          <a:prstGeom prst="rect">
                            <a:avLst/>
                          </a:prstGeom>
                          <a:noFill/>
                          <a:ln w="9525">
                            <a:noFill/>
                            <a:miter lim="800000"/>
                            <a:headEnd/>
                            <a:tailEnd/>
                          </a:ln>
                        </pic:spPr>
                      </pic:pic>
                    </a:graphicData>
                  </a:graphic>
                </wp:inline>
              </w:drawing>
            </w:r>
          </w:p>
        </w:tc>
      </w:tr>
      <w:tr w:rsidR="00CF60C2" w:rsidRPr="00DE5082" w:rsidTr="00DE5082">
        <w:tc>
          <w:tcPr>
            <w:tcW w:w="1526" w:type="dxa"/>
          </w:tcPr>
          <w:p w:rsidR="00CF60C2" w:rsidRPr="00DE5082" w:rsidRDefault="00CF60C2" w:rsidP="002D2558">
            <w:pPr>
              <w:rPr>
                <w:b/>
              </w:rPr>
            </w:pPr>
            <w:r w:rsidRPr="00DE5082">
              <w:rPr>
                <w:rFonts w:hint="eastAsia"/>
                <w:b/>
              </w:rPr>
              <w:lastRenderedPageBreak/>
              <w:t>操作步骤</w:t>
            </w:r>
            <w:r w:rsidRPr="00DE5082">
              <w:rPr>
                <w:rFonts w:hint="eastAsia"/>
                <w:b/>
              </w:rPr>
              <w:t>5</w:t>
            </w:r>
            <w:r w:rsidRPr="00DE5082">
              <w:rPr>
                <w:rFonts w:hint="eastAsia"/>
                <w:b/>
              </w:rPr>
              <w:t>：</w:t>
            </w:r>
          </w:p>
        </w:tc>
        <w:tc>
          <w:tcPr>
            <w:tcW w:w="14088" w:type="dxa"/>
          </w:tcPr>
          <w:p w:rsidR="00CF60C2" w:rsidRPr="00DE5082" w:rsidRDefault="00CF60C2" w:rsidP="002D2558">
            <w:r w:rsidRPr="00DE5082">
              <w:rPr>
                <w:rFonts w:hint="eastAsia"/>
              </w:rPr>
              <w:t>刷新数据列表，查看附加的数据库，正常显示，则完成附加。</w:t>
            </w:r>
          </w:p>
          <w:p w:rsidR="00CF60C2" w:rsidRPr="00DE5082" w:rsidRDefault="002E7659" w:rsidP="002D2558">
            <w:r>
              <w:rPr>
                <w:noProof/>
              </w:rPr>
              <w:lastRenderedPageBreak/>
              <w:drawing>
                <wp:inline distT="0" distB="0" distL="0" distR="0">
                  <wp:extent cx="7810500" cy="3810000"/>
                  <wp:effectExtent l="19050" t="0" r="0" b="0"/>
                  <wp:docPr id="127"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51"/>
                          <a:srcRect/>
                          <a:stretch>
                            <a:fillRect/>
                          </a:stretch>
                        </pic:blipFill>
                        <pic:spPr bwMode="auto">
                          <a:xfrm>
                            <a:off x="0" y="0"/>
                            <a:ext cx="7810500" cy="3810000"/>
                          </a:xfrm>
                          <a:prstGeom prst="rect">
                            <a:avLst/>
                          </a:prstGeom>
                          <a:noFill/>
                          <a:ln w="9525">
                            <a:noFill/>
                            <a:miter lim="800000"/>
                            <a:headEnd/>
                            <a:tailEnd/>
                          </a:ln>
                        </pic:spPr>
                      </pic:pic>
                    </a:graphicData>
                  </a:graphic>
                </wp:inline>
              </w:drawing>
            </w:r>
          </w:p>
        </w:tc>
      </w:tr>
    </w:tbl>
    <w:p w:rsidR="00CF60C2" w:rsidRDefault="00CF60C2" w:rsidP="00CF60C2"/>
    <w:p w:rsidR="00AA6496" w:rsidRDefault="00AA6496" w:rsidP="00CF60C2"/>
    <w:p w:rsidR="00AA6496" w:rsidRDefault="00AA6496" w:rsidP="00CF60C2"/>
    <w:p w:rsidR="00AA6496" w:rsidRDefault="00AA6496" w:rsidP="00CF60C2"/>
    <w:p w:rsidR="00AA6496" w:rsidRDefault="00AA6496" w:rsidP="00CF60C2"/>
    <w:p w:rsidR="00AA6496" w:rsidRDefault="00AA6496" w:rsidP="00CF60C2"/>
    <w:p w:rsidR="00AA6496" w:rsidRDefault="00AA6496" w:rsidP="00CF60C2"/>
    <w:p w:rsidR="00AA6496" w:rsidRDefault="00AA6496" w:rsidP="00CF60C2"/>
    <w:p w:rsidR="00AA6496" w:rsidRDefault="00AA6496" w:rsidP="00CF60C2"/>
    <w:p w:rsidR="00AA6496" w:rsidRDefault="00AA6496" w:rsidP="00CF60C2"/>
    <w:p w:rsidR="007157BF" w:rsidRPr="00831BCA" w:rsidRDefault="00831BCA" w:rsidP="00831BCA">
      <w:pPr>
        <w:pStyle w:val="ad"/>
        <w:rPr>
          <w:sz w:val="44"/>
          <w:szCs w:val="44"/>
        </w:rPr>
      </w:pPr>
      <w:bookmarkStart w:id="79" w:name="_Toc391037582"/>
      <w:r>
        <w:rPr>
          <w:rFonts w:hint="eastAsia"/>
          <w:sz w:val="44"/>
          <w:szCs w:val="44"/>
        </w:rPr>
        <w:lastRenderedPageBreak/>
        <w:t>第二部分</w:t>
      </w:r>
      <w:r>
        <w:rPr>
          <w:rFonts w:hint="eastAsia"/>
          <w:sz w:val="44"/>
          <w:szCs w:val="44"/>
        </w:rPr>
        <w:t xml:space="preserve"> </w:t>
      </w:r>
      <w:r>
        <w:rPr>
          <w:rFonts w:hint="eastAsia"/>
          <w:sz w:val="44"/>
          <w:szCs w:val="44"/>
        </w:rPr>
        <w:t>教育统计管理信息化系统（</w:t>
      </w:r>
      <w:r w:rsidRPr="00831BCA">
        <w:rPr>
          <w:rFonts w:hint="eastAsia"/>
          <w:sz w:val="44"/>
          <w:szCs w:val="44"/>
        </w:rPr>
        <w:t>直属高校建筑物个体填报</w:t>
      </w:r>
      <w:r>
        <w:rPr>
          <w:rFonts w:hint="eastAsia"/>
          <w:sz w:val="44"/>
          <w:szCs w:val="44"/>
        </w:rPr>
        <w:t>）</w:t>
      </w:r>
      <w:bookmarkEnd w:id="79"/>
    </w:p>
    <w:p w:rsidR="007157BF" w:rsidRPr="006521A3" w:rsidRDefault="007157BF" w:rsidP="007157BF">
      <w:pPr>
        <w:rPr>
          <w:rFonts w:ascii="宋体" w:hAnsi="宋体"/>
          <w:b/>
          <w:sz w:val="44"/>
          <w:szCs w:val="44"/>
        </w:rPr>
      </w:pPr>
    </w:p>
    <w:p w:rsidR="007157BF" w:rsidRPr="006521A3" w:rsidRDefault="007157BF" w:rsidP="007157BF">
      <w:pPr>
        <w:rPr>
          <w:rFonts w:ascii="宋体" w:hAnsi="宋体"/>
          <w:b/>
          <w:sz w:val="30"/>
          <w:szCs w:val="30"/>
        </w:rPr>
      </w:pPr>
    </w:p>
    <w:p w:rsidR="007157BF" w:rsidRPr="006521A3" w:rsidRDefault="007157BF" w:rsidP="007157BF">
      <w:pPr>
        <w:pStyle w:val="1"/>
      </w:pPr>
      <w:bookmarkStart w:id="80" w:name="_Toc391037052"/>
      <w:bookmarkStart w:id="81" w:name="_Toc391037583"/>
      <w:r w:rsidRPr="006521A3">
        <w:rPr>
          <w:rFonts w:hint="eastAsia"/>
        </w:rPr>
        <w:t>使用流程</w:t>
      </w:r>
      <w:bookmarkEnd w:id="80"/>
      <w:bookmarkEnd w:id="81"/>
    </w:p>
    <w:p w:rsidR="007157BF" w:rsidRPr="006521A3" w:rsidRDefault="007157BF" w:rsidP="007157BF">
      <w:pPr>
        <w:pStyle w:val="2"/>
      </w:pPr>
      <w:bookmarkStart w:id="82" w:name="_Toc391037053"/>
      <w:bookmarkStart w:id="83" w:name="_Toc391037584"/>
      <w:r w:rsidRPr="006521A3">
        <w:rPr>
          <w:rFonts w:hint="eastAsia"/>
        </w:rPr>
        <w:t>学校使用流程</w:t>
      </w:r>
      <w:bookmarkEnd w:id="82"/>
      <w:bookmarkEnd w:id="83"/>
    </w:p>
    <w:p w:rsidR="007157BF" w:rsidRPr="006521A3" w:rsidRDefault="007157BF" w:rsidP="007157BF">
      <w:r>
        <w:object w:dxaOrig="7743" w:dyaOrig="2634">
          <v:shape id="_x0000_i1058" type="#_x0000_t75" style="width:387pt;height:132pt" o:ole="">
            <v:imagedata r:id="rId152" o:title=""/>
          </v:shape>
          <o:OLEObject Type="Embed" ProgID="Visio.Drawing.11" ShapeID="_x0000_i1058" DrawAspect="Content" ObjectID="_1464810248" r:id="rId153"/>
        </w:object>
      </w:r>
    </w:p>
    <w:p w:rsidR="007157BF" w:rsidRPr="006521A3" w:rsidRDefault="007157BF" w:rsidP="007157BF">
      <w:pPr>
        <w:widowControl/>
        <w:jc w:val="left"/>
      </w:pPr>
    </w:p>
    <w:p w:rsidR="007157BF" w:rsidRPr="006521A3" w:rsidRDefault="007157BF" w:rsidP="007157BF">
      <w:pPr>
        <w:pStyle w:val="1"/>
      </w:pPr>
      <w:bookmarkStart w:id="84" w:name="_Toc391037054"/>
      <w:bookmarkStart w:id="85" w:name="_Toc391037585"/>
      <w:r w:rsidRPr="006521A3">
        <w:rPr>
          <w:rFonts w:hint="eastAsia"/>
        </w:rPr>
        <w:lastRenderedPageBreak/>
        <w:t>软件</w:t>
      </w:r>
      <w:r>
        <w:rPr>
          <w:rFonts w:hint="eastAsia"/>
        </w:rPr>
        <w:t>功能及流程介绍</w:t>
      </w:r>
      <w:bookmarkEnd w:id="84"/>
      <w:bookmarkEnd w:id="85"/>
    </w:p>
    <w:p w:rsidR="007157BF" w:rsidRPr="006521A3" w:rsidRDefault="007157BF" w:rsidP="007157BF">
      <w:pPr>
        <w:pStyle w:val="2"/>
      </w:pPr>
      <w:bookmarkStart w:id="86" w:name="_Toc391037055"/>
      <w:bookmarkStart w:id="87" w:name="_Toc391037586"/>
      <w:r>
        <w:rPr>
          <w:rFonts w:hint="eastAsia"/>
        </w:rPr>
        <w:t>系统登录</w:t>
      </w:r>
      <w:bookmarkEnd w:id="86"/>
      <w:bookmarkEnd w:id="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08"/>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608" w:type="dxa"/>
          </w:tcPr>
          <w:p w:rsidR="007157BF" w:rsidRPr="00DE5082" w:rsidRDefault="007157BF" w:rsidP="00233BCE">
            <w:r>
              <w:rPr>
                <w:rFonts w:hint="eastAsia"/>
              </w:rPr>
              <w:t>1</w:t>
            </w:r>
            <w:r>
              <w:rPr>
                <w:rFonts w:hint="eastAsia"/>
              </w:rPr>
              <w:t>、登录系统</w:t>
            </w:r>
          </w:p>
        </w:tc>
      </w:tr>
      <w:tr w:rsidR="007157BF" w:rsidRPr="00DE5082" w:rsidTr="00233BCE">
        <w:tc>
          <w:tcPr>
            <w:tcW w:w="1526" w:type="dxa"/>
          </w:tcPr>
          <w:p w:rsidR="007157BF" w:rsidRPr="00DE5082" w:rsidRDefault="007157BF" w:rsidP="00233BCE">
            <w:pPr>
              <w:rPr>
                <w:b/>
              </w:rPr>
            </w:pPr>
            <w:r>
              <w:rPr>
                <w:rFonts w:hint="eastAsia"/>
                <w:b/>
              </w:rPr>
              <w:t>操作步骤</w:t>
            </w:r>
            <w:r>
              <w:rPr>
                <w:rFonts w:hint="eastAsia"/>
                <w:b/>
              </w:rPr>
              <w:t>1</w:t>
            </w:r>
            <w:r>
              <w:rPr>
                <w:rFonts w:hint="eastAsia"/>
                <w:b/>
              </w:rPr>
              <w:t>：</w:t>
            </w:r>
          </w:p>
        </w:tc>
        <w:tc>
          <w:tcPr>
            <w:tcW w:w="13608" w:type="dxa"/>
          </w:tcPr>
          <w:p w:rsidR="007157BF" w:rsidRDefault="007157BF" w:rsidP="00233BCE">
            <w:pPr>
              <w:pStyle w:val="a8"/>
              <w:numPr>
                <w:ilvl w:val="0"/>
                <w:numId w:val="4"/>
              </w:numPr>
              <w:tabs>
                <w:tab w:val="left" w:pos="317"/>
                <w:tab w:val="left" w:pos="459"/>
              </w:tabs>
              <w:ind w:firstLineChars="0"/>
            </w:pPr>
            <w:r>
              <w:rPr>
                <w:rFonts w:hint="eastAsia"/>
              </w:rPr>
              <w:t>点击学校。</w:t>
            </w:r>
          </w:p>
          <w:p w:rsidR="007157BF" w:rsidRDefault="007157BF" w:rsidP="00233BCE">
            <w:pPr>
              <w:pStyle w:val="a8"/>
              <w:tabs>
                <w:tab w:val="left" w:pos="317"/>
                <w:tab w:val="left" w:pos="459"/>
              </w:tabs>
              <w:ind w:firstLineChars="0" w:firstLine="0"/>
            </w:pPr>
            <w:r>
              <w:object w:dxaOrig="8235" w:dyaOrig="5625">
                <v:shape id="_x0000_i1059" type="#_x0000_t75" style="width:411.75pt;height:281.25pt" o:ole="">
                  <v:imagedata r:id="rId154" o:title=""/>
                </v:shape>
                <o:OLEObject Type="Embed" ProgID="PBrush" ShapeID="_x0000_i1059" DrawAspect="Content" ObjectID="_1464810249" r:id="rId155"/>
              </w:object>
            </w:r>
          </w:p>
          <w:p w:rsidR="007157BF" w:rsidRDefault="007157BF" w:rsidP="00233BCE">
            <w:pPr>
              <w:pStyle w:val="a8"/>
              <w:numPr>
                <w:ilvl w:val="0"/>
                <w:numId w:val="4"/>
              </w:numPr>
              <w:tabs>
                <w:tab w:val="left" w:pos="317"/>
                <w:tab w:val="left" w:pos="459"/>
              </w:tabs>
              <w:ind w:firstLineChars="0"/>
            </w:pPr>
            <w:r>
              <w:rPr>
                <w:rFonts w:hint="eastAsia"/>
              </w:rPr>
              <w:t>选择学校代码，点击确定按钮。</w:t>
            </w:r>
          </w:p>
          <w:p w:rsidR="007157BF" w:rsidRPr="00DE5082" w:rsidRDefault="007157BF" w:rsidP="00233BCE">
            <w:pPr>
              <w:pStyle w:val="a8"/>
              <w:tabs>
                <w:tab w:val="left" w:pos="317"/>
                <w:tab w:val="left" w:pos="459"/>
              </w:tabs>
              <w:ind w:left="360" w:firstLineChars="0" w:firstLine="0"/>
            </w:pPr>
            <w:r>
              <w:object w:dxaOrig="10395" w:dyaOrig="7965">
                <v:shape id="_x0000_i1060" type="#_x0000_t75" style="width:519.75pt;height:398.25pt" o:ole="">
                  <v:imagedata r:id="rId156" o:title=""/>
                </v:shape>
                <o:OLEObject Type="Embed" ProgID="PBrush" ShapeID="_x0000_i1060" DrawAspect="Content" ObjectID="_1464810250" r:id="rId157"/>
              </w:object>
            </w:r>
          </w:p>
        </w:tc>
      </w:tr>
      <w:tr w:rsidR="007157BF" w:rsidRPr="00DE5082" w:rsidTr="00233BCE">
        <w:tc>
          <w:tcPr>
            <w:tcW w:w="1526" w:type="dxa"/>
          </w:tcPr>
          <w:p w:rsidR="007157BF" w:rsidRDefault="007157BF" w:rsidP="00233BCE">
            <w:pPr>
              <w:rPr>
                <w:b/>
              </w:rPr>
            </w:pPr>
            <w:r>
              <w:rPr>
                <w:rFonts w:hint="eastAsia"/>
                <w:b/>
              </w:rPr>
              <w:lastRenderedPageBreak/>
              <w:t>操作步骤</w:t>
            </w:r>
            <w:r>
              <w:rPr>
                <w:rFonts w:hint="eastAsia"/>
                <w:b/>
              </w:rPr>
              <w:t>2</w:t>
            </w:r>
            <w:r>
              <w:rPr>
                <w:rFonts w:hint="eastAsia"/>
                <w:b/>
              </w:rPr>
              <w:t>：</w:t>
            </w:r>
          </w:p>
        </w:tc>
        <w:tc>
          <w:tcPr>
            <w:tcW w:w="13608" w:type="dxa"/>
          </w:tcPr>
          <w:p w:rsidR="007157BF" w:rsidRDefault="007157BF" w:rsidP="00233BCE">
            <w:pPr>
              <w:pStyle w:val="a8"/>
              <w:numPr>
                <w:ilvl w:val="0"/>
                <w:numId w:val="35"/>
              </w:numPr>
              <w:tabs>
                <w:tab w:val="left" w:pos="317"/>
                <w:tab w:val="left" w:pos="459"/>
              </w:tabs>
              <w:ind w:firstLineChars="0"/>
            </w:pPr>
            <w:r>
              <w:rPr>
                <w:rFonts w:hint="eastAsia"/>
              </w:rPr>
              <w:t>输入密码，点击图标进入系统。</w:t>
            </w:r>
          </w:p>
          <w:p w:rsidR="007157BF" w:rsidRDefault="007157BF" w:rsidP="00233BCE">
            <w:pPr>
              <w:pStyle w:val="a8"/>
              <w:tabs>
                <w:tab w:val="left" w:pos="317"/>
                <w:tab w:val="left" w:pos="459"/>
              </w:tabs>
              <w:ind w:left="360" w:firstLineChars="0" w:firstLine="0"/>
            </w:pPr>
            <w:r>
              <w:object w:dxaOrig="9825" w:dyaOrig="6270">
                <v:shape id="_x0000_i1061" type="#_x0000_t75" style="width:491.25pt;height:313.5pt" o:ole="">
                  <v:imagedata r:id="rId158" o:title=""/>
                </v:shape>
                <o:OLEObject Type="Embed" ProgID="PBrush" ShapeID="_x0000_i1061" DrawAspect="Content" ObjectID="_1464810251" r:id="rId159"/>
              </w:object>
            </w:r>
          </w:p>
        </w:tc>
      </w:tr>
    </w:tbl>
    <w:p w:rsidR="007157BF" w:rsidRPr="006521A3" w:rsidRDefault="007157BF" w:rsidP="007157BF"/>
    <w:p w:rsidR="007157BF" w:rsidRPr="006521A3" w:rsidRDefault="007157BF" w:rsidP="007157BF">
      <w:pPr>
        <w:pStyle w:val="2"/>
      </w:pPr>
      <w:bookmarkStart w:id="88" w:name="_Toc391037056"/>
      <w:bookmarkStart w:id="89" w:name="_Toc391037587"/>
      <w:r>
        <w:rPr>
          <w:rFonts w:hint="eastAsia"/>
        </w:rPr>
        <w:t>校区管理</w:t>
      </w:r>
      <w:bookmarkEnd w:id="88"/>
      <w:bookmarkEnd w:id="89"/>
    </w:p>
    <w:p w:rsidR="007157BF" w:rsidRPr="006521A3" w:rsidRDefault="007157BF" w:rsidP="007157BF">
      <w:pPr>
        <w:pStyle w:val="3"/>
        <w:spacing w:line="415" w:lineRule="auto"/>
        <w:ind w:left="720"/>
      </w:pPr>
      <w:bookmarkStart w:id="90" w:name="_Toc391037057"/>
      <w:r>
        <w:rPr>
          <w:rFonts w:hint="eastAsia"/>
        </w:rPr>
        <w:t>添加校区</w:t>
      </w:r>
      <w:bookmarkEnd w:id="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3891"/>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891" w:type="dxa"/>
          </w:tcPr>
          <w:p w:rsidR="007157BF" w:rsidRPr="00DE5082" w:rsidRDefault="007157BF" w:rsidP="00233BCE">
            <w:r>
              <w:rPr>
                <w:rFonts w:hint="eastAsia"/>
              </w:rPr>
              <w:t>1</w:t>
            </w:r>
            <w:r>
              <w:rPr>
                <w:rFonts w:hint="eastAsia"/>
              </w:rPr>
              <w:t>、对校区进行添加操作。</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891" w:type="dxa"/>
          </w:tcPr>
          <w:p w:rsidR="007157BF" w:rsidRPr="00DE5082" w:rsidRDefault="007157BF" w:rsidP="00233BCE">
            <w:pPr>
              <w:pStyle w:val="a8"/>
              <w:ind w:firstLineChars="0" w:firstLine="0"/>
            </w:pPr>
          </w:p>
        </w:tc>
      </w:tr>
      <w:tr w:rsidR="007157BF" w:rsidRPr="00DE5082" w:rsidTr="00233BCE">
        <w:tc>
          <w:tcPr>
            <w:tcW w:w="1526" w:type="dxa"/>
          </w:tcPr>
          <w:p w:rsidR="007157BF" w:rsidRPr="00DE5082" w:rsidRDefault="007157BF" w:rsidP="00233BCE">
            <w:pPr>
              <w:rPr>
                <w:b/>
              </w:rPr>
            </w:pPr>
            <w:r w:rsidRPr="00DE5082">
              <w:rPr>
                <w:rFonts w:hint="eastAsia"/>
                <w:b/>
              </w:rPr>
              <w:lastRenderedPageBreak/>
              <w:t>操作步骤</w:t>
            </w:r>
            <w:r w:rsidRPr="00DE5082">
              <w:rPr>
                <w:rFonts w:hint="eastAsia"/>
                <w:b/>
              </w:rPr>
              <w:t>1</w:t>
            </w:r>
            <w:r w:rsidRPr="00DE5082">
              <w:rPr>
                <w:rFonts w:hint="eastAsia"/>
                <w:b/>
              </w:rPr>
              <w:t>：</w:t>
            </w:r>
          </w:p>
        </w:tc>
        <w:tc>
          <w:tcPr>
            <w:tcW w:w="13891" w:type="dxa"/>
          </w:tcPr>
          <w:p w:rsidR="007157BF" w:rsidRPr="00DE5082" w:rsidRDefault="007157BF" w:rsidP="00233BCE">
            <w:r>
              <w:rPr>
                <w:rFonts w:hint="eastAsia"/>
              </w:rPr>
              <w:t>点击添加按钮，填写校区名称</w:t>
            </w:r>
            <w:r>
              <w:rPr>
                <w:rFonts w:hint="eastAsia"/>
              </w:rPr>
              <w:t>,</w:t>
            </w:r>
            <w:r>
              <w:rPr>
                <w:rFonts w:hint="eastAsia"/>
              </w:rPr>
              <w:t>点击保存，完成添加</w:t>
            </w:r>
            <w:r w:rsidRPr="00DE5082">
              <w:rPr>
                <w:rFonts w:hint="eastAsia"/>
              </w:rPr>
              <w:t>。</w:t>
            </w:r>
          </w:p>
          <w:p w:rsidR="007157BF" w:rsidRPr="00584216" w:rsidRDefault="007157BF" w:rsidP="00233BCE">
            <w:r>
              <w:object w:dxaOrig="16800" w:dyaOrig="8040">
                <v:shape id="_x0000_i1062" type="#_x0000_t75" style="width:663.75pt;height:403.5pt" o:ole="">
                  <v:imagedata r:id="rId160" o:title=""/>
                </v:shape>
                <o:OLEObject Type="Embed" ProgID="PBrush" ShapeID="_x0000_i1062" DrawAspect="Content" ObjectID="_1464810252" r:id="rId161"/>
              </w:object>
            </w:r>
          </w:p>
        </w:tc>
      </w:tr>
    </w:tbl>
    <w:p w:rsidR="007157BF" w:rsidRPr="006521A3" w:rsidRDefault="007157BF" w:rsidP="007157BF">
      <w:pPr>
        <w:pStyle w:val="3"/>
        <w:spacing w:line="415" w:lineRule="auto"/>
        <w:ind w:left="720"/>
      </w:pPr>
      <w:bookmarkStart w:id="91" w:name="_Toc391037058"/>
      <w:r>
        <w:rPr>
          <w:rFonts w:hint="eastAsia"/>
        </w:rPr>
        <w:lastRenderedPageBreak/>
        <w:t>删除校区</w:t>
      </w:r>
      <w:bookmarkEnd w:id="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910"/>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891" w:type="dxa"/>
          </w:tcPr>
          <w:p w:rsidR="007157BF" w:rsidRPr="00DE5082" w:rsidRDefault="007157BF" w:rsidP="00233BCE">
            <w:r>
              <w:rPr>
                <w:rFonts w:hint="eastAsia"/>
              </w:rPr>
              <w:t>删除已有校区</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891" w:type="dxa"/>
          </w:tcPr>
          <w:p w:rsidR="007157BF" w:rsidRPr="00DE5082" w:rsidRDefault="007157BF" w:rsidP="00233BCE">
            <w:r>
              <w:rPr>
                <w:rFonts w:hint="eastAsia"/>
              </w:rPr>
              <w:t>如果该校区下有建筑物，该校区无法删除，移除校区下建筑物，才可进行删除操作。</w:t>
            </w:r>
          </w:p>
        </w:tc>
      </w:tr>
      <w:tr w:rsidR="007157BF" w:rsidRPr="00DE5082" w:rsidTr="00233BCE">
        <w:tc>
          <w:tcPr>
            <w:tcW w:w="1526"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891" w:type="dxa"/>
          </w:tcPr>
          <w:p w:rsidR="007157BF" w:rsidRDefault="007157BF" w:rsidP="00233BCE">
            <w:r>
              <w:rPr>
                <w:rFonts w:hint="eastAsia"/>
              </w:rPr>
              <w:t>点击需删除校区名称，点击删除，填出确认信息框，点击确定，完成删除。</w:t>
            </w:r>
          </w:p>
          <w:p w:rsidR="007157BF" w:rsidRPr="009721CF" w:rsidRDefault="007157BF" w:rsidP="00233BCE">
            <w:r>
              <w:object w:dxaOrig="15960" w:dyaOrig="8070">
                <v:shape id="_x0000_i1063" type="#_x0000_t75" style="width:684.75pt;height:389.25pt" o:ole="">
                  <v:imagedata r:id="rId162" o:title=""/>
                </v:shape>
                <o:OLEObject Type="Embed" ProgID="PBrush" ShapeID="_x0000_i1063" DrawAspect="Content" ObjectID="_1464810253" r:id="rId163"/>
              </w:object>
            </w:r>
          </w:p>
        </w:tc>
      </w:tr>
    </w:tbl>
    <w:p w:rsidR="007157BF" w:rsidRPr="006521A3" w:rsidRDefault="007157BF" w:rsidP="007157BF">
      <w:pPr>
        <w:pStyle w:val="2"/>
      </w:pPr>
      <w:bookmarkStart w:id="92" w:name="_Toc391037059"/>
      <w:bookmarkStart w:id="93" w:name="_Toc391037588"/>
      <w:r>
        <w:rPr>
          <w:rFonts w:hint="eastAsia"/>
        </w:rPr>
        <w:lastRenderedPageBreak/>
        <w:t>填写高元</w:t>
      </w:r>
      <w:r>
        <w:rPr>
          <w:rFonts w:hint="eastAsia"/>
        </w:rPr>
        <w:t>51</w:t>
      </w:r>
      <w:r>
        <w:rPr>
          <w:rFonts w:hint="eastAsia"/>
        </w:rPr>
        <w:t>（直属高校校园占地情况表）</w:t>
      </w:r>
      <w:bookmarkEnd w:id="92"/>
      <w:bookmarkEnd w:id="93"/>
    </w:p>
    <w:p w:rsidR="007157BF" w:rsidRPr="006521A3" w:rsidRDefault="007157BF" w:rsidP="007157BF">
      <w:pPr>
        <w:pStyle w:val="3"/>
        <w:spacing w:line="415" w:lineRule="auto"/>
        <w:ind w:left="720"/>
      </w:pPr>
      <w:bookmarkStart w:id="94" w:name="_Toc391037060"/>
      <w:r>
        <w:rPr>
          <w:rFonts w:hint="eastAsia"/>
        </w:rPr>
        <w:t>添加校区明细</w:t>
      </w:r>
      <w:bookmarkEnd w:id="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891"/>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891" w:type="dxa"/>
          </w:tcPr>
          <w:p w:rsidR="007157BF" w:rsidRPr="00DE5082" w:rsidRDefault="007157BF" w:rsidP="00233BCE">
            <w:r>
              <w:rPr>
                <w:rFonts w:hint="eastAsia"/>
              </w:rPr>
              <w:t>填写校区基本明细信息</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891" w:type="dxa"/>
          </w:tcPr>
          <w:p w:rsidR="007157BF" w:rsidRPr="00DE5082" w:rsidRDefault="007157BF" w:rsidP="00233BCE">
            <w:r>
              <w:rPr>
                <w:rFonts w:hint="eastAsia"/>
              </w:rPr>
              <w:t>已完成添加的校区不能再次进行添加操作</w:t>
            </w:r>
          </w:p>
        </w:tc>
      </w:tr>
      <w:tr w:rsidR="007157BF" w:rsidRPr="00DE5082" w:rsidTr="00233BCE">
        <w:tc>
          <w:tcPr>
            <w:tcW w:w="1526"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891" w:type="dxa"/>
          </w:tcPr>
          <w:p w:rsidR="007157BF" w:rsidRPr="00DE5082" w:rsidRDefault="007157BF" w:rsidP="00233BCE">
            <w:r>
              <w:rPr>
                <w:rFonts w:hint="eastAsia"/>
              </w:rPr>
              <w:t>点击添加明细，选择需添加校区名称，添加明细信息，点击确定，完成添加操作。</w:t>
            </w:r>
          </w:p>
          <w:p w:rsidR="007157BF" w:rsidRPr="002B579B" w:rsidRDefault="007157BF" w:rsidP="00233BCE">
            <w:pPr>
              <w:pStyle w:val="a8"/>
              <w:ind w:firstLineChars="0" w:firstLine="0"/>
            </w:pPr>
            <w:r>
              <w:object w:dxaOrig="16710" w:dyaOrig="10545">
                <v:shape id="_x0000_i1064" type="#_x0000_t75" style="width:657pt;height:335.25pt" o:ole="">
                  <v:imagedata r:id="rId164" o:title=""/>
                </v:shape>
                <o:OLEObject Type="Embed" ProgID="PBrush" ShapeID="_x0000_i1064" DrawAspect="Content" ObjectID="_1464810254" r:id="rId165"/>
              </w:object>
            </w:r>
          </w:p>
        </w:tc>
      </w:tr>
    </w:tbl>
    <w:p w:rsidR="007157BF" w:rsidRPr="006521A3" w:rsidRDefault="007157BF" w:rsidP="007157BF">
      <w:pPr>
        <w:pStyle w:val="3"/>
        <w:spacing w:line="415" w:lineRule="auto"/>
        <w:ind w:left="720"/>
      </w:pPr>
      <w:bookmarkStart w:id="95" w:name="_Toc391037061"/>
      <w:r w:rsidRPr="006521A3">
        <w:rPr>
          <w:rFonts w:hint="eastAsia"/>
        </w:rPr>
        <w:lastRenderedPageBreak/>
        <w:t>删除</w:t>
      </w:r>
      <w:r>
        <w:rPr>
          <w:rFonts w:hint="eastAsia"/>
        </w:rPr>
        <w:t>校区明细</w:t>
      </w:r>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081"/>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891" w:type="dxa"/>
          </w:tcPr>
          <w:p w:rsidR="007157BF" w:rsidRPr="00DE5082" w:rsidRDefault="007157BF" w:rsidP="00233BCE">
            <w:r w:rsidRPr="00DE5082">
              <w:rPr>
                <w:rFonts w:hint="eastAsia"/>
              </w:rPr>
              <w:t>删除</w:t>
            </w:r>
            <w:r>
              <w:rPr>
                <w:rFonts w:hint="eastAsia"/>
              </w:rPr>
              <w:t>校区基本明细信息</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891" w:type="dxa"/>
          </w:tcPr>
          <w:p w:rsidR="007157BF" w:rsidRPr="00DE5082" w:rsidRDefault="007157BF" w:rsidP="00233BCE"/>
        </w:tc>
      </w:tr>
      <w:tr w:rsidR="007157BF" w:rsidRPr="00DE5082" w:rsidTr="00233BCE">
        <w:tc>
          <w:tcPr>
            <w:tcW w:w="1526"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891" w:type="dxa"/>
          </w:tcPr>
          <w:p w:rsidR="007157BF" w:rsidRPr="00DE5082" w:rsidRDefault="007157BF" w:rsidP="00233BCE">
            <w:r>
              <w:rPr>
                <w:rFonts w:hint="eastAsia"/>
              </w:rPr>
              <w:t>在校区列表中选择要删除明细的校区名称，点击删除明细，弹出删除提示框，点击确定完成删除操作。</w:t>
            </w:r>
          </w:p>
          <w:p w:rsidR="007157BF" w:rsidRPr="00DE5082" w:rsidRDefault="007157BF" w:rsidP="00233BCE">
            <w:r>
              <w:object w:dxaOrig="16785" w:dyaOrig="8280">
                <v:shape id="_x0000_i1065" type="#_x0000_t75" style="width:693pt;height:379.5pt" o:ole="">
                  <v:imagedata r:id="rId166" o:title=""/>
                </v:shape>
                <o:OLEObject Type="Embed" ProgID="PBrush" ShapeID="_x0000_i1065" DrawAspect="Content" ObjectID="_1464810255" r:id="rId167"/>
              </w:object>
            </w:r>
          </w:p>
        </w:tc>
      </w:tr>
    </w:tbl>
    <w:p w:rsidR="007157BF" w:rsidRDefault="007157BF" w:rsidP="007157BF">
      <w:pPr>
        <w:pStyle w:val="3"/>
        <w:spacing w:line="415" w:lineRule="auto"/>
        <w:ind w:left="720"/>
      </w:pPr>
      <w:r>
        <w:rPr>
          <w:rFonts w:hint="eastAsia"/>
        </w:rPr>
        <w:lastRenderedPageBreak/>
        <w:t xml:space="preserve"> </w:t>
      </w:r>
      <w:bookmarkStart w:id="96" w:name="_Toc391037062"/>
      <w:r>
        <w:rPr>
          <w:rFonts w:hint="eastAsia"/>
        </w:rPr>
        <w:t>修改校区明细</w:t>
      </w:r>
      <w:bookmarkEnd w:id="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891"/>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891" w:type="dxa"/>
          </w:tcPr>
          <w:p w:rsidR="007157BF" w:rsidRPr="00DE5082" w:rsidRDefault="007157BF" w:rsidP="00233BCE">
            <w:r>
              <w:rPr>
                <w:rFonts w:hint="eastAsia"/>
              </w:rPr>
              <w:t>修改校区基本明细信息</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891" w:type="dxa"/>
          </w:tcPr>
          <w:p w:rsidR="007157BF" w:rsidRPr="00DE5082" w:rsidRDefault="007157BF" w:rsidP="00233BCE"/>
        </w:tc>
      </w:tr>
      <w:tr w:rsidR="007157BF" w:rsidRPr="00DE5082" w:rsidTr="00233BCE">
        <w:tc>
          <w:tcPr>
            <w:tcW w:w="1526"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891" w:type="dxa"/>
          </w:tcPr>
          <w:p w:rsidR="007157BF" w:rsidRPr="00DE5082" w:rsidRDefault="007157BF" w:rsidP="00233BCE">
            <w:r>
              <w:rPr>
                <w:rFonts w:hint="eastAsia"/>
              </w:rPr>
              <w:t>在校区列表中选择要修改明细的校区名称，点击修改明细，完成修改操作，点击确定完成。</w:t>
            </w:r>
          </w:p>
          <w:p w:rsidR="007157BF" w:rsidRPr="00DE5082" w:rsidRDefault="007157BF" w:rsidP="00233BCE">
            <w:r>
              <w:object w:dxaOrig="17925" w:dyaOrig="9975">
                <v:shape id="_x0000_i1066" type="#_x0000_t75" style="width:652.5pt;height:374.25pt" o:ole="">
                  <v:imagedata r:id="rId168" o:title=""/>
                </v:shape>
                <o:OLEObject Type="Embed" ProgID="PBrush" ShapeID="_x0000_i1066" DrawAspect="Content" ObjectID="_1464810256" r:id="rId169"/>
              </w:object>
            </w:r>
          </w:p>
        </w:tc>
      </w:tr>
    </w:tbl>
    <w:p w:rsidR="007157BF" w:rsidRDefault="007157BF" w:rsidP="007157BF">
      <w:pPr>
        <w:pStyle w:val="2"/>
        <w:ind w:rightChars="-342" w:right="-718"/>
      </w:pPr>
      <w:bookmarkStart w:id="97" w:name="_Toc391037063"/>
      <w:bookmarkStart w:id="98" w:name="_Toc391037589"/>
      <w:r>
        <w:rPr>
          <w:rFonts w:hint="eastAsia"/>
        </w:rPr>
        <w:lastRenderedPageBreak/>
        <w:t>填写高元</w:t>
      </w:r>
      <w:r>
        <w:rPr>
          <w:rFonts w:hint="eastAsia"/>
        </w:rPr>
        <w:t>52</w:t>
      </w:r>
      <w:r>
        <w:rPr>
          <w:rFonts w:hint="eastAsia"/>
        </w:rPr>
        <w:t>（直属高校校舍功能明细表）</w:t>
      </w:r>
      <w:bookmarkEnd w:id="97"/>
      <w:bookmarkEnd w:id="98"/>
    </w:p>
    <w:p w:rsidR="007157BF" w:rsidRPr="006521A3" w:rsidRDefault="007157BF" w:rsidP="007157BF">
      <w:pPr>
        <w:pStyle w:val="3"/>
        <w:spacing w:line="415" w:lineRule="auto"/>
        <w:ind w:left="720"/>
      </w:pPr>
      <w:bookmarkStart w:id="99" w:name="_Toc391037064"/>
      <w:r>
        <w:rPr>
          <w:rFonts w:hint="eastAsia"/>
        </w:rPr>
        <w:t>添加建筑物明细</w:t>
      </w:r>
      <w:bookmarkEnd w:id="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3749"/>
      </w:tblGrid>
      <w:tr w:rsidR="007157BF" w:rsidRPr="00DE5082" w:rsidTr="00233BCE">
        <w:tc>
          <w:tcPr>
            <w:tcW w:w="1668" w:type="dxa"/>
          </w:tcPr>
          <w:p w:rsidR="007157BF" w:rsidRPr="00DE5082" w:rsidRDefault="007157BF" w:rsidP="00233BCE">
            <w:pPr>
              <w:rPr>
                <w:b/>
              </w:rPr>
            </w:pPr>
            <w:r w:rsidRPr="00DE5082">
              <w:rPr>
                <w:rFonts w:hint="eastAsia"/>
                <w:b/>
              </w:rPr>
              <w:t>功能说明：</w:t>
            </w:r>
          </w:p>
        </w:tc>
        <w:tc>
          <w:tcPr>
            <w:tcW w:w="13749" w:type="dxa"/>
          </w:tcPr>
          <w:p w:rsidR="007157BF" w:rsidRPr="00DE5082" w:rsidRDefault="007157BF" w:rsidP="00233BCE">
            <w:r>
              <w:rPr>
                <w:rFonts w:hint="eastAsia"/>
              </w:rPr>
              <w:t>填写建筑物基本明细信息</w:t>
            </w:r>
          </w:p>
        </w:tc>
      </w:tr>
      <w:tr w:rsidR="007157BF" w:rsidRPr="00DE5082" w:rsidTr="00233BCE">
        <w:tc>
          <w:tcPr>
            <w:tcW w:w="1668" w:type="dxa"/>
          </w:tcPr>
          <w:p w:rsidR="007157BF" w:rsidRPr="00DE5082" w:rsidRDefault="007157BF" w:rsidP="00233BCE">
            <w:pPr>
              <w:rPr>
                <w:b/>
              </w:rPr>
            </w:pPr>
            <w:r w:rsidRPr="00DE5082">
              <w:rPr>
                <w:rFonts w:hint="eastAsia"/>
                <w:b/>
              </w:rPr>
              <w:t>注意事项：</w:t>
            </w:r>
          </w:p>
        </w:tc>
        <w:tc>
          <w:tcPr>
            <w:tcW w:w="13749" w:type="dxa"/>
          </w:tcPr>
          <w:p w:rsidR="007157BF" w:rsidRPr="00DE5082" w:rsidRDefault="007157BF" w:rsidP="00233BCE">
            <w:r>
              <w:rPr>
                <w:rFonts w:hint="eastAsia"/>
              </w:rPr>
              <w:t>添加建筑物必须选择校区</w:t>
            </w:r>
          </w:p>
        </w:tc>
      </w:tr>
      <w:tr w:rsidR="007157BF" w:rsidRPr="00DE5082" w:rsidTr="00233BCE">
        <w:trPr>
          <w:trHeight w:val="6936"/>
        </w:trPr>
        <w:tc>
          <w:tcPr>
            <w:tcW w:w="1668"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749" w:type="dxa"/>
          </w:tcPr>
          <w:p w:rsidR="007157BF" w:rsidRPr="00DE5082" w:rsidRDefault="007157BF" w:rsidP="00233BCE">
            <w:r>
              <w:rPr>
                <w:rFonts w:hint="eastAsia"/>
              </w:rPr>
              <w:t>点击添加明细，选择校区，添加明细信息，点击确定，完成添加操作。</w:t>
            </w:r>
          </w:p>
          <w:p w:rsidR="007157BF" w:rsidRPr="002B579B" w:rsidRDefault="007157BF" w:rsidP="00233BCE">
            <w:pPr>
              <w:pStyle w:val="a8"/>
              <w:ind w:firstLineChars="0" w:firstLine="0"/>
            </w:pPr>
            <w:r>
              <w:object w:dxaOrig="15765" w:dyaOrig="10065">
                <v:shape id="_x0000_i1067" type="#_x0000_t75" style="width:657.75pt;height:342pt" o:ole="">
                  <v:imagedata r:id="rId170" o:title=""/>
                </v:shape>
                <o:OLEObject Type="Embed" ProgID="PBrush" ShapeID="_x0000_i1067" DrawAspect="Content" ObjectID="_1464810257" r:id="rId171"/>
              </w:object>
            </w:r>
          </w:p>
        </w:tc>
      </w:tr>
    </w:tbl>
    <w:p w:rsidR="007157BF" w:rsidRPr="006521A3" w:rsidRDefault="007157BF" w:rsidP="007157BF">
      <w:pPr>
        <w:pStyle w:val="3"/>
        <w:spacing w:line="415" w:lineRule="auto"/>
        <w:ind w:left="720"/>
      </w:pPr>
      <w:bookmarkStart w:id="100" w:name="_Toc391037065"/>
      <w:r w:rsidRPr="006521A3">
        <w:rPr>
          <w:rFonts w:hint="eastAsia"/>
        </w:rPr>
        <w:lastRenderedPageBreak/>
        <w:t>删除</w:t>
      </w:r>
      <w:r>
        <w:rPr>
          <w:rFonts w:hint="eastAsia"/>
        </w:rPr>
        <w:t>建筑物明细</w:t>
      </w:r>
      <w:bookmarkEnd w:id="1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891"/>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891" w:type="dxa"/>
          </w:tcPr>
          <w:p w:rsidR="007157BF" w:rsidRPr="00DE5082" w:rsidRDefault="007157BF" w:rsidP="00233BCE">
            <w:r w:rsidRPr="00DE5082">
              <w:rPr>
                <w:rFonts w:hint="eastAsia"/>
              </w:rPr>
              <w:t>删除</w:t>
            </w:r>
            <w:r>
              <w:rPr>
                <w:rFonts w:hint="eastAsia"/>
              </w:rPr>
              <w:t>建筑物基本明细信息</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891" w:type="dxa"/>
          </w:tcPr>
          <w:p w:rsidR="007157BF" w:rsidRPr="00DE5082" w:rsidRDefault="007157BF" w:rsidP="00233BCE"/>
        </w:tc>
      </w:tr>
      <w:tr w:rsidR="007157BF" w:rsidRPr="00DE5082" w:rsidTr="00233BCE">
        <w:tc>
          <w:tcPr>
            <w:tcW w:w="1526"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891" w:type="dxa"/>
          </w:tcPr>
          <w:p w:rsidR="007157BF" w:rsidRPr="00DE5082" w:rsidRDefault="007157BF" w:rsidP="00233BCE">
            <w:r>
              <w:rPr>
                <w:rFonts w:hint="eastAsia"/>
              </w:rPr>
              <w:t>在建筑物列表中选择要删除明细的建筑物名称，点击删除明细，弹出删除提示框，点击确定完成删除操作。</w:t>
            </w:r>
          </w:p>
          <w:p w:rsidR="007157BF" w:rsidRPr="00DE5082" w:rsidRDefault="002E7659" w:rsidP="00233BCE">
            <w:r>
              <w:rPr>
                <w:noProof/>
              </w:rPr>
              <w:drawing>
                <wp:inline distT="0" distB="0" distL="0" distR="0">
                  <wp:extent cx="8534400" cy="4943475"/>
                  <wp:effectExtent l="1905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72"/>
                          <a:srcRect/>
                          <a:stretch>
                            <a:fillRect/>
                          </a:stretch>
                        </pic:blipFill>
                        <pic:spPr bwMode="auto">
                          <a:xfrm>
                            <a:off x="0" y="0"/>
                            <a:ext cx="8534400" cy="4943475"/>
                          </a:xfrm>
                          <a:prstGeom prst="rect">
                            <a:avLst/>
                          </a:prstGeom>
                          <a:noFill/>
                          <a:ln w="9525">
                            <a:noFill/>
                            <a:miter lim="800000"/>
                            <a:headEnd/>
                            <a:tailEnd/>
                          </a:ln>
                        </pic:spPr>
                      </pic:pic>
                    </a:graphicData>
                  </a:graphic>
                </wp:inline>
              </w:drawing>
            </w:r>
          </w:p>
        </w:tc>
      </w:tr>
    </w:tbl>
    <w:p w:rsidR="007157BF" w:rsidRDefault="007157BF" w:rsidP="007157BF">
      <w:pPr>
        <w:pStyle w:val="3"/>
        <w:spacing w:line="415" w:lineRule="auto"/>
        <w:ind w:left="720"/>
      </w:pPr>
      <w:r>
        <w:rPr>
          <w:rFonts w:hint="eastAsia"/>
        </w:rPr>
        <w:lastRenderedPageBreak/>
        <w:t xml:space="preserve"> </w:t>
      </w:r>
      <w:bookmarkStart w:id="101" w:name="_Toc391037066"/>
      <w:r>
        <w:rPr>
          <w:rFonts w:hint="eastAsia"/>
        </w:rPr>
        <w:t>修改建筑物明细</w:t>
      </w:r>
      <w:bookmarkEnd w:id="1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891"/>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891" w:type="dxa"/>
          </w:tcPr>
          <w:p w:rsidR="007157BF" w:rsidRPr="00DE5082" w:rsidRDefault="007157BF" w:rsidP="00233BCE">
            <w:r>
              <w:rPr>
                <w:rFonts w:hint="eastAsia"/>
              </w:rPr>
              <w:t>修改建筑物基本明细信息</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891" w:type="dxa"/>
          </w:tcPr>
          <w:p w:rsidR="007157BF" w:rsidRPr="00DE5082" w:rsidRDefault="007157BF" w:rsidP="00233BCE"/>
        </w:tc>
      </w:tr>
      <w:tr w:rsidR="007157BF" w:rsidRPr="00DE5082" w:rsidTr="00233BCE">
        <w:tc>
          <w:tcPr>
            <w:tcW w:w="1526"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891" w:type="dxa"/>
          </w:tcPr>
          <w:p w:rsidR="007157BF" w:rsidRPr="00DE5082" w:rsidRDefault="007157BF" w:rsidP="00233BCE">
            <w:r>
              <w:rPr>
                <w:rFonts w:hint="eastAsia"/>
              </w:rPr>
              <w:t>在建筑物列表中选择要修改明细的建筑物名称，点击修改明细，完成修改操作，点击确定完成。</w:t>
            </w:r>
          </w:p>
          <w:p w:rsidR="007157BF" w:rsidRPr="00761845" w:rsidRDefault="007157BF" w:rsidP="00233BCE">
            <w:r>
              <w:object w:dxaOrig="15900" w:dyaOrig="10035">
                <v:shape id="_x0000_i1068" type="#_x0000_t75" style="width:672pt;height:378pt" o:ole="">
                  <v:imagedata r:id="rId173" o:title=""/>
                </v:shape>
                <o:OLEObject Type="Embed" ProgID="PBrush" ShapeID="_x0000_i1068" DrawAspect="Content" ObjectID="_1464810258" r:id="rId174"/>
              </w:object>
            </w:r>
          </w:p>
        </w:tc>
      </w:tr>
    </w:tbl>
    <w:p w:rsidR="007157BF" w:rsidRPr="006521A3" w:rsidRDefault="007157BF" w:rsidP="007157BF">
      <w:pPr>
        <w:pStyle w:val="2"/>
        <w:ind w:rightChars="-342" w:right="-718"/>
      </w:pPr>
      <w:bookmarkStart w:id="102" w:name="_Toc391037067"/>
      <w:bookmarkStart w:id="103" w:name="_Toc391037590"/>
      <w:r>
        <w:rPr>
          <w:rFonts w:hint="eastAsia"/>
        </w:rPr>
        <w:lastRenderedPageBreak/>
        <w:t>导出数据</w:t>
      </w:r>
      <w:bookmarkEnd w:id="102"/>
      <w:bookmarkEnd w:id="1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4297"/>
      </w:tblGrid>
      <w:tr w:rsidR="007157BF" w:rsidRPr="00DE5082" w:rsidTr="00233BCE">
        <w:tc>
          <w:tcPr>
            <w:tcW w:w="1526" w:type="dxa"/>
          </w:tcPr>
          <w:p w:rsidR="007157BF" w:rsidRPr="00DE5082" w:rsidRDefault="007157BF" w:rsidP="00233BCE">
            <w:pPr>
              <w:rPr>
                <w:b/>
              </w:rPr>
            </w:pPr>
            <w:r w:rsidRPr="00DE5082">
              <w:rPr>
                <w:rFonts w:hint="eastAsia"/>
                <w:b/>
              </w:rPr>
              <w:t>功能说明：</w:t>
            </w:r>
          </w:p>
        </w:tc>
        <w:tc>
          <w:tcPr>
            <w:tcW w:w="13634" w:type="dxa"/>
          </w:tcPr>
          <w:p w:rsidR="007157BF" w:rsidRPr="00DE5082" w:rsidRDefault="007157BF" w:rsidP="00233BCE">
            <w:r>
              <w:rPr>
                <w:rFonts w:hint="eastAsia"/>
              </w:rPr>
              <w:t>导出填报的校区和建筑物信息</w:t>
            </w:r>
          </w:p>
        </w:tc>
      </w:tr>
      <w:tr w:rsidR="007157BF" w:rsidRPr="00DE5082" w:rsidTr="00233BCE">
        <w:tc>
          <w:tcPr>
            <w:tcW w:w="1526" w:type="dxa"/>
          </w:tcPr>
          <w:p w:rsidR="007157BF" w:rsidRPr="00DE5082" w:rsidRDefault="007157BF" w:rsidP="00233BCE">
            <w:pPr>
              <w:rPr>
                <w:b/>
              </w:rPr>
            </w:pPr>
            <w:r w:rsidRPr="00DE5082">
              <w:rPr>
                <w:rFonts w:hint="eastAsia"/>
                <w:b/>
              </w:rPr>
              <w:t>注意事项：</w:t>
            </w:r>
          </w:p>
        </w:tc>
        <w:tc>
          <w:tcPr>
            <w:tcW w:w="13634" w:type="dxa"/>
          </w:tcPr>
          <w:p w:rsidR="007157BF" w:rsidRPr="00DE5082" w:rsidRDefault="007157BF" w:rsidP="00233BCE"/>
        </w:tc>
      </w:tr>
      <w:tr w:rsidR="007157BF" w:rsidRPr="00DE5082" w:rsidTr="00233BCE">
        <w:tc>
          <w:tcPr>
            <w:tcW w:w="1526" w:type="dxa"/>
          </w:tcPr>
          <w:p w:rsidR="007157BF" w:rsidRPr="00DE5082" w:rsidRDefault="007157BF" w:rsidP="00233BCE">
            <w:pPr>
              <w:rPr>
                <w:b/>
              </w:rPr>
            </w:pPr>
            <w:r w:rsidRPr="00DE5082">
              <w:rPr>
                <w:rFonts w:hint="eastAsia"/>
                <w:b/>
              </w:rPr>
              <w:t>操作步骤</w:t>
            </w:r>
            <w:r w:rsidRPr="00DE5082">
              <w:rPr>
                <w:rFonts w:hint="eastAsia"/>
                <w:b/>
              </w:rPr>
              <w:t>1</w:t>
            </w:r>
            <w:r w:rsidRPr="00DE5082">
              <w:rPr>
                <w:rFonts w:hint="eastAsia"/>
                <w:b/>
              </w:rPr>
              <w:t>：</w:t>
            </w:r>
          </w:p>
        </w:tc>
        <w:tc>
          <w:tcPr>
            <w:tcW w:w="13634" w:type="dxa"/>
          </w:tcPr>
          <w:p w:rsidR="007157BF" w:rsidRPr="00DE5082" w:rsidRDefault="007157BF" w:rsidP="00233BCE">
            <w:r w:rsidRPr="00DE5082">
              <w:rPr>
                <w:rFonts w:hint="eastAsia"/>
              </w:rPr>
              <w:t>点击</w:t>
            </w:r>
            <w:r>
              <w:rPr>
                <w:rFonts w:hint="eastAsia"/>
              </w:rPr>
              <w:t>导出数据</w:t>
            </w:r>
            <w:r w:rsidRPr="00DE5082">
              <w:rPr>
                <w:rFonts w:hint="eastAsia"/>
              </w:rPr>
              <w:t>，</w:t>
            </w:r>
            <w:r>
              <w:rPr>
                <w:rFonts w:hint="eastAsia"/>
              </w:rPr>
              <w:t>点击下载，选择路径，点击保存，完成下载。</w:t>
            </w:r>
          </w:p>
          <w:p w:rsidR="007157BF" w:rsidRPr="00DE5082" w:rsidRDefault="007157BF" w:rsidP="00233BCE">
            <w:r>
              <w:object w:dxaOrig="16335" w:dyaOrig="7890">
                <v:shape id="_x0000_i1069" type="#_x0000_t75" style="width:704.25pt;height:371.25pt" o:ole="">
                  <v:imagedata r:id="rId175" o:title=""/>
                </v:shape>
                <o:OLEObject Type="Embed" ProgID="PBrush" ShapeID="_x0000_i1069" DrawAspect="Content" ObjectID="_1464810259" r:id="rId176"/>
              </w:object>
            </w:r>
          </w:p>
        </w:tc>
      </w:tr>
    </w:tbl>
    <w:p w:rsidR="00AA6496" w:rsidRDefault="00AA6496" w:rsidP="00CF60C2"/>
    <w:p w:rsidR="00404FBB" w:rsidRPr="00564956" w:rsidRDefault="00404FBB" w:rsidP="00CF60C2"/>
    <w:sectPr w:rsidR="00404FBB" w:rsidRPr="00564956" w:rsidSect="00912897">
      <w:footerReference w:type="default" r:id="rId177"/>
      <w:pgSz w:w="16838" w:h="11906" w:orient="landscape" w:code="9"/>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21AB" w:rsidRDefault="006821AB" w:rsidP="006A4E11">
      <w:r>
        <w:separator/>
      </w:r>
    </w:p>
  </w:endnote>
  <w:endnote w:type="continuationSeparator" w:id="0">
    <w:p w:rsidR="006821AB" w:rsidRDefault="006821AB" w:rsidP="006A4E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方正小标宋简体">
    <w:altName w:val="FZXiaoBiaoSong-B05S"/>
    <w:panose1 w:val="03000509000000000000"/>
    <w:charset w:val="86"/>
    <w:family w:val="script"/>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E600D" w:rsidRDefault="00772E44">
    <w:pPr>
      <w:pStyle w:val="a4"/>
      <w:jc w:val="center"/>
    </w:pPr>
    <w:r>
      <w:rPr>
        <w:b/>
        <w:sz w:val="24"/>
        <w:szCs w:val="24"/>
      </w:rPr>
      <w:fldChar w:fldCharType="begin"/>
    </w:r>
    <w:r w:rsidR="00EE600D">
      <w:rPr>
        <w:b/>
      </w:rPr>
      <w:instrText>PAGE</w:instrText>
    </w:r>
    <w:r>
      <w:rPr>
        <w:b/>
        <w:sz w:val="24"/>
        <w:szCs w:val="24"/>
      </w:rPr>
      <w:fldChar w:fldCharType="separate"/>
    </w:r>
    <w:r w:rsidR="00C977BB">
      <w:rPr>
        <w:b/>
        <w:noProof/>
      </w:rPr>
      <w:t>3</w:t>
    </w:r>
    <w:r>
      <w:rPr>
        <w:b/>
        <w:sz w:val="24"/>
        <w:szCs w:val="24"/>
      </w:rPr>
      <w:fldChar w:fldCharType="end"/>
    </w:r>
    <w:r w:rsidR="00EE600D">
      <w:rPr>
        <w:lang w:val="zh-CN"/>
      </w:rPr>
      <w:t xml:space="preserve"> / </w:t>
    </w:r>
    <w:r>
      <w:rPr>
        <w:b/>
        <w:sz w:val="24"/>
        <w:szCs w:val="24"/>
      </w:rPr>
      <w:fldChar w:fldCharType="begin"/>
    </w:r>
    <w:r w:rsidR="00EE600D">
      <w:rPr>
        <w:b/>
      </w:rPr>
      <w:instrText>NUMPAGES</w:instrText>
    </w:r>
    <w:r>
      <w:rPr>
        <w:b/>
        <w:sz w:val="24"/>
        <w:szCs w:val="24"/>
      </w:rPr>
      <w:fldChar w:fldCharType="separate"/>
    </w:r>
    <w:r w:rsidR="00C977BB">
      <w:rPr>
        <w:b/>
        <w:noProof/>
      </w:rPr>
      <w:t>123</w:t>
    </w:r>
    <w:r>
      <w:rPr>
        <w:b/>
        <w:sz w:val="24"/>
        <w:szCs w:val="24"/>
      </w:rPr>
      <w:fldChar w:fldCharType="end"/>
    </w:r>
  </w:p>
  <w:p w:rsidR="00EE600D" w:rsidRDefault="00EE600D">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21AB" w:rsidRDefault="006821AB" w:rsidP="006A4E11">
      <w:r>
        <w:separator/>
      </w:r>
    </w:p>
  </w:footnote>
  <w:footnote w:type="continuationSeparator" w:id="0">
    <w:p w:rsidR="006821AB" w:rsidRDefault="006821AB" w:rsidP="006A4E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04155"/>
    <w:multiLevelType w:val="hybridMultilevel"/>
    <w:tmpl w:val="432C7342"/>
    <w:lvl w:ilvl="0" w:tplc="3D66C998">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905397F"/>
    <w:multiLevelType w:val="hybridMultilevel"/>
    <w:tmpl w:val="67D24864"/>
    <w:lvl w:ilvl="0" w:tplc="BA26E9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20385E"/>
    <w:multiLevelType w:val="hybridMultilevel"/>
    <w:tmpl w:val="35009558"/>
    <w:lvl w:ilvl="0" w:tplc="3ED865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4E079B"/>
    <w:multiLevelType w:val="hybridMultilevel"/>
    <w:tmpl w:val="679A0A18"/>
    <w:lvl w:ilvl="0" w:tplc="85967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2370682"/>
    <w:multiLevelType w:val="hybridMultilevel"/>
    <w:tmpl w:val="8F40FB74"/>
    <w:lvl w:ilvl="0" w:tplc="DC1CAA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21185C25"/>
    <w:multiLevelType w:val="hybridMultilevel"/>
    <w:tmpl w:val="50484774"/>
    <w:lvl w:ilvl="0" w:tplc="6116FF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A8B4D5D"/>
    <w:multiLevelType w:val="hybridMultilevel"/>
    <w:tmpl w:val="67D24864"/>
    <w:lvl w:ilvl="0" w:tplc="BA26E9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FE47611"/>
    <w:multiLevelType w:val="hybridMultilevel"/>
    <w:tmpl w:val="4E846E8A"/>
    <w:lvl w:ilvl="0" w:tplc="693C7F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2F7652F"/>
    <w:multiLevelType w:val="hybridMultilevel"/>
    <w:tmpl w:val="AD680B72"/>
    <w:lvl w:ilvl="0" w:tplc="0DE6AB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AE65294"/>
    <w:multiLevelType w:val="hybridMultilevel"/>
    <w:tmpl w:val="CEE6D632"/>
    <w:lvl w:ilvl="0" w:tplc="112C2C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FCF2F72"/>
    <w:multiLevelType w:val="hybridMultilevel"/>
    <w:tmpl w:val="BFA6BE9E"/>
    <w:lvl w:ilvl="0" w:tplc="93C0D6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03D3247"/>
    <w:multiLevelType w:val="hybridMultilevel"/>
    <w:tmpl w:val="2084C2AC"/>
    <w:lvl w:ilvl="0" w:tplc="E0549D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40A112DB"/>
    <w:multiLevelType w:val="hybridMultilevel"/>
    <w:tmpl w:val="B94872E4"/>
    <w:lvl w:ilvl="0" w:tplc="1B40A8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5F20EEC"/>
    <w:multiLevelType w:val="hybridMultilevel"/>
    <w:tmpl w:val="B0844E4E"/>
    <w:lvl w:ilvl="0" w:tplc="E5A203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CEB2B9F"/>
    <w:multiLevelType w:val="hybridMultilevel"/>
    <w:tmpl w:val="ECF4EBBA"/>
    <w:lvl w:ilvl="0" w:tplc="E0DAAE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D917188"/>
    <w:multiLevelType w:val="hybridMultilevel"/>
    <w:tmpl w:val="10107DB8"/>
    <w:lvl w:ilvl="0" w:tplc="C614A1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F0D6731"/>
    <w:multiLevelType w:val="hybridMultilevel"/>
    <w:tmpl w:val="AEAA477A"/>
    <w:lvl w:ilvl="0" w:tplc="572451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F2C1F9B"/>
    <w:multiLevelType w:val="hybridMultilevel"/>
    <w:tmpl w:val="DFA43374"/>
    <w:lvl w:ilvl="0" w:tplc="BA26E9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D845279"/>
    <w:multiLevelType w:val="hybridMultilevel"/>
    <w:tmpl w:val="CE984816"/>
    <w:lvl w:ilvl="0" w:tplc="3F2263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E7A2B24"/>
    <w:multiLevelType w:val="hybridMultilevel"/>
    <w:tmpl w:val="68F8583C"/>
    <w:lvl w:ilvl="0" w:tplc="43266C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604912C0"/>
    <w:multiLevelType w:val="hybridMultilevel"/>
    <w:tmpl w:val="9FD891A0"/>
    <w:lvl w:ilvl="0" w:tplc="DA98B0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40D052E"/>
    <w:multiLevelType w:val="hybridMultilevel"/>
    <w:tmpl w:val="0BCCD872"/>
    <w:lvl w:ilvl="0" w:tplc="BA26E9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675A3B3F"/>
    <w:multiLevelType w:val="hybridMultilevel"/>
    <w:tmpl w:val="BFA6BE9E"/>
    <w:lvl w:ilvl="0" w:tplc="93C0D6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6A4B7EEC"/>
    <w:multiLevelType w:val="hybridMultilevel"/>
    <w:tmpl w:val="8F40FB74"/>
    <w:lvl w:ilvl="0" w:tplc="DC1CAAA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B666A9B"/>
    <w:multiLevelType w:val="hybridMultilevel"/>
    <w:tmpl w:val="BFA6BE9E"/>
    <w:lvl w:ilvl="0" w:tplc="93C0D6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C6E7F99"/>
    <w:multiLevelType w:val="multilevel"/>
    <w:tmpl w:val="BC66500A"/>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2988"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6">
    <w:nsid w:val="6EBD1379"/>
    <w:multiLevelType w:val="hybridMultilevel"/>
    <w:tmpl w:val="DFA43374"/>
    <w:lvl w:ilvl="0" w:tplc="BA26E9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7A51559A"/>
    <w:multiLevelType w:val="hybridMultilevel"/>
    <w:tmpl w:val="CE984816"/>
    <w:lvl w:ilvl="0" w:tplc="3F2263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7CAB0EDB"/>
    <w:multiLevelType w:val="hybridMultilevel"/>
    <w:tmpl w:val="AE22FCF0"/>
    <w:lvl w:ilvl="0" w:tplc="92E25C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CCB5097"/>
    <w:multiLevelType w:val="hybridMultilevel"/>
    <w:tmpl w:val="EE84CE5A"/>
    <w:lvl w:ilvl="0" w:tplc="EBC81B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7D5B7099"/>
    <w:multiLevelType w:val="hybridMultilevel"/>
    <w:tmpl w:val="DFAAFE04"/>
    <w:lvl w:ilvl="0" w:tplc="97E48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5"/>
  </w:num>
  <w:num w:numId="2">
    <w:abstractNumId w:val="8"/>
  </w:num>
  <w:num w:numId="3">
    <w:abstractNumId w:val="9"/>
  </w:num>
  <w:num w:numId="4">
    <w:abstractNumId w:val="14"/>
  </w:num>
  <w:num w:numId="5">
    <w:abstractNumId w:val="7"/>
  </w:num>
  <w:num w:numId="6">
    <w:abstractNumId w:val="13"/>
  </w:num>
  <w:num w:numId="7">
    <w:abstractNumId w:val="20"/>
  </w:num>
  <w:num w:numId="8">
    <w:abstractNumId w:val="27"/>
  </w:num>
  <w:num w:numId="9">
    <w:abstractNumId w:val="29"/>
  </w:num>
  <w:num w:numId="10">
    <w:abstractNumId w:val="17"/>
  </w:num>
  <w:num w:numId="11">
    <w:abstractNumId w:val="15"/>
  </w:num>
  <w:num w:numId="12">
    <w:abstractNumId w:val="2"/>
  </w:num>
  <w:num w:numId="13">
    <w:abstractNumId w:val="18"/>
  </w:num>
  <w:num w:numId="14">
    <w:abstractNumId w:val="26"/>
  </w:num>
  <w:num w:numId="15">
    <w:abstractNumId w:val="21"/>
  </w:num>
  <w:num w:numId="16">
    <w:abstractNumId w:val="6"/>
  </w:num>
  <w:num w:numId="17">
    <w:abstractNumId w:val="1"/>
  </w:num>
  <w:num w:numId="18">
    <w:abstractNumId w:val="11"/>
  </w:num>
  <w:num w:numId="19">
    <w:abstractNumId w:val="3"/>
  </w:num>
  <w:num w:numId="20">
    <w:abstractNumId w:val="16"/>
  </w:num>
  <w:num w:numId="21">
    <w:abstractNumId w:val="12"/>
  </w:num>
  <w:num w:numId="22">
    <w:abstractNumId w:val="5"/>
  </w:num>
  <w:num w:numId="23">
    <w:abstractNumId w:val="24"/>
  </w:num>
  <w:num w:numId="24">
    <w:abstractNumId w:val="4"/>
  </w:num>
  <w:num w:numId="25">
    <w:abstractNumId w:val="0"/>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num>
  <w:num w:numId="32">
    <w:abstractNumId w:val="10"/>
  </w:num>
  <w:num w:numId="33">
    <w:abstractNumId w:val="23"/>
  </w:num>
  <w:num w:numId="34">
    <w:abstractNumId w:val="22"/>
  </w:num>
  <w:num w:numId="35">
    <w:abstractNumId w:val="19"/>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A4E11"/>
    <w:rsid w:val="00031802"/>
    <w:rsid w:val="000400A3"/>
    <w:rsid w:val="000C2764"/>
    <w:rsid w:val="000C4F59"/>
    <w:rsid w:val="000D13DF"/>
    <w:rsid w:val="000D51DC"/>
    <w:rsid w:val="000F1A74"/>
    <w:rsid w:val="00100019"/>
    <w:rsid w:val="00106BC8"/>
    <w:rsid w:val="00114C1F"/>
    <w:rsid w:val="00127066"/>
    <w:rsid w:val="001276DB"/>
    <w:rsid w:val="00144F0F"/>
    <w:rsid w:val="00155FB4"/>
    <w:rsid w:val="00173A59"/>
    <w:rsid w:val="001871B9"/>
    <w:rsid w:val="0019199F"/>
    <w:rsid w:val="00197A63"/>
    <w:rsid w:val="001A1660"/>
    <w:rsid w:val="001A296D"/>
    <w:rsid w:val="001A3EBF"/>
    <w:rsid w:val="001A5143"/>
    <w:rsid w:val="001A62B8"/>
    <w:rsid w:val="001B5A3A"/>
    <w:rsid w:val="001C7434"/>
    <w:rsid w:val="001D271A"/>
    <w:rsid w:val="001D3871"/>
    <w:rsid w:val="002017D9"/>
    <w:rsid w:val="00214593"/>
    <w:rsid w:val="002149DC"/>
    <w:rsid w:val="00215C47"/>
    <w:rsid w:val="0021601D"/>
    <w:rsid w:val="002171DA"/>
    <w:rsid w:val="0022065C"/>
    <w:rsid w:val="00221447"/>
    <w:rsid w:val="00221B00"/>
    <w:rsid w:val="00223EF0"/>
    <w:rsid w:val="00233BCE"/>
    <w:rsid w:val="002403B3"/>
    <w:rsid w:val="002436FA"/>
    <w:rsid w:val="00245A24"/>
    <w:rsid w:val="002534D6"/>
    <w:rsid w:val="00273BA9"/>
    <w:rsid w:val="00277F05"/>
    <w:rsid w:val="00292BF8"/>
    <w:rsid w:val="002A05F5"/>
    <w:rsid w:val="002A2BBD"/>
    <w:rsid w:val="002B16CE"/>
    <w:rsid w:val="002B1C7F"/>
    <w:rsid w:val="002B6D2C"/>
    <w:rsid w:val="002C66EA"/>
    <w:rsid w:val="002D18A4"/>
    <w:rsid w:val="002D2558"/>
    <w:rsid w:val="002E12BF"/>
    <w:rsid w:val="002E46FA"/>
    <w:rsid w:val="002E7659"/>
    <w:rsid w:val="002E7862"/>
    <w:rsid w:val="00315703"/>
    <w:rsid w:val="00341FFD"/>
    <w:rsid w:val="00343142"/>
    <w:rsid w:val="003431CA"/>
    <w:rsid w:val="00357D67"/>
    <w:rsid w:val="0036630E"/>
    <w:rsid w:val="00371924"/>
    <w:rsid w:val="00390B35"/>
    <w:rsid w:val="00392FD7"/>
    <w:rsid w:val="003933AC"/>
    <w:rsid w:val="003A1CB5"/>
    <w:rsid w:val="003A597C"/>
    <w:rsid w:val="003B06AC"/>
    <w:rsid w:val="003B14FA"/>
    <w:rsid w:val="003C6584"/>
    <w:rsid w:val="003F6D16"/>
    <w:rsid w:val="0040351D"/>
    <w:rsid w:val="00404FBB"/>
    <w:rsid w:val="00440B41"/>
    <w:rsid w:val="00441C23"/>
    <w:rsid w:val="00462543"/>
    <w:rsid w:val="00470BA0"/>
    <w:rsid w:val="00480D88"/>
    <w:rsid w:val="004B08AC"/>
    <w:rsid w:val="004B2C0C"/>
    <w:rsid w:val="004C62C0"/>
    <w:rsid w:val="004D4890"/>
    <w:rsid w:val="00501AE5"/>
    <w:rsid w:val="00503FBE"/>
    <w:rsid w:val="00504841"/>
    <w:rsid w:val="00513173"/>
    <w:rsid w:val="005148C4"/>
    <w:rsid w:val="00516196"/>
    <w:rsid w:val="00542DD8"/>
    <w:rsid w:val="00543C13"/>
    <w:rsid w:val="00554A3C"/>
    <w:rsid w:val="0055532B"/>
    <w:rsid w:val="00576FA2"/>
    <w:rsid w:val="005A6A07"/>
    <w:rsid w:val="005A71B2"/>
    <w:rsid w:val="005B70D5"/>
    <w:rsid w:val="005D459D"/>
    <w:rsid w:val="005D7559"/>
    <w:rsid w:val="005F166C"/>
    <w:rsid w:val="006003D6"/>
    <w:rsid w:val="00604674"/>
    <w:rsid w:val="00625C73"/>
    <w:rsid w:val="00632C40"/>
    <w:rsid w:val="006422C2"/>
    <w:rsid w:val="00644CE8"/>
    <w:rsid w:val="006521A3"/>
    <w:rsid w:val="0065409E"/>
    <w:rsid w:val="006608A9"/>
    <w:rsid w:val="00664C81"/>
    <w:rsid w:val="0066671B"/>
    <w:rsid w:val="00666834"/>
    <w:rsid w:val="006821AB"/>
    <w:rsid w:val="006824A5"/>
    <w:rsid w:val="00686ACD"/>
    <w:rsid w:val="00693C62"/>
    <w:rsid w:val="006A4E11"/>
    <w:rsid w:val="006A7F08"/>
    <w:rsid w:val="006B7D5E"/>
    <w:rsid w:val="006D298D"/>
    <w:rsid w:val="007157BF"/>
    <w:rsid w:val="00740B53"/>
    <w:rsid w:val="00750098"/>
    <w:rsid w:val="00762008"/>
    <w:rsid w:val="007624E9"/>
    <w:rsid w:val="0076381A"/>
    <w:rsid w:val="00772123"/>
    <w:rsid w:val="00772E44"/>
    <w:rsid w:val="007746EA"/>
    <w:rsid w:val="00791C4F"/>
    <w:rsid w:val="00797592"/>
    <w:rsid w:val="007A72BF"/>
    <w:rsid w:val="007B3E21"/>
    <w:rsid w:val="007C4D2D"/>
    <w:rsid w:val="007D40EE"/>
    <w:rsid w:val="007D4C30"/>
    <w:rsid w:val="007D79DA"/>
    <w:rsid w:val="007E0574"/>
    <w:rsid w:val="007E0617"/>
    <w:rsid w:val="007F252C"/>
    <w:rsid w:val="007F4130"/>
    <w:rsid w:val="00813B9C"/>
    <w:rsid w:val="00815FF5"/>
    <w:rsid w:val="008204C7"/>
    <w:rsid w:val="00831BCA"/>
    <w:rsid w:val="008336E3"/>
    <w:rsid w:val="00847B8D"/>
    <w:rsid w:val="0085023F"/>
    <w:rsid w:val="008533CD"/>
    <w:rsid w:val="00866769"/>
    <w:rsid w:val="00870EC6"/>
    <w:rsid w:val="00876710"/>
    <w:rsid w:val="00887A97"/>
    <w:rsid w:val="00890832"/>
    <w:rsid w:val="00897D35"/>
    <w:rsid w:val="008B5824"/>
    <w:rsid w:val="008B58F3"/>
    <w:rsid w:val="008C5586"/>
    <w:rsid w:val="008C7CAB"/>
    <w:rsid w:val="008D1DE2"/>
    <w:rsid w:val="008E74CD"/>
    <w:rsid w:val="008F09CA"/>
    <w:rsid w:val="008F2BD9"/>
    <w:rsid w:val="008F4909"/>
    <w:rsid w:val="008F7B57"/>
    <w:rsid w:val="00904B35"/>
    <w:rsid w:val="00912897"/>
    <w:rsid w:val="00916678"/>
    <w:rsid w:val="00917902"/>
    <w:rsid w:val="00925947"/>
    <w:rsid w:val="009414C7"/>
    <w:rsid w:val="00964436"/>
    <w:rsid w:val="00966513"/>
    <w:rsid w:val="00967C89"/>
    <w:rsid w:val="00975A52"/>
    <w:rsid w:val="009772CA"/>
    <w:rsid w:val="009C44B7"/>
    <w:rsid w:val="009C4693"/>
    <w:rsid w:val="009D5D82"/>
    <w:rsid w:val="009D64EA"/>
    <w:rsid w:val="009E40C1"/>
    <w:rsid w:val="009E7C35"/>
    <w:rsid w:val="009F198B"/>
    <w:rsid w:val="009F1AAF"/>
    <w:rsid w:val="009F516B"/>
    <w:rsid w:val="00A04B14"/>
    <w:rsid w:val="00A17128"/>
    <w:rsid w:val="00A21C7F"/>
    <w:rsid w:val="00A2710B"/>
    <w:rsid w:val="00A549A2"/>
    <w:rsid w:val="00A66D49"/>
    <w:rsid w:val="00A72CCE"/>
    <w:rsid w:val="00A7458B"/>
    <w:rsid w:val="00A75644"/>
    <w:rsid w:val="00A75852"/>
    <w:rsid w:val="00A83C08"/>
    <w:rsid w:val="00A96B42"/>
    <w:rsid w:val="00AA6496"/>
    <w:rsid w:val="00AB38E5"/>
    <w:rsid w:val="00AC1DF6"/>
    <w:rsid w:val="00AC6957"/>
    <w:rsid w:val="00AC7B18"/>
    <w:rsid w:val="00AD4023"/>
    <w:rsid w:val="00AE1A20"/>
    <w:rsid w:val="00AE3885"/>
    <w:rsid w:val="00AF13E3"/>
    <w:rsid w:val="00AF2799"/>
    <w:rsid w:val="00AF32EB"/>
    <w:rsid w:val="00AF6E25"/>
    <w:rsid w:val="00B04244"/>
    <w:rsid w:val="00B15842"/>
    <w:rsid w:val="00B1762A"/>
    <w:rsid w:val="00B414F5"/>
    <w:rsid w:val="00B44ABB"/>
    <w:rsid w:val="00B45C33"/>
    <w:rsid w:val="00B510BB"/>
    <w:rsid w:val="00B511DC"/>
    <w:rsid w:val="00B560A8"/>
    <w:rsid w:val="00B62595"/>
    <w:rsid w:val="00B674C9"/>
    <w:rsid w:val="00B76393"/>
    <w:rsid w:val="00B83E99"/>
    <w:rsid w:val="00B96155"/>
    <w:rsid w:val="00B96729"/>
    <w:rsid w:val="00BB0E10"/>
    <w:rsid w:val="00BD5A97"/>
    <w:rsid w:val="00BD65AE"/>
    <w:rsid w:val="00BE7D5D"/>
    <w:rsid w:val="00BF47E4"/>
    <w:rsid w:val="00BF7314"/>
    <w:rsid w:val="00BF7FB9"/>
    <w:rsid w:val="00C072FC"/>
    <w:rsid w:val="00C226C5"/>
    <w:rsid w:val="00C3796E"/>
    <w:rsid w:val="00C44814"/>
    <w:rsid w:val="00C57141"/>
    <w:rsid w:val="00C61CA0"/>
    <w:rsid w:val="00C63975"/>
    <w:rsid w:val="00C73CBE"/>
    <w:rsid w:val="00C90232"/>
    <w:rsid w:val="00C963BB"/>
    <w:rsid w:val="00C977BB"/>
    <w:rsid w:val="00CA3075"/>
    <w:rsid w:val="00CA51F1"/>
    <w:rsid w:val="00CE10D2"/>
    <w:rsid w:val="00CE5246"/>
    <w:rsid w:val="00CE54DF"/>
    <w:rsid w:val="00CF29FD"/>
    <w:rsid w:val="00CF60C2"/>
    <w:rsid w:val="00CF6C8E"/>
    <w:rsid w:val="00D0498C"/>
    <w:rsid w:val="00D174E5"/>
    <w:rsid w:val="00D21DF2"/>
    <w:rsid w:val="00D35109"/>
    <w:rsid w:val="00D518D2"/>
    <w:rsid w:val="00D6094C"/>
    <w:rsid w:val="00D657B9"/>
    <w:rsid w:val="00D7297C"/>
    <w:rsid w:val="00D76499"/>
    <w:rsid w:val="00D94A02"/>
    <w:rsid w:val="00DA0226"/>
    <w:rsid w:val="00DA6ECF"/>
    <w:rsid w:val="00DB5930"/>
    <w:rsid w:val="00DC67D9"/>
    <w:rsid w:val="00DD33DB"/>
    <w:rsid w:val="00DD6957"/>
    <w:rsid w:val="00DE1A89"/>
    <w:rsid w:val="00DE247C"/>
    <w:rsid w:val="00DE5082"/>
    <w:rsid w:val="00DF415D"/>
    <w:rsid w:val="00E05ED6"/>
    <w:rsid w:val="00E06184"/>
    <w:rsid w:val="00E11993"/>
    <w:rsid w:val="00E20F4E"/>
    <w:rsid w:val="00E213D0"/>
    <w:rsid w:val="00E32C17"/>
    <w:rsid w:val="00E537B1"/>
    <w:rsid w:val="00E56288"/>
    <w:rsid w:val="00E614CE"/>
    <w:rsid w:val="00E7039A"/>
    <w:rsid w:val="00E70944"/>
    <w:rsid w:val="00E84AA5"/>
    <w:rsid w:val="00E91EA5"/>
    <w:rsid w:val="00EA4443"/>
    <w:rsid w:val="00EB0A0E"/>
    <w:rsid w:val="00EB3B16"/>
    <w:rsid w:val="00EE018B"/>
    <w:rsid w:val="00EE600D"/>
    <w:rsid w:val="00EF3D50"/>
    <w:rsid w:val="00EF526C"/>
    <w:rsid w:val="00EF5ED3"/>
    <w:rsid w:val="00F04CC7"/>
    <w:rsid w:val="00F1033E"/>
    <w:rsid w:val="00F1126F"/>
    <w:rsid w:val="00F134B5"/>
    <w:rsid w:val="00F15FEB"/>
    <w:rsid w:val="00F52A96"/>
    <w:rsid w:val="00F56A79"/>
    <w:rsid w:val="00F60830"/>
    <w:rsid w:val="00F61B28"/>
    <w:rsid w:val="00F663DF"/>
    <w:rsid w:val="00F83E24"/>
    <w:rsid w:val="00F87291"/>
    <w:rsid w:val="00F924E6"/>
    <w:rsid w:val="00FA7390"/>
    <w:rsid w:val="00FB4D7C"/>
    <w:rsid w:val="00FB7993"/>
    <w:rsid w:val="00FD2258"/>
    <w:rsid w:val="00FD6107"/>
    <w:rsid w:val="00FE45D8"/>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4429BE9-8067-46F8-B744-F5B4946FC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F1A74"/>
    <w:pPr>
      <w:widowControl w:val="0"/>
      <w:jc w:val="both"/>
    </w:pPr>
    <w:rPr>
      <w:kern w:val="2"/>
      <w:sz w:val="21"/>
      <w:szCs w:val="22"/>
    </w:rPr>
  </w:style>
  <w:style w:type="paragraph" w:styleId="1">
    <w:name w:val="heading 1"/>
    <w:basedOn w:val="a"/>
    <w:next w:val="a"/>
    <w:link w:val="1Char"/>
    <w:autoRedefine/>
    <w:uiPriority w:val="9"/>
    <w:qFormat/>
    <w:rsid w:val="0055532B"/>
    <w:pPr>
      <w:keepNext/>
      <w:keepLines/>
      <w:numPr>
        <w:numId w:val="1"/>
      </w:numPr>
      <w:spacing w:before="340" w:after="330" w:line="578" w:lineRule="auto"/>
      <w:jc w:val="left"/>
      <w:outlineLvl w:val="0"/>
    </w:pPr>
    <w:rPr>
      <w:b/>
      <w:bCs/>
      <w:kern w:val="44"/>
      <w:sz w:val="44"/>
      <w:szCs w:val="44"/>
    </w:rPr>
  </w:style>
  <w:style w:type="paragraph" w:styleId="2">
    <w:name w:val="heading 2"/>
    <w:basedOn w:val="a"/>
    <w:next w:val="a"/>
    <w:link w:val="2Char"/>
    <w:uiPriority w:val="9"/>
    <w:unhideWhenUsed/>
    <w:qFormat/>
    <w:rsid w:val="006A4E11"/>
    <w:pPr>
      <w:keepNext/>
      <w:keepLines/>
      <w:numPr>
        <w:ilvl w:val="1"/>
        <w:numId w:val="1"/>
      </w:numPr>
      <w:spacing w:before="260" w:after="260" w:line="416" w:lineRule="auto"/>
      <w:outlineLvl w:val="1"/>
    </w:pPr>
    <w:rPr>
      <w:rFonts w:ascii="Cambria" w:hAnsi="Cambria"/>
      <w:b/>
      <w:bCs/>
      <w:sz w:val="32"/>
      <w:szCs w:val="32"/>
    </w:rPr>
  </w:style>
  <w:style w:type="paragraph" w:styleId="3">
    <w:name w:val="heading 3"/>
    <w:basedOn w:val="a"/>
    <w:next w:val="a"/>
    <w:link w:val="3Char"/>
    <w:uiPriority w:val="9"/>
    <w:unhideWhenUsed/>
    <w:qFormat/>
    <w:rsid w:val="007E0574"/>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Char"/>
    <w:uiPriority w:val="9"/>
    <w:unhideWhenUsed/>
    <w:qFormat/>
    <w:rsid w:val="007E0574"/>
    <w:pPr>
      <w:keepNext/>
      <w:keepLines/>
      <w:numPr>
        <w:ilvl w:val="3"/>
        <w:numId w:val="1"/>
      </w:numPr>
      <w:spacing w:before="280" w:after="290" w:line="376" w:lineRule="auto"/>
      <w:outlineLvl w:val="3"/>
    </w:pPr>
    <w:rPr>
      <w:rFonts w:ascii="Cambria" w:hAnsi="Cambria"/>
      <w:b/>
      <w:bCs/>
      <w:sz w:val="28"/>
      <w:szCs w:val="28"/>
    </w:rPr>
  </w:style>
  <w:style w:type="paragraph" w:styleId="5">
    <w:name w:val="heading 5"/>
    <w:basedOn w:val="a"/>
    <w:next w:val="a"/>
    <w:link w:val="5Char"/>
    <w:uiPriority w:val="9"/>
    <w:unhideWhenUsed/>
    <w:qFormat/>
    <w:rsid w:val="007E0574"/>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Char"/>
    <w:uiPriority w:val="9"/>
    <w:semiHidden/>
    <w:unhideWhenUsed/>
    <w:qFormat/>
    <w:rsid w:val="007E0574"/>
    <w:pPr>
      <w:keepNext/>
      <w:keepLines/>
      <w:numPr>
        <w:ilvl w:val="5"/>
        <w:numId w:val="1"/>
      </w:numPr>
      <w:spacing w:before="240" w:after="64" w:line="320" w:lineRule="auto"/>
      <w:outlineLvl w:val="5"/>
    </w:pPr>
    <w:rPr>
      <w:rFonts w:ascii="Cambria" w:hAnsi="Cambria"/>
      <w:b/>
      <w:bCs/>
      <w:sz w:val="24"/>
      <w:szCs w:val="24"/>
    </w:rPr>
  </w:style>
  <w:style w:type="paragraph" w:styleId="7">
    <w:name w:val="heading 7"/>
    <w:basedOn w:val="a"/>
    <w:next w:val="a"/>
    <w:link w:val="7Char"/>
    <w:uiPriority w:val="9"/>
    <w:semiHidden/>
    <w:unhideWhenUsed/>
    <w:qFormat/>
    <w:rsid w:val="007E0574"/>
    <w:pPr>
      <w:keepNext/>
      <w:keepLines/>
      <w:numPr>
        <w:ilvl w:val="6"/>
        <w:numId w:val="1"/>
      </w:numPr>
      <w:spacing w:before="240" w:after="64" w:line="320" w:lineRule="auto"/>
      <w:outlineLvl w:val="6"/>
    </w:pPr>
    <w:rPr>
      <w:b/>
      <w:bCs/>
      <w:sz w:val="24"/>
      <w:szCs w:val="24"/>
    </w:rPr>
  </w:style>
  <w:style w:type="paragraph" w:styleId="8">
    <w:name w:val="heading 8"/>
    <w:basedOn w:val="a"/>
    <w:next w:val="a"/>
    <w:link w:val="8Char"/>
    <w:uiPriority w:val="9"/>
    <w:semiHidden/>
    <w:unhideWhenUsed/>
    <w:qFormat/>
    <w:rsid w:val="007E0574"/>
    <w:pPr>
      <w:keepNext/>
      <w:keepLines/>
      <w:numPr>
        <w:ilvl w:val="7"/>
        <w:numId w:val="1"/>
      </w:numPr>
      <w:spacing w:before="240" w:after="64" w:line="320" w:lineRule="auto"/>
      <w:outlineLvl w:val="7"/>
    </w:pPr>
    <w:rPr>
      <w:rFonts w:ascii="Cambria" w:hAnsi="Cambria"/>
      <w:sz w:val="24"/>
      <w:szCs w:val="24"/>
    </w:rPr>
  </w:style>
  <w:style w:type="paragraph" w:styleId="9">
    <w:name w:val="heading 9"/>
    <w:basedOn w:val="a"/>
    <w:next w:val="a"/>
    <w:link w:val="9Char"/>
    <w:uiPriority w:val="9"/>
    <w:semiHidden/>
    <w:unhideWhenUsed/>
    <w:qFormat/>
    <w:rsid w:val="007E0574"/>
    <w:pPr>
      <w:keepNext/>
      <w:keepLines/>
      <w:numPr>
        <w:ilvl w:val="8"/>
        <w:numId w:val="1"/>
      </w:numPr>
      <w:spacing w:before="240" w:after="64" w:line="320" w:lineRule="auto"/>
      <w:outlineLvl w:val="8"/>
    </w:pPr>
    <w:rPr>
      <w:rFonts w:ascii="Cambria" w:hAnsi="Cambria"/>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55532B"/>
    <w:rPr>
      <w:b/>
      <w:bCs/>
      <w:kern w:val="44"/>
      <w:sz w:val="44"/>
      <w:szCs w:val="44"/>
    </w:rPr>
  </w:style>
  <w:style w:type="paragraph" w:styleId="a3">
    <w:name w:val="header"/>
    <w:basedOn w:val="a"/>
    <w:link w:val="Char"/>
    <w:uiPriority w:val="99"/>
    <w:unhideWhenUsed/>
    <w:rsid w:val="006A4E11"/>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3"/>
    <w:uiPriority w:val="99"/>
    <w:rsid w:val="006A4E11"/>
    <w:rPr>
      <w:sz w:val="18"/>
      <w:szCs w:val="18"/>
    </w:rPr>
  </w:style>
  <w:style w:type="paragraph" w:styleId="a4">
    <w:name w:val="footer"/>
    <w:basedOn w:val="a"/>
    <w:link w:val="Char0"/>
    <w:uiPriority w:val="99"/>
    <w:unhideWhenUsed/>
    <w:rsid w:val="006A4E11"/>
    <w:pPr>
      <w:tabs>
        <w:tab w:val="center" w:pos="4153"/>
        <w:tab w:val="right" w:pos="8306"/>
      </w:tabs>
      <w:snapToGrid w:val="0"/>
      <w:jc w:val="left"/>
    </w:pPr>
    <w:rPr>
      <w:kern w:val="0"/>
      <w:sz w:val="18"/>
      <w:szCs w:val="18"/>
    </w:rPr>
  </w:style>
  <w:style w:type="character" w:customStyle="1" w:styleId="Char0">
    <w:name w:val="页脚 Char"/>
    <w:link w:val="a4"/>
    <w:uiPriority w:val="99"/>
    <w:rsid w:val="006A4E11"/>
    <w:rPr>
      <w:sz w:val="18"/>
      <w:szCs w:val="18"/>
    </w:rPr>
  </w:style>
  <w:style w:type="paragraph" w:styleId="a5">
    <w:name w:val="Document Map"/>
    <w:basedOn w:val="a"/>
    <w:link w:val="Char1"/>
    <w:uiPriority w:val="99"/>
    <w:semiHidden/>
    <w:unhideWhenUsed/>
    <w:rsid w:val="006A4E11"/>
    <w:rPr>
      <w:rFonts w:ascii="宋体"/>
      <w:kern w:val="0"/>
      <w:sz w:val="18"/>
      <w:szCs w:val="18"/>
    </w:rPr>
  </w:style>
  <w:style w:type="character" w:customStyle="1" w:styleId="Char1">
    <w:name w:val="文档结构图 Char"/>
    <w:link w:val="a5"/>
    <w:uiPriority w:val="99"/>
    <w:semiHidden/>
    <w:rsid w:val="006A4E11"/>
    <w:rPr>
      <w:rFonts w:ascii="宋体" w:eastAsia="宋体"/>
      <w:sz w:val="18"/>
      <w:szCs w:val="18"/>
    </w:rPr>
  </w:style>
  <w:style w:type="character" w:customStyle="1" w:styleId="2Char">
    <w:name w:val="标题 2 Char"/>
    <w:link w:val="2"/>
    <w:uiPriority w:val="9"/>
    <w:rsid w:val="006A4E11"/>
    <w:rPr>
      <w:rFonts w:ascii="Cambria" w:hAnsi="Cambria"/>
      <w:b/>
      <w:bCs/>
      <w:kern w:val="2"/>
      <w:sz w:val="32"/>
      <w:szCs w:val="32"/>
    </w:rPr>
  </w:style>
  <w:style w:type="table" w:styleId="a6">
    <w:name w:val="Table Grid"/>
    <w:basedOn w:val="a1"/>
    <w:uiPriority w:val="59"/>
    <w:rsid w:val="006A4E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link w:val="3"/>
    <w:uiPriority w:val="9"/>
    <w:rsid w:val="007E0574"/>
    <w:rPr>
      <w:b/>
      <w:bCs/>
      <w:kern w:val="2"/>
      <w:sz w:val="32"/>
      <w:szCs w:val="32"/>
    </w:rPr>
  </w:style>
  <w:style w:type="character" w:customStyle="1" w:styleId="4Char">
    <w:name w:val="标题 4 Char"/>
    <w:link w:val="4"/>
    <w:uiPriority w:val="9"/>
    <w:rsid w:val="007E0574"/>
    <w:rPr>
      <w:rFonts w:ascii="Cambria" w:hAnsi="Cambria"/>
      <w:b/>
      <w:bCs/>
      <w:kern w:val="2"/>
      <w:sz w:val="28"/>
      <w:szCs w:val="28"/>
    </w:rPr>
  </w:style>
  <w:style w:type="character" w:customStyle="1" w:styleId="5Char">
    <w:name w:val="标题 5 Char"/>
    <w:link w:val="5"/>
    <w:uiPriority w:val="9"/>
    <w:rsid w:val="007E0574"/>
    <w:rPr>
      <w:b/>
      <w:bCs/>
      <w:kern w:val="2"/>
      <w:sz w:val="28"/>
      <w:szCs w:val="28"/>
    </w:rPr>
  </w:style>
  <w:style w:type="character" w:customStyle="1" w:styleId="6Char">
    <w:name w:val="标题 6 Char"/>
    <w:link w:val="6"/>
    <w:uiPriority w:val="9"/>
    <w:semiHidden/>
    <w:rsid w:val="007E0574"/>
    <w:rPr>
      <w:rFonts w:ascii="Cambria" w:hAnsi="Cambria"/>
      <w:b/>
      <w:bCs/>
      <w:kern w:val="2"/>
      <w:sz w:val="24"/>
      <w:szCs w:val="24"/>
    </w:rPr>
  </w:style>
  <w:style w:type="character" w:customStyle="1" w:styleId="7Char">
    <w:name w:val="标题 7 Char"/>
    <w:link w:val="7"/>
    <w:uiPriority w:val="9"/>
    <w:semiHidden/>
    <w:rsid w:val="007E0574"/>
    <w:rPr>
      <w:b/>
      <w:bCs/>
      <w:kern w:val="2"/>
      <w:sz w:val="24"/>
      <w:szCs w:val="24"/>
    </w:rPr>
  </w:style>
  <w:style w:type="character" w:customStyle="1" w:styleId="8Char">
    <w:name w:val="标题 8 Char"/>
    <w:link w:val="8"/>
    <w:uiPriority w:val="9"/>
    <w:semiHidden/>
    <w:rsid w:val="007E0574"/>
    <w:rPr>
      <w:rFonts w:ascii="Cambria" w:hAnsi="Cambria"/>
      <w:kern w:val="2"/>
      <w:sz w:val="24"/>
      <w:szCs w:val="24"/>
    </w:rPr>
  </w:style>
  <w:style w:type="character" w:customStyle="1" w:styleId="9Char">
    <w:name w:val="标题 9 Char"/>
    <w:link w:val="9"/>
    <w:uiPriority w:val="9"/>
    <w:semiHidden/>
    <w:rsid w:val="007E0574"/>
    <w:rPr>
      <w:rFonts w:ascii="Cambria" w:hAnsi="Cambria"/>
      <w:kern w:val="2"/>
      <w:sz w:val="21"/>
      <w:szCs w:val="21"/>
    </w:rPr>
  </w:style>
  <w:style w:type="paragraph" w:styleId="a7">
    <w:name w:val="Balloon Text"/>
    <w:basedOn w:val="a"/>
    <w:link w:val="Char2"/>
    <w:uiPriority w:val="99"/>
    <w:semiHidden/>
    <w:unhideWhenUsed/>
    <w:rsid w:val="00EA4443"/>
    <w:rPr>
      <w:kern w:val="0"/>
      <w:sz w:val="18"/>
      <w:szCs w:val="18"/>
    </w:rPr>
  </w:style>
  <w:style w:type="character" w:customStyle="1" w:styleId="Char2">
    <w:name w:val="批注框文本 Char"/>
    <w:link w:val="a7"/>
    <w:uiPriority w:val="99"/>
    <w:semiHidden/>
    <w:rsid w:val="00EA4443"/>
    <w:rPr>
      <w:sz w:val="18"/>
      <w:szCs w:val="18"/>
    </w:rPr>
  </w:style>
  <w:style w:type="paragraph" w:styleId="a8">
    <w:name w:val="List Paragraph"/>
    <w:basedOn w:val="a"/>
    <w:uiPriority w:val="34"/>
    <w:qFormat/>
    <w:rsid w:val="00E06184"/>
    <w:pPr>
      <w:ind w:firstLineChars="200" w:firstLine="420"/>
    </w:pPr>
  </w:style>
  <w:style w:type="character" w:styleId="a9">
    <w:name w:val="annotation reference"/>
    <w:uiPriority w:val="99"/>
    <w:semiHidden/>
    <w:unhideWhenUsed/>
    <w:rsid w:val="006824A5"/>
    <w:rPr>
      <w:sz w:val="21"/>
      <w:szCs w:val="21"/>
    </w:rPr>
  </w:style>
  <w:style w:type="paragraph" w:styleId="aa">
    <w:name w:val="annotation text"/>
    <w:basedOn w:val="a"/>
    <w:link w:val="Char3"/>
    <w:uiPriority w:val="99"/>
    <w:semiHidden/>
    <w:unhideWhenUsed/>
    <w:rsid w:val="006824A5"/>
    <w:pPr>
      <w:jc w:val="left"/>
    </w:pPr>
  </w:style>
  <w:style w:type="character" w:customStyle="1" w:styleId="Char3">
    <w:name w:val="批注文字 Char"/>
    <w:basedOn w:val="a0"/>
    <w:link w:val="aa"/>
    <w:uiPriority w:val="99"/>
    <w:semiHidden/>
    <w:rsid w:val="006824A5"/>
  </w:style>
  <w:style w:type="paragraph" w:styleId="ab">
    <w:name w:val="annotation subject"/>
    <w:basedOn w:val="aa"/>
    <w:next w:val="aa"/>
    <w:link w:val="Char4"/>
    <w:uiPriority w:val="99"/>
    <w:semiHidden/>
    <w:unhideWhenUsed/>
    <w:rsid w:val="006824A5"/>
    <w:rPr>
      <w:b/>
      <w:bCs/>
      <w:kern w:val="0"/>
      <w:sz w:val="20"/>
      <w:szCs w:val="20"/>
    </w:rPr>
  </w:style>
  <w:style w:type="character" w:customStyle="1" w:styleId="Char4">
    <w:name w:val="批注主题 Char"/>
    <w:link w:val="ab"/>
    <w:uiPriority w:val="99"/>
    <w:semiHidden/>
    <w:rsid w:val="006824A5"/>
    <w:rPr>
      <w:b/>
      <w:bCs/>
    </w:rPr>
  </w:style>
  <w:style w:type="paragraph" w:styleId="10">
    <w:name w:val="toc 1"/>
    <w:basedOn w:val="a"/>
    <w:next w:val="a"/>
    <w:autoRedefine/>
    <w:uiPriority w:val="39"/>
    <w:unhideWhenUsed/>
    <w:rsid w:val="00831BCA"/>
    <w:pPr>
      <w:spacing w:before="120" w:after="120"/>
      <w:jc w:val="left"/>
    </w:pPr>
    <w:rPr>
      <w:b/>
      <w:bCs/>
      <w:caps/>
      <w:sz w:val="20"/>
      <w:szCs w:val="20"/>
    </w:rPr>
  </w:style>
  <w:style w:type="paragraph" w:styleId="20">
    <w:name w:val="toc 2"/>
    <w:basedOn w:val="a"/>
    <w:next w:val="a"/>
    <w:autoRedefine/>
    <w:uiPriority w:val="39"/>
    <w:unhideWhenUsed/>
    <w:rsid w:val="00831BCA"/>
    <w:pPr>
      <w:ind w:left="210"/>
      <w:jc w:val="left"/>
    </w:pPr>
    <w:rPr>
      <w:smallCaps/>
      <w:sz w:val="20"/>
      <w:szCs w:val="20"/>
    </w:rPr>
  </w:style>
  <w:style w:type="paragraph" w:styleId="30">
    <w:name w:val="toc 3"/>
    <w:basedOn w:val="a"/>
    <w:next w:val="a"/>
    <w:autoRedefine/>
    <w:uiPriority w:val="39"/>
    <w:unhideWhenUsed/>
    <w:rsid w:val="00831BCA"/>
    <w:pPr>
      <w:ind w:left="420"/>
      <w:jc w:val="left"/>
    </w:pPr>
    <w:rPr>
      <w:i/>
      <w:iCs/>
      <w:sz w:val="20"/>
      <w:szCs w:val="20"/>
    </w:rPr>
  </w:style>
  <w:style w:type="paragraph" w:styleId="40">
    <w:name w:val="toc 4"/>
    <w:basedOn w:val="a"/>
    <w:next w:val="a"/>
    <w:autoRedefine/>
    <w:uiPriority w:val="39"/>
    <w:unhideWhenUsed/>
    <w:rsid w:val="00831BCA"/>
    <w:pPr>
      <w:ind w:left="630"/>
      <w:jc w:val="left"/>
    </w:pPr>
    <w:rPr>
      <w:sz w:val="18"/>
      <w:szCs w:val="18"/>
    </w:rPr>
  </w:style>
  <w:style w:type="paragraph" w:styleId="50">
    <w:name w:val="toc 5"/>
    <w:basedOn w:val="a"/>
    <w:next w:val="a"/>
    <w:autoRedefine/>
    <w:uiPriority w:val="39"/>
    <w:unhideWhenUsed/>
    <w:rsid w:val="00831BCA"/>
    <w:pPr>
      <w:ind w:left="840"/>
      <w:jc w:val="left"/>
    </w:pPr>
    <w:rPr>
      <w:sz w:val="18"/>
      <w:szCs w:val="18"/>
    </w:rPr>
  </w:style>
  <w:style w:type="paragraph" w:styleId="60">
    <w:name w:val="toc 6"/>
    <w:basedOn w:val="a"/>
    <w:next w:val="a"/>
    <w:autoRedefine/>
    <w:uiPriority w:val="39"/>
    <w:unhideWhenUsed/>
    <w:rsid w:val="00831BCA"/>
    <w:pPr>
      <w:ind w:left="1050"/>
      <w:jc w:val="left"/>
    </w:pPr>
    <w:rPr>
      <w:sz w:val="18"/>
      <w:szCs w:val="18"/>
    </w:rPr>
  </w:style>
  <w:style w:type="paragraph" w:styleId="70">
    <w:name w:val="toc 7"/>
    <w:basedOn w:val="a"/>
    <w:next w:val="a"/>
    <w:autoRedefine/>
    <w:uiPriority w:val="39"/>
    <w:unhideWhenUsed/>
    <w:rsid w:val="00831BCA"/>
    <w:pPr>
      <w:ind w:left="1260"/>
      <w:jc w:val="left"/>
    </w:pPr>
    <w:rPr>
      <w:sz w:val="18"/>
      <w:szCs w:val="18"/>
    </w:rPr>
  </w:style>
  <w:style w:type="paragraph" w:styleId="80">
    <w:name w:val="toc 8"/>
    <w:basedOn w:val="a"/>
    <w:next w:val="a"/>
    <w:autoRedefine/>
    <w:uiPriority w:val="39"/>
    <w:unhideWhenUsed/>
    <w:rsid w:val="00831BCA"/>
    <w:pPr>
      <w:ind w:left="1470"/>
      <w:jc w:val="left"/>
    </w:pPr>
    <w:rPr>
      <w:sz w:val="18"/>
      <w:szCs w:val="18"/>
    </w:rPr>
  </w:style>
  <w:style w:type="paragraph" w:styleId="90">
    <w:name w:val="toc 9"/>
    <w:basedOn w:val="a"/>
    <w:next w:val="a"/>
    <w:autoRedefine/>
    <w:uiPriority w:val="39"/>
    <w:unhideWhenUsed/>
    <w:rsid w:val="00831BCA"/>
    <w:pPr>
      <w:ind w:left="1680"/>
      <w:jc w:val="left"/>
    </w:pPr>
    <w:rPr>
      <w:sz w:val="18"/>
      <w:szCs w:val="18"/>
    </w:rPr>
  </w:style>
  <w:style w:type="character" w:styleId="ac">
    <w:name w:val="Hyperlink"/>
    <w:uiPriority w:val="99"/>
    <w:unhideWhenUsed/>
    <w:rsid w:val="00831BCA"/>
    <w:rPr>
      <w:color w:val="0000FF"/>
      <w:u w:val="single"/>
    </w:rPr>
  </w:style>
  <w:style w:type="paragraph" w:styleId="ad">
    <w:name w:val="Title"/>
    <w:basedOn w:val="a"/>
    <w:next w:val="a"/>
    <w:link w:val="Char5"/>
    <w:uiPriority w:val="10"/>
    <w:qFormat/>
    <w:rsid w:val="00831BCA"/>
    <w:pPr>
      <w:spacing w:before="240" w:after="60"/>
      <w:jc w:val="center"/>
      <w:outlineLvl w:val="0"/>
    </w:pPr>
    <w:rPr>
      <w:rFonts w:ascii="Cambria" w:hAnsi="Cambria"/>
      <w:b/>
      <w:bCs/>
      <w:sz w:val="32"/>
      <w:szCs w:val="32"/>
    </w:rPr>
  </w:style>
  <w:style w:type="character" w:customStyle="1" w:styleId="Char5">
    <w:name w:val="标题 Char"/>
    <w:link w:val="ad"/>
    <w:uiPriority w:val="10"/>
    <w:rsid w:val="00831BCA"/>
    <w:rPr>
      <w:rFonts w:ascii="Cambria" w:hAnsi="Cambria" w:cs="Times New Roman"/>
      <w:b/>
      <w:bCs/>
      <w:kern w:val="2"/>
      <w:sz w:val="32"/>
      <w:szCs w:val="32"/>
    </w:rPr>
  </w:style>
  <w:style w:type="paragraph" w:styleId="ae">
    <w:name w:val="Date"/>
    <w:basedOn w:val="a"/>
    <w:next w:val="a"/>
    <w:link w:val="Char6"/>
    <w:uiPriority w:val="99"/>
    <w:semiHidden/>
    <w:unhideWhenUsed/>
    <w:rsid w:val="001D3871"/>
    <w:pPr>
      <w:ind w:leftChars="2500" w:left="100"/>
    </w:pPr>
  </w:style>
  <w:style w:type="character" w:customStyle="1" w:styleId="Char6">
    <w:name w:val="日期 Char"/>
    <w:basedOn w:val="a0"/>
    <w:link w:val="ae"/>
    <w:uiPriority w:val="99"/>
    <w:semiHidden/>
    <w:rsid w:val="001D3871"/>
    <w:rPr>
      <w:kern w:val="2"/>
      <w:sz w:val="21"/>
      <w:szCs w:val="22"/>
    </w:rPr>
  </w:style>
  <w:style w:type="paragraph" w:styleId="TOC">
    <w:name w:val="TOC Heading"/>
    <w:basedOn w:val="1"/>
    <w:next w:val="a"/>
    <w:uiPriority w:val="39"/>
    <w:qFormat/>
    <w:rsid w:val="00C977BB"/>
    <w:pPr>
      <w:widowControl/>
      <w:numPr>
        <w:numId w:val="0"/>
      </w:numPr>
      <w:spacing w:before="480" w:after="0" w:line="276" w:lineRule="auto"/>
      <w:outlineLvl w:val="9"/>
    </w:pPr>
    <w:rPr>
      <w:rFonts w:ascii="Cambria" w:hAnsi="Cambria"/>
      <w:color w:val="365F91"/>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86.jpe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oleObject" Target="embeddings/oleObject12.bin"/><Relationship Id="rId68" Type="http://schemas.openxmlformats.org/officeDocument/2006/relationships/image" Target="media/image47.png"/><Relationship Id="rId84" Type="http://schemas.openxmlformats.org/officeDocument/2006/relationships/oleObject" Target="embeddings/oleObject22.bin"/><Relationship Id="rId89" Type="http://schemas.openxmlformats.org/officeDocument/2006/relationships/image" Target="media/image59.png"/><Relationship Id="rId112" Type="http://schemas.openxmlformats.org/officeDocument/2006/relationships/image" Target="media/image81.jpeg"/><Relationship Id="rId133" Type="http://schemas.openxmlformats.org/officeDocument/2006/relationships/image" Target="media/image98.png"/><Relationship Id="rId138" Type="http://schemas.openxmlformats.org/officeDocument/2006/relationships/image" Target="media/image101.png"/><Relationship Id="rId154" Type="http://schemas.openxmlformats.org/officeDocument/2006/relationships/image" Target="media/image113.png"/><Relationship Id="rId159" Type="http://schemas.openxmlformats.org/officeDocument/2006/relationships/oleObject" Target="embeddings/oleObject37.bin"/><Relationship Id="rId175" Type="http://schemas.openxmlformats.org/officeDocument/2006/relationships/image" Target="media/image124.png"/><Relationship Id="rId170" Type="http://schemas.openxmlformats.org/officeDocument/2006/relationships/image" Target="media/image121.png"/><Relationship Id="rId16" Type="http://schemas.openxmlformats.org/officeDocument/2006/relationships/oleObject" Target="embeddings/oleObject3.bin"/><Relationship Id="rId107" Type="http://schemas.openxmlformats.org/officeDocument/2006/relationships/image" Target="media/image77.png"/><Relationship Id="rId11" Type="http://schemas.openxmlformats.org/officeDocument/2006/relationships/image" Target="media/image4.png"/><Relationship Id="rId32" Type="http://schemas.openxmlformats.org/officeDocument/2006/relationships/oleObject" Target="embeddings/oleObject6.bin"/><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2.png"/><Relationship Id="rId74" Type="http://schemas.openxmlformats.org/officeDocument/2006/relationships/image" Target="media/image50.png"/><Relationship Id="rId79" Type="http://schemas.openxmlformats.org/officeDocument/2006/relationships/oleObject" Target="embeddings/oleObject20.bin"/><Relationship Id="rId102" Type="http://schemas.openxmlformats.org/officeDocument/2006/relationships/image" Target="media/image72.png"/><Relationship Id="rId123" Type="http://schemas.openxmlformats.org/officeDocument/2006/relationships/image" Target="media/image92.png"/><Relationship Id="rId128" Type="http://schemas.openxmlformats.org/officeDocument/2006/relationships/oleObject" Target="embeddings/oleObject26.bin"/><Relationship Id="rId144" Type="http://schemas.openxmlformats.org/officeDocument/2006/relationships/image" Target="media/image104.png"/><Relationship Id="rId149" Type="http://schemas.openxmlformats.org/officeDocument/2006/relationships/image" Target="media/image109.png"/><Relationship Id="rId5" Type="http://schemas.openxmlformats.org/officeDocument/2006/relationships/webSettings" Target="webSettings.xml"/><Relationship Id="rId90" Type="http://schemas.openxmlformats.org/officeDocument/2006/relationships/image" Target="media/image60.png"/><Relationship Id="rId95" Type="http://schemas.openxmlformats.org/officeDocument/2006/relationships/image" Target="media/image65.png"/><Relationship Id="rId160" Type="http://schemas.openxmlformats.org/officeDocument/2006/relationships/image" Target="media/image116.png"/><Relationship Id="rId165" Type="http://schemas.openxmlformats.org/officeDocument/2006/relationships/oleObject" Target="embeddings/oleObject40.bin"/><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5.png"/><Relationship Id="rId69" Type="http://schemas.openxmlformats.org/officeDocument/2006/relationships/oleObject" Target="embeddings/oleObject15.bin"/><Relationship Id="rId113" Type="http://schemas.openxmlformats.org/officeDocument/2006/relationships/image" Target="media/image82.jpeg"/><Relationship Id="rId118" Type="http://schemas.openxmlformats.org/officeDocument/2006/relationships/image" Target="media/image87.jpeg"/><Relationship Id="rId134" Type="http://schemas.openxmlformats.org/officeDocument/2006/relationships/image" Target="media/image99.png"/><Relationship Id="rId139" Type="http://schemas.openxmlformats.org/officeDocument/2006/relationships/oleObject" Target="embeddings/oleObject31.bin"/><Relationship Id="rId80" Type="http://schemas.openxmlformats.org/officeDocument/2006/relationships/image" Target="media/image53.png"/><Relationship Id="rId85" Type="http://schemas.openxmlformats.org/officeDocument/2006/relationships/image" Target="media/image56.png"/><Relationship Id="rId150" Type="http://schemas.openxmlformats.org/officeDocument/2006/relationships/image" Target="media/image110.png"/><Relationship Id="rId155" Type="http://schemas.openxmlformats.org/officeDocument/2006/relationships/oleObject" Target="embeddings/oleObject35.bin"/><Relationship Id="rId171" Type="http://schemas.openxmlformats.org/officeDocument/2006/relationships/oleObject" Target="embeddings/oleObject43.bin"/><Relationship Id="rId176" Type="http://schemas.openxmlformats.org/officeDocument/2006/relationships/oleObject" Target="embeddings/oleObject45.bin"/><Relationship Id="rId12" Type="http://schemas.openxmlformats.org/officeDocument/2006/relationships/oleObject" Target="embeddings/oleObject1.bin"/><Relationship Id="rId17" Type="http://schemas.openxmlformats.org/officeDocument/2006/relationships/oleObject" Target="embeddings/oleObject4.bin"/><Relationship Id="rId33" Type="http://schemas.openxmlformats.org/officeDocument/2006/relationships/image" Target="media/image20.png"/><Relationship Id="rId38" Type="http://schemas.openxmlformats.org/officeDocument/2006/relationships/image" Target="media/image24.png"/><Relationship Id="rId59" Type="http://schemas.openxmlformats.org/officeDocument/2006/relationships/oleObject" Target="embeddings/oleObject10.bin"/><Relationship Id="rId103" Type="http://schemas.openxmlformats.org/officeDocument/2006/relationships/image" Target="media/image73.png"/><Relationship Id="rId108" Type="http://schemas.openxmlformats.org/officeDocument/2006/relationships/image" Target="media/image78.png"/><Relationship Id="rId124" Type="http://schemas.openxmlformats.org/officeDocument/2006/relationships/image" Target="media/image93.png"/><Relationship Id="rId129" Type="http://schemas.openxmlformats.org/officeDocument/2006/relationships/image" Target="media/image96.png"/><Relationship Id="rId54"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oleObject" Target="embeddings/oleObject18.bin"/><Relationship Id="rId91" Type="http://schemas.openxmlformats.org/officeDocument/2006/relationships/image" Target="media/image61.png"/><Relationship Id="rId96" Type="http://schemas.openxmlformats.org/officeDocument/2006/relationships/image" Target="media/image66.png"/><Relationship Id="rId140" Type="http://schemas.openxmlformats.org/officeDocument/2006/relationships/image" Target="media/image102.png"/><Relationship Id="rId145" Type="http://schemas.openxmlformats.org/officeDocument/2006/relationships/image" Target="media/image105.png"/><Relationship Id="rId161" Type="http://schemas.openxmlformats.org/officeDocument/2006/relationships/oleObject" Target="embeddings/oleObject38.bin"/><Relationship Id="rId166"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5.png"/><Relationship Id="rId114" Type="http://schemas.openxmlformats.org/officeDocument/2006/relationships/image" Target="media/image83.jpeg"/><Relationship Id="rId119" Type="http://schemas.openxmlformats.org/officeDocument/2006/relationships/image" Target="media/image88.jpeg"/><Relationship Id="rId10" Type="http://schemas.openxmlformats.org/officeDocument/2006/relationships/image" Target="media/image3.jpeg"/><Relationship Id="rId31" Type="http://schemas.openxmlformats.org/officeDocument/2006/relationships/image" Target="media/image19.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3.png"/><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image" Target="media/image52.png"/><Relationship Id="rId81" Type="http://schemas.openxmlformats.org/officeDocument/2006/relationships/oleObject" Target="embeddings/oleObject21.bin"/><Relationship Id="rId86" Type="http://schemas.openxmlformats.org/officeDocument/2006/relationships/oleObject" Target="embeddings/oleObject23.bin"/><Relationship Id="rId94" Type="http://schemas.openxmlformats.org/officeDocument/2006/relationships/image" Target="media/image64.png"/><Relationship Id="rId99" Type="http://schemas.openxmlformats.org/officeDocument/2006/relationships/image" Target="media/image69.jpeg"/><Relationship Id="rId101" Type="http://schemas.openxmlformats.org/officeDocument/2006/relationships/image" Target="media/image71.png"/><Relationship Id="rId122" Type="http://schemas.openxmlformats.org/officeDocument/2006/relationships/image" Target="media/image91.png"/><Relationship Id="rId130" Type="http://schemas.openxmlformats.org/officeDocument/2006/relationships/oleObject" Target="embeddings/oleObject27.bin"/><Relationship Id="rId135" Type="http://schemas.openxmlformats.org/officeDocument/2006/relationships/oleObject" Target="embeddings/oleObject29.bin"/><Relationship Id="rId143" Type="http://schemas.openxmlformats.org/officeDocument/2006/relationships/oleObject" Target="embeddings/oleObject33.bin"/><Relationship Id="rId148" Type="http://schemas.openxmlformats.org/officeDocument/2006/relationships/image" Target="media/image108.png"/><Relationship Id="rId151" Type="http://schemas.openxmlformats.org/officeDocument/2006/relationships/image" Target="media/image111.png"/><Relationship Id="rId156" Type="http://schemas.openxmlformats.org/officeDocument/2006/relationships/image" Target="media/image114.png"/><Relationship Id="rId164" Type="http://schemas.openxmlformats.org/officeDocument/2006/relationships/image" Target="media/image118.png"/><Relationship Id="rId169" Type="http://schemas.openxmlformats.org/officeDocument/2006/relationships/oleObject" Target="embeddings/oleObject42.bin"/><Relationship Id="rId177"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image" Target="media/image122.png"/><Relationship Id="rId13" Type="http://schemas.openxmlformats.org/officeDocument/2006/relationships/image" Target="media/image5.png"/><Relationship Id="rId18" Type="http://schemas.openxmlformats.org/officeDocument/2006/relationships/image" Target="media/image7.png"/><Relationship Id="rId39" Type="http://schemas.openxmlformats.org/officeDocument/2006/relationships/image" Target="media/image25.png"/><Relationship Id="rId109" Type="http://schemas.openxmlformats.org/officeDocument/2006/relationships/oleObject" Target="embeddings/oleObject24.bin"/><Relationship Id="rId34" Type="http://schemas.openxmlformats.org/officeDocument/2006/relationships/oleObject" Target="embeddings/oleObject7.bin"/><Relationship Id="rId50" Type="http://schemas.openxmlformats.org/officeDocument/2006/relationships/image" Target="media/image36.png"/><Relationship Id="rId55" Type="http://schemas.openxmlformats.org/officeDocument/2006/relationships/oleObject" Target="embeddings/oleObject8.bin"/><Relationship Id="rId76" Type="http://schemas.openxmlformats.org/officeDocument/2006/relationships/image" Target="media/image51.png"/><Relationship Id="rId97" Type="http://schemas.openxmlformats.org/officeDocument/2006/relationships/image" Target="media/image67.png"/><Relationship Id="rId104" Type="http://schemas.openxmlformats.org/officeDocument/2006/relationships/image" Target="media/image74.png"/><Relationship Id="rId120" Type="http://schemas.openxmlformats.org/officeDocument/2006/relationships/image" Target="media/image89.jpeg"/><Relationship Id="rId125" Type="http://schemas.openxmlformats.org/officeDocument/2006/relationships/image" Target="media/image94.png"/><Relationship Id="rId141" Type="http://schemas.openxmlformats.org/officeDocument/2006/relationships/oleObject" Target="embeddings/oleObject32.bin"/><Relationship Id="rId146" Type="http://schemas.openxmlformats.org/officeDocument/2006/relationships/image" Target="media/image106.png"/><Relationship Id="rId167" Type="http://schemas.openxmlformats.org/officeDocument/2006/relationships/oleObject" Target="embeddings/oleObject41.bin"/><Relationship Id="rId7" Type="http://schemas.openxmlformats.org/officeDocument/2006/relationships/endnotes" Target="endnotes.xml"/><Relationship Id="rId71" Type="http://schemas.openxmlformats.org/officeDocument/2006/relationships/oleObject" Target="embeddings/oleObject16.bin"/><Relationship Id="rId92" Type="http://schemas.openxmlformats.org/officeDocument/2006/relationships/image" Target="media/image62.png"/><Relationship Id="rId162" Type="http://schemas.openxmlformats.org/officeDocument/2006/relationships/image" Target="media/image117.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6.png"/><Relationship Id="rId87" Type="http://schemas.openxmlformats.org/officeDocument/2006/relationships/image" Target="media/image57.jpeg"/><Relationship Id="rId110" Type="http://schemas.openxmlformats.org/officeDocument/2006/relationships/image" Target="media/image79.jpeg"/><Relationship Id="rId115" Type="http://schemas.openxmlformats.org/officeDocument/2006/relationships/image" Target="media/image84.jpeg"/><Relationship Id="rId131" Type="http://schemas.openxmlformats.org/officeDocument/2006/relationships/image" Target="media/image97.png"/><Relationship Id="rId136" Type="http://schemas.openxmlformats.org/officeDocument/2006/relationships/image" Target="media/image100.png"/><Relationship Id="rId157" Type="http://schemas.openxmlformats.org/officeDocument/2006/relationships/oleObject" Target="embeddings/oleObject36.bin"/><Relationship Id="rId178" Type="http://schemas.openxmlformats.org/officeDocument/2006/relationships/fontTable" Target="fontTable.xml"/><Relationship Id="rId61" Type="http://schemas.openxmlformats.org/officeDocument/2006/relationships/oleObject" Target="embeddings/oleObject11.bin"/><Relationship Id="rId82" Type="http://schemas.openxmlformats.org/officeDocument/2006/relationships/image" Target="media/image54.png"/><Relationship Id="rId152" Type="http://schemas.openxmlformats.org/officeDocument/2006/relationships/image" Target="media/image112.emf"/><Relationship Id="rId173" Type="http://schemas.openxmlformats.org/officeDocument/2006/relationships/image" Target="media/image123.png"/><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8.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oleObject" Target="embeddings/oleObject19.bin"/><Relationship Id="rId100" Type="http://schemas.openxmlformats.org/officeDocument/2006/relationships/image" Target="media/image70.jpeg"/><Relationship Id="rId105" Type="http://schemas.openxmlformats.org/officeDocument/2006/relationships/image" Target="media/image75.png"/><Relationship Id="rId126" Type="http://schemas.openxmlformats.org/officeDocument/2006/relationships/oleObject" Target="embeddings/oleObject25.bin"/><Relationship Id="rId147" Type="http://schemas.openxmlformats.org/officeDocument/2006/relationships/image" Target="media/image107.png"/><Relationship Id="rId168" Type="http://schemas.openxmlformats.org/officeDocument/2006/relationships/image" Target="media/image120.png"/><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49.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90.jpeg"/><Relationship Id="rId142" Type="http://schemas.openxmlformats.org/officeDocument/2006/relationships/image" Target="media/image103.png"/><Relationship Id="rId163" Type="http://schemas.openxmlformats.org/officeDocument/2006/relationships/oleObject" Target="embeddings/oleObject39.bin"/><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2.png"/><Relationship Id="rId67" Type="http://schemas.openxmlformats.org/officeDocument/2006/relationships/oleObject" Target="embeddings/oleObject14.bin"/><Relationship Id="rId116" Type="http://schemas.openxmlformats.org/officeDocument/2006/relationships/image" Target="media/image85.jpeg"/><Relationship Id="rId137" Type="http://schemas.openxmlformats.org/officeDocument/2006/relationships/oleObject" Target="embeddings/oleObject30.bin"/><Relationship Id="rId158" Type="http://schemas.openxmlformats.org/officeDocument/2006/relationships/image" Target="media/image115.png"/><Relationship Id="rId20" Type="http://schemas.openxmlformats.org/officeDocument/2006/relationships/image" Target="media/image8.png"/><Relationship Id="rId41" Type="http://schemas.openxmlformats.org/officeDocument/2006/relationships/image" Target="media/image27.png"/><Relationship Id="rId62" Type="http://schemas.openxmlformats.org/officeDocument/2006/relationships/image" Target="media/image44.png"/><Relationship Id="rId83" Type="http://schemas.openxmlformats.org/officeDocument/2006/relationships/image" Target="media/image55.png"/><Relationship Id="rId88" Type="http://schemas.openxmlformats.org/officeDocument/2006/relationships/image" Target="media/image58.jpeg"/><Relationship Id="rId111" Type="http://schemas.openxmlformats.org/officeDocument/2006/relationships/image" Target="media/image80.jpeg"/><Relationship Id="rId132" Type="http://schemas.openxmlformats.org/officeDocument/2006/relationships/oleObject" Target="embeddings/oleObject28.bin"/><Relationship Id="rId153" Type="http://schemas.openxmlformats.org/officeDocument/2006/relationships/oleObject" Target="embeddings/oleObject34.bin"/><Relationship Id="rId174" Type="http://schemas.openxmlformats.org/officeDocument/2006/relationships/oleObject" Target="embeddings/oleObject44.bin"/><Relationship Id="rId179"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2.png"/><Relationship Id="rId57" Type="http://schemas.openxmlformats.org/officeDocument/2006/relationships/oleObject" Target="embeddings/oleObject9.bin"/><Relationship Id="rId106" Type="http://schemas.openxmlformats.org/officeDocument/2006/relationships/image" Target="media/image76.png"/><Relationship Id="rId127" Type="http://schemas.openxmlformats.org/officeDocument/2006/relationships/image" Target="media/image9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960431-C30F-43C2-9BD6-176683CE7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1746</TotalTime>
  <Pages>123</Pages>
  <Words>2122</Words>
  <Characters>12102</Characters>
  <Application>Microsoft Office Word</Application>
  <DocSecurity>0</DocSecurity>
  <Lines>100</Lines>
  <Paragraphs>28</Paragraphs>
  <ScaleCrop>false</ScaleCrop>
  <Company/>
  <LinksUpToDate>false</LinksUpToDate>
  <CharactersWithSpaces>14196</CharactersWithSpaces>
  <SharedDoc>false</SharedDoc>
  <HLinks>
    <vt:vector size="174" baseType="variant">
      <vt:variant>
        <vt:i4>1048628</vt:i4>
      </vt:variant>
      <vt:variant>
        <vt:i4>170</vt:i4>
      </vt:variant>
      <vt:variant>
        <vt:i4>0</vt:i4>
      </vt:variant>
      <vt:variant>
        <vt:i4>5</vt:i4>
      </vt:variant>
      <vt:variant>
        <vt:lpwstr/>
      </vt:variant>
      <vt:variant>
        <vt:lpwstr>_Toc391037590</vt:lpwstr>
      </vt:variant>
      <vt:variant>
        <vt:i4>1114164</vt:i4>
      </vt:variant>
      <vt:variant>
        <vt:i4>164</vt:i4>
      </vt:variant>
      <vt:variant>
        <vt:i4>0</vt:i4>
      </vt:variant>
      <vt:variant>
        <vt:i4>5</vt:i4>
      </vt:variant>
      <vt:variant>
        <vt:lpwstr/>
      </vt:variant>
      <vt:variant>
        <vt:lpwstr>_Toc391037589</vt:lpwstr>
      </vt:variant>
      <vt:variant>
        <vt:i4>1114164</vt:i4>
      </vt:variant>
      <vt:variant>
        <vt:i4>158</vt:i4>
      </vt:variant>
      <vt:variant>
        <vt:i4>0</vt:i4>
      </vt:variant>
      <vt:variant>
        <vt:i4>5</vt:i4>
      </vt:variant>
      <vt:variant>
        <vt:lpwstr/>
      </vt:variant>
      <vt:variant>
        <vt:lpwstr>_Toc391037588</vt:lpwstr>
      </vt:variant>
      <vt:variant>
        <vt:i4>1114164</vt:i4>
      </vt:variant>
      <vt:variant>
        <vt:i4>152</vt:i4>
      </vt:variant>
      <vt:variant>
        <vt:i4>0</vt:i4>
      </vt:variant>
      <vt:variant>
        <vt:i4>5</vt:i4>
      </vt:variant>
      <vt:variant>
        <vt:lpwstr/>
      </vt:variant>
      <vt:variant>
        <vt:lpwstr>_Toc391037587</vt:lpwstr>
      </vt:variant>
      <vt:variant>
        <vt:i4>1114164</vt:i4>
      </vt:variant>
      <vt:variant>
        <vt:i4>146</vt:i4>
      </vt:variant>
      <vt:variant>
        <vt:i4>0</vt:i4>
      </vt:variant>
      <vt:variant>
        <vt:i4>5</vt:i4>
      </vt:variant>
      <vt:variant>
        <vt:lpwstr/>
      </vt:variant>
      <vt:variant>
        <vt:lpwstr>_Toc391037586</vt:lpwstr>
      </vt:variant>
      <vt:variant>
        <vt:i4>1114164</vt:i4>
      </vt:variant>
      <vt:variant>
        <vt:i4>140</vt:i4>
      </vt:variant>
      <vt:variant>
        <vt:i4>0</vt:i4>
      </vt:variant>
      <vt:variant>
        <vt:i4>5</vt:i4>
      </vt:variant>
      <vt:variant>
        <vt:lpwstr/>
      </vt:variant>
      <vt:variant>
        <vt:lpwstr>_Toc391037585</vt:lpwstr>
      </vt:variant>
      <vt:variant>
        <vt:i4>1114164</vt:i4>
      </vt:variant>
      <vt:variant>
        <vt:i4>134</vt:i4>
      </vt:variant>
      <vt:variant>
        <vt:i4>0</vt:i4>
      </vt:variant>
      <vt:variant>
        <vt:i4>5</vt:i4>
      </vt:variant>
      <vt:variant>
        <vt:lpwstr/>
      </vt:variant>
      <vt:variant>
        <vt:lpwstr>_Toc391037584</vt:lpwstr>
      </vt:variant>
      <vt:variant>
        <vt:i4>1114164</vt:i4>
      </vt:variant>
      <vt:variant>
        <vt:i4>128</vt:i4>
      </vt:variant>
      <vt:variant>
        <vt:i4>0</vt:i4>
      </vt:variant>
      <vt:variant>
        <vt:i4>5</vt:i4>
      </vt:variant>
      <vt:variant>
        <vt:lpwstr/>
      </vt:variant>
      <vt:variant>
        <vt:lpwstr>_Toc391037583</vt:lpwstr>
      </vt:variant>
      <vt:variant>
        <vt:i4>1114164</vt:i4>
      </vt:variant>
      <vt:variant>
        <vt:i4>122</vt:i4>
      </vt:variant>
      <vt:variant>
        <vt:i4>0</vt:i4>
      </vt:variant>
      <vt:variant>
        <vt:i4>5</vt:i4>
      </vt:variant>
      <vt:variant>
        <vt:lpwstr/>
      </vt:variant>
      <vt:variant>
        <vt:lpwstr>_Toc391037582</vt:lpwstr>
      </vt:variant>
      <vt:variant>
        <vt:i4>1114164</vt:i4>
      </vt:variant>
      <vt:variant>
        <vt:i4>116</vt:i4>
      </vt:variant>
      <vt:variant>
        <vt:i4>0</vt:i4>
      </vt:variant>
      <vt:variant>
        <vt:i4>5</vt:i4>
      </vt:variant>
      <vt:variant>
        <vt:lpwstr/>
      </vt:variant>
      <vt:variant>
        <vt:lpwstr>_Toc391037581</vt:lpwstr>
      </vt:variant>
      <vt:variant>
        <vt:i4>1114164</vt:i4>
      </vt:variant>
      <vt:variant>
        <vt:i4>110</vt:i4>
      </vt:variant>
      <vt:variant>
        <vt:i4>0</vt:i4>
      </vt:variant>
      <vt:variant>
        <vt:i4>5</vt:i4>
      </vt:variant>
      <vt:variant>
        <vt:lpwstr/>
      </vt:variant>
      <vt:variant>
        <vt:lpwstr>_Toc391037580</vt:lpwstr>
      </vt:variant>
      <vt:variant>
        <vt:i4>1966132</vt:i4>
      </vt:variant>
      <vt:variant>
        <vt:i4>104</vt:i4>
      </vt:variant>
      <vt:variant>
        <vt:i4>0</vt:i4>
      </vt:variant>
      <vt:variant>
        <vt:i4>5</vt:i4>
      </vt:variant>
      <vt:variant>
        <vt:lpwstr/>
      </vt:variant>
      <vt:variant>
        <vt:lpwstr>_Toc391037579</vt:lpwstr>
      </vt:variant>
      <vt:variant>
        <vt:i4>1966132</vt:i4>
      </vt:variant>
      <vt:variant>
        <vt:i4>98</vt:i4>
      </vt:variant>
      <vt:variant>
        <vt:i4>0</vt:i4>
      </vt:variant>
      <vt:variant>
        <vt:i4>5</vt:i4>
      </vt:variant>
      <vt:variant>
        <vt:lpwstr/>
      </vt:variant>
      <vt:variant>
        <vt:lpwstr>_Toc391037578</vt:lpwstr>
      </vt:variant>
      <vt:variant>
        <vt:i4>1966132</vt:i4>
      </vt:variant>
      <vt:variant>
        <vt:i4>92</vt:i4>
      </vt:variant>
      <vt:variant>
        <vt:i4>0</vt:i4>
      </vt:variant>
      <vt:variant>
        <vt:i4>5</vt:i4>
      </vt:variant>
      <vt:variant>
        <vt:lpwstr/>
      </vt:variant>
      <vt:variant>
        <vt:lpwstr>_Toc391037577</vt:lpwstr>
      </vt:variant>
      <vt:variant>
        <vt:i4>1966132</vt:i4>
      </vt:variant>
      <vt:variant>
        <vt:i4>86</vt:i4>
      </vt:variant>
      <vt:variant>
        <vt:i4>0</vt:i4>
      </vt:variant>
      <vt:variant>
        <vt:i4>5</vt:i4>
      </vt:variant>
      <vt:variant>
        <vt:lpwstr/>
      </vt:variant>
      <vt:variant>
        <vt:lpwstr>_Toc391037576</vt:lpwstr>
      </vt:variant>
      <vt:variant>
        <vt:i4>1966132</vt:i4>
      </vt:variant>
      <vt:variant>
        <vt:i4>80</vt:i4>
      </vt:variant>
      <vt:variant>
        <vt:i4>0</vt:i4>
      </vt:variant>
      <vt:variant>
        <vt:i4>5</vt:i4>
      </vt:variant>
      <vt:variant>
        <vt:lpwstr/>
      </vt:variant>
      <vt:variant>
        <vt:lpwstr>_Toc391037575</vt:lpwstr>
      </vt:variant>
      <vt:variant>
        <vt:i4>1966132</vt:i4>
      </vt:variant>
      <vt:variant>
        <vt:i4>74</vt:i4>
      </vt:variant>
      <vt:variant>
        <vt:i4>0</vt:i4>
      </vt:variant>
      <vt:variant>
        <vt:i4>5</vt:i4>
      </vt:variant>
      <vt:variant>
        <vt:lpwstr/>
      </vt:variant>
      <vt:variant>
        <vt:lpwstr>_Toc391037574</vt:lpwstr>
      </vt:variant>
      <vt:variant>
        <vt:i4>1966132</vt:i4>
      </vt:variant>
      <vt:variant>
        <vt:i4>68</vt:i4>
      </vt:variant>
      <vt:variant>
        <vt:i4>0</vt:i4>
      </vt:variant>
      <vt:variant>
        <vt:i4>5</vt:i4>
      </vt:variant>
      <vt:variant>
        <vt:lpwstr/>
      </vt:variant>
      <vt:variant>
        <vt:lpwstr>_Toc391037573</vt:lpwstr>
      </vt:variant>
      <vt:variant>
        <vt:i4>1966132</vt:i4>
      </vt:variant>
      <vt:variant>
        <vt:i4>62</vt:i4>
      </vt:variant>
      <vt:variant>
        <vt:i4>0</vt:i4>
      </vt:variant>
      <vt:variant>
        <vt:i4>5</vt:i4>
      </vt:variant>
      <vt:variant>
        <vt:lpwstr/>
      </vt:variant>
      <vt:variant>
        <vt:lpwstr>_Toc391037572</vt:lpwstr>
      </vt:variant>
      <vt:variant>
        <vt:i4>1966132</vt:i4>
      </vt:variant>
      <vt:variant>
        <vt:i4>56</vt:i4>
      </vt:variant>
      <vt:variant>
        <vt:i4>0</vt:i4>
      </vt:variant>
      <vt:variant>
        <vt:i4>5</vt:i4>
      </vt:variant>
      <vt:variant>
        <vt:lpwstr/>
      </vt:variant>
      <vt:variant>
        <vt:lpwstr>_Toc391037571</vt:lpwstr>
      </vt:variant>
      <vt:variant>
        <vt:i4>1966132</vt:i4>
      </vt:variant>
      <vt:variant>
        <vt:i4>50</vt:i4>
      </vt:variant>
      <vt:variant>
        <vt:i4>0</vt:i4>
      </vt:variant>
      <vt:variant>
        <vt:i4>5</vt:i4>
      </vt:variant>
      <vt:variant>
        <vt:lpwstr/>
      </vt:variant>
      <vt:variant>
        <vt:lpwstr>_Toc391037570</vt:lpwstr>
      </vt:variant>
      <vt:variant>
        <vt:i4>2031668</vt:i4>
      </vt:variant>
      <vt:variant>
        <vt:i4>44</vt:i4>
      </vt:variant>
      <vt:variant>
        <vt:i4>0</vt:i4>
      </vt:variant>
      <vt:variant>
        <vt:i4>5</vt:i4>
      </vt:variant>
      <vt:variant>
        <vt:lpwstr/>
      </vt:variant>
      <vt:variant>
        <vt:lpwstr>_Toc391037569</vt:lpwstr>
      </vt:variant>
      <vt:variant>
        <vt:i4>2031668</vt:i4>
      </vt:variant>
      <vt:variant>
        <vt:i4>38</vt:i4>
      </vt:variant>
      <vt:variant>
        <vt:i4>0</vt:i4>
      </vt:variant>
      <vt:variant>
        <vt:i4>5</vt:i4>
      </vt:variant>
      <vt:variant>
        <vt:lpwstr/>
      </vt:variant>
      <vt:variant>
        <vt:lpwstr>_Toc391037568</vt:lpwstr>
      </vt:variant>
      <vt:variant>
        <vt:i4>2031668</vt:i4>
      </vt:variant>
      <vt:variant>
        <vt:i4>32</vt:i4>
      </vt:variant>
      <vt:variant>
        <vt:i4>0</vt:i4>
      </vt:variant>
      <vt:variant>
        <vt:i4>5</vt:i4>
      </vt:variant>
      <vt:variant>
        <vt:lpwstr/>
      </vt:variant>
      <vt:variant>
        <vt:lpwstr>_Toc391037567</vt:lpwstr>
      </vt:variant>
      <vt:variant>
        <vt:i4>2031668</vt:i4>
      </vt:variant>
      <vt:variant>
        <vt:i4>26</vt:i4>
      </vt:variant>
      <vt:variant>
        <vt:i4>0</vt:i4>
      </vt:variant>
      <vt:variant>
        <vt:i4>5</vt:i4>
      </vt:variant>
      <vt:variant>
        <vt:lpwstr/>
      </vt:variant>
      <vt:variant>
        <vt:lpwstr>_Toc391037566</vt:lpwstr>
      </vt:variant>
      <vt:variant>
        <vt:i4>2031668</vt:i4>
      </vt:variant>
      <vt:variant>
        <vt:i4>20</vt:i4>
      </vt:variant>
      <vt:variant>
        <vt:i4>0</vt:i4>
      </vt:variant>
      <vt:variant>
        <vt:i4>5</vt:i4>
      </vt:variant>
      <vt:variant>
        <vt:lpwstr/>
      </vt:variant>
      <vt:variant>
        <vt:lpwstr>_Toc391037565</vt:lpwstr>
      </vt:variant>
      <vt:variant>
        <vt:i4>2031668</vt:i4>
      </vt:variant>
      <vt:variant>
        <vt:i4>14</vt:i4>
      </vt:variant>
      <vt:variant>
        <vt:i4>0</vt:i4>
      </vt:variant>
      <vt:variant>
        <vt:i4>5</vt:i4>
      </vt:variant>
      <vt:variant>
        <vt:lpwstr/>
      </vt:variant>
      <vt:variant>
        <vt:lpwstr>_Toc391037564</vt:lpwstr>
      </vt:variant>
      <vt:variant>
        <vt:i4>2031668</vt:i4>
      </vt:variant>
      <vt:variant>
        <vt:i4>8</vt:i4>
      </vt:variant>
      <vt:variant>
        <vt:i4>0</vt:i4>
      </vt:variant>
      <vt:variant>
        <vt:i4>5</vt:i4>
      </vt:variant>
      <vt:variant>
        <vt:lpwstr/>
      </vt:variant>
      <vt:variant>
        <vt:lpwstr>_Toc391037563</vt:lpwstr>
      </vt:variant>
      <vt:variant>
        <vt:i4>2031668</vt:i4>
      </vt:variant>
      <vt:variant>
        <vt:i4>2</vt:i4>
      </vt:variant>
      <vt:variant>
        <vt:i4>0</vt:i4>
      </vt:variant>
      <vt:variant>
        <vt:i4>5</vt:i4>
      </vt:variant>
      <vt:variant>
        <vt:lpwstr/>
      </vt:variant>
      <vt:variant>
        <vt:lpwstr>_Toc391037562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魏鹏</dc:creator>
  <cp:keywords/>
  <dc:description/>
  <cp:lastModifiedBy>haogang</cp:lastModifiedBy>
  <cp:revision>4</cp:revision>
  <dcterms:created xsi:type="dcterms:W3CDTF">2013-09-16T09:20:00Z</dcterms:created>
  <dcterms:modified xsi:type="dcterms:W3CDTF">2014-06-20T14:53:00Z</dcterms:modified>
</cp:coreProperties>
</file>