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360" w:lineRule="auto"/>
        <w:ind w:left="0"/>
        <w:jc w:val="center"/>
        <w:rPr>
          <w:rFonts w:hint="eastAsia" w:ascii="方正小标宋简体" w:hAnsi="方正小标宋简体" w:eastAsia="方正小标宋简体" w:cs="方正小标宋简体"/>
          <w:spacing w:val="-5"/>
          <w:sz w:val="36"/>
          <w:szCs w:val="36"/>
          <w:lang w:val="en-US" w:eastAsia="zh-CN"/>
        </w:rPr>
      </w:pPr>
      <w:bookmarkStart w:id="0" w:name="_Toc142748514"/>
      <w:r>
        <w:rPr>
          <w:rFonts w:hint="eastAsia" w:ascii="方正小标宋简体" w:hAnsi="方正小标宋简体" w:eastAsia="方正小标宋简体" w:cs="方正小标宋简体"/>
          <w:spacing w:val="-5"/>
          <w:sz w:val="36"/>
          <w:szCs w:val="36"/>
          <w:lang w:val="en-US" w:eastAsia="zh-CN"/>
        </w:rPr>
        <w:t>2023年第十七届全国大学生化工设计竞赛全国总决赛</w:t>
      </w:r>
      <w:bookmarkStart w:id="4" w:name="_GoBack"/>
      <w:bookmarkEnd w:id="4"/>
    </w:p>
    <w:p>
      <w:pPr>
        <w:pStyle w:val="2"/>
        <w:spacing w:before="0" w:line="360" w:lineRule="auto"/>
        <w:ind w:left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5"/>
          <w:sz w:val="36"/>
          <w:szCs w:val="36"/>
        </w:rPr>
        <w:t>竞赛安排</w:t>
      </w:r>
      <w:bookmarkEnd w:id="0"/>
    </w:p>
    <w:p>
      <w:pPr>
        <w:pStyle w:val="2"/>
        <w:spacing w:before="0" w:line="360" w:lineRule="auto"/>
        <w:ind w:left="0"/>
        <w:jc w:val="both"/>
        <w:rPr>
          <w:rFonts w:ascii="Times New Roman" w:hAnsi="Times New Roman" w:eastAsia="仿宋" w:cs="Times New Roman"/>
          <w:sz w:val="28"/>
        </w:rPr>
      </w:pPr>
      <w:bookmarkStart w:id="1" w:name="_Toc142748515"/>
      <w:r>
        <w:rPr>
          <w:rFonts w:ascii="Times New Roman" w:hAnsi="Times New Roman" w:eastAsia="仿宋" w:cs="Times New Roman"/>
          <w:spacing w:val="-4"/>
          <w:sz w:val="28"/>
        </w:rPr>
        <w:t>（一）</w:t>
      </w:r>
      <w:r>
        <w:rPr>
          <w:rFonts w:ascii="Times New Roman" w:hAnsi="Times New Roman" w:eastAsia="仿宋" w:cs="Times New Roman"/>
          <w:spacing w:val="-5"/>
          <w:sz w:val="28"/>
        </w:rPr>
        <w:t>专项评审日程安排</w:t>
      </w:r>
      <w:bookmarkEnd w:id="1"/>
    </w:p>
    <w:tbl>
      <w:tblPr>
        <w:tblStyle w:val="14"/>
        <w:tblW w:w="91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60"/>
        <w:gridCol w:w="3600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ind w:right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日期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ind w:right="6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时间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ind w:right="5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内</w:t>
            </w:r>
            <w:r>
              <w:rPr>
                <w:rFonts w:hint="eastAsia" w:ascii="Times New Roman" w:hAnsi="Times New Roman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容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6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地</w:t>
            </w:r>
            <w:r>
              <w:rPr>
                <w:rFonts w:hint="eastAsia" w:ascii="Times New Roman" w:hAnsi="Times New Roman" w:cs="Times New Roman"/>
                <w:b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8月16日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ind w:right="6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14:00-21:00 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评委报到，领取资料，办理入住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5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康大豪生大酒店大堂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ind w:right="6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18:00-20:00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晚餐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5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康大豪生大酒店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豪生厅2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8月17日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ind w:right="6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07:00-08:00 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ind w:right="5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早餐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5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康大豪生大酒店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ind w:right="5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ind w:right="6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08:00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ind w:right="5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由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志愿者引导前往会场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5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康大豪生大酒店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大堂</w:t>
            </w:r>
          </w:p>
        </w:tc>
      </w:tr>
      <w:tr>
        <w:trPr>
          <w:trHeight w:val="397" w:hRule="atLeast"/>
          <w:jc w:val="center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ind w:right="5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ind w:right="6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08:30-9:00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spacing w:after="37"/>
              <w:ind w:right="5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评委会议（分工、发放作品U盘）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5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逸夫楼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会议中心一层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ind w:right="5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ind w:right="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09:00-10:00 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专项评审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5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综合实验楼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A座5层教室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软件组：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A504/A507</w:t>
            </w:r>
          </w:p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文档组：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A511/A515</w:t>
            </w:r>
          </w:p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图纸组：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A517/A523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ind w:right="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10:00-10:20 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ind w:right="5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茶歇</w:t>
            </w:r>
          </w:p>
        </w:tc>
        <w:tc>
          <w:tcPr>
            <w:tcW w:w="28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rPr>
          <w:trHeight w:val="397" w:hRule="atLeast"/>
          <w:jc w:val="center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ind w:right="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10:20-12:00 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ind w:right="5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专项评审</w:t>
            </w:r>
          </w:p>
        </w:tc>
        <w:tc>
          <w:tcPr>
            <w:tcW w:w="28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ind w:right="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12:00-13:00 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ind w:right="5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午餐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志愿者在教室发放盒饭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ind w:left="9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ind w:right="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13:30-15:00 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ind w:right="5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专项评审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5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综合实验楼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A座5层教室</w:t>
            </w:r>
          </w:p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软件组：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A504/A507</w:t>
            </w:r>
          </w:p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文档组：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A511/A515</w:t>
            </w:r>
          </w:p>
          <w:p>
            <w:pPr>
              <w:ind w:right="5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图纸组：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A517/A523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ind w:right="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15:00-15:20 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ind w:right="5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茶歇</w:t>
            </w:r>
          </w:p>
        </w:tc>
        <w:tc>
          <w:tcPr>
            <w:tcW w:w="28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ind w:right="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15:20-17:30 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ind w:right="5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专项评审</w:t>
            </w:r>
          </w:p>
        </w:tc>
        <w:tc>
          <w:tcPr>
            <w:tcW w:w="28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ind w:right="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18:00-19:30 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ind w:right="5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晚餐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5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康大豪生大酒店自助餐厅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spacing w:after="1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8月18日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ind w:right="6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07:00-08:00 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ind w:right="5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早餐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5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康大豪生大酒店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ind w:right="5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ind w:right="6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08:30-10:00 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ind w:right="5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专项评审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5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综合实验楼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A座5层教室</w:t>
            </w:r>
          </w:p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软件组：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A504/A507</w:t>
            </w:r>
          </w:p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文档组：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A511/A515</w:t>
            </w:r>
          </w:p>
          <w:p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图纸组：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A517/A523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ind w:right="5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ind w:right="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10:00-10:20 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ind w:right="5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茶歇</w:t>
            </w:r>
          </w:p>
        </w:tc>
        <w:tc>
          <w:tcPr>
            <w:tcW w:w="28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ind w:right="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10:20-12:00 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ind w:right="5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专项评审</w:t>
            </w:r>
          </w:p>
        </w:tc>
        <w:tc>
          <w:tcPr>
            <w:tcW w:w="28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ind w:right="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12:00-13:00 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ind w:right="5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午餐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志愿者在教室发放盒饭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ind w:right="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13:30-15:00 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ind w:right="5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专项评审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5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综合实验楼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A座5层教室</w:t>
            </w:r>
          </w:p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软件组：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A504/A507</w:t>
            </w:r>
          </w:p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文档组：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A511/A515</w:t>
            </w:r>
          </w:p>
          <w:p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图纸组：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A517/A523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ind w:left="9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ind w:right="13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15:00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15:20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ind w:right="12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茶歇</w:t>
            </w:r>
          </w:p>
        </w:tc>
        <w:tc>
          <w:tcPr>
            <w:tcW w:w="28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ind w:right="13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15:20-17:30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ind w:right="1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专项评审</w:t>
            </w:r>
          </w:p>
        </w:tc>
        <w:tc>
          <w:tcPr>
            <w:tcW w:w="28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ind w:right="13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17:30前</w:t>
            </w:r>
          </w:p>
        </w:tc>
        <w:tc>
          <w:tcPr>
            <w:tcW w:w="6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以小组为单位提交专项评审结果至指定邮箱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ichezju@foxmail.com</w:t>
            </w:r>
          </w:p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（文件命名：文档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or软件or图纸+评审内容编号+评委姓名）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ind w:right="13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17:30-19:30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ind w:right="1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晚餐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康大豪生大酒店自助餐厅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ind w:right="1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24:00前</w:t>
            </w:r>
          </w:p>
        </w:tc>
        <w:tc>
          <w:tcPr>
            <w:tcW w:w="6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ind w:right="1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秘书处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发送评审成绩及相应的扣分理由至队长邮箱，接受申诉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spacing w:after="1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8月1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ind w:right="1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12:00</w:t>
            </w:r>
          </w:p>
        </w:tc>
        <w:tc>
          <w:tcPr>
            <w:tcW w:w="64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ind w:right="1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截止申诉，收集申诉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发送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仲裁组仲裁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spacing w:after="1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ind w:right="1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:00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-18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:00</w:t>
            </w:r>
          </w:p>
        </w:tc>
        <w:tc>
          <w:tcPr>
            <w:tcW w:w="64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ind w:right="1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仲裁组仲裁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spacing w:after="16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ind w:right="1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18:00前</w:t>
            </w:r>
          </w:p>
        </w:tc>
        <w:tc>
          <w:tcPr>
            <w:tcW w:w="6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8" w:type="dxa"/>
              <w:left w:w="144" w:type="dxa"/>
              <w:bottom w:w="0" w:type="dxa"/>
              <w:right w:w="86" w:type="dxa"/>
            </w:tcMar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仲裁组将仲裁结果发至官方邮箱</w:t>
            </w:r>
            <w:r>
              <w:fldChar w:fldCharType="begin"/>
            </w:r>
            <w:r>
              <w:instrText xml:space="preserve"> HYPERLINK "mailto:ichezju@foxmail.com"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cs="Times New Roman"/>
                <w:sz w:val="21"/>
                <w:szCs w:val="21"/>
              </w:rPr>
              <w:t>ichezju@foxmail.com</w:t>
            </w:r>
            <w:r>
              <w:rPr>
                <w:rStyle w:val="17"/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</w:tbl>
    <w:p>
      <w:pPr>
        <w:pStyle w:val="2"/>
        <w:spacing w:before="0" w:line="360" w:lineRule="auto"/>
        <w:ind w:left="0"/>
        <w:jc w:val="both"/>
        <w:rPr>
          <w:rFonts w:ascii="Times New Roman" w:hAnsi="Times New Roman" w:eastAsia="仿宋" w:cs="Times New Roman"/>
          <w:spacing w:val="-5"/>
          <w:sz w:val="28"/>
        </w:rPr>
      </w:pPr>
      <w:bookmarkStart w:id="2" w:name="_Toc142748516"/>
      <w:r>
        <w:rPr>
          <w:rFonts w:ascii="Times New Roman" w:hAnsi="Times New Roman" w:eastAsia="仿宋" w:cs="Times New Roman"/>
          <w:spacing w:val="-5"/>
          <w:sz w:val="28"/>
        </w:rPr>
        <w:t>（二）竞赛日程安排</w:t>
      </w:r>
      <w:bookmarkEnd w:id="2"/>
    </w:p>
    <w:tbl>
      <w:tblPr>
        <w:tblStyle w:val="14"/>
        <w:tblW w:w="96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560"/>
        <w:gridCol w:w="2807"/>
        <w:gridCol w:w="2947"/>
        <w:gridCol w:w="1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ind w:right="5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日期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时间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ind w:right="57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内</w:t>
            </w:r>
            <w:r>
              <w:rPr>
                <w:rFonts w:hint="eastAsia" w:ascii="Times New Roman" w:hAnsi="Times New Roman" w:cs="Times New Roman"/>
                <w:b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容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地</w:t>
            </w:r>
            <w:r>
              <w:rPr>
                <w:rFonts w:hint="eastAsia" w:ascii="Times New Roman" w:hAnsi="Times New Roman" w:cs="Times New Roman"/>
                <w:b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点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参加人员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ind w:left="-2" w:leftChars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8月19日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14:00-18:00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参赛队伍至各自酒店报到、缴费、领取资料，入住酒店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入住酒店大堂</w:t>
            </w:r>
          </w:p>
        </w:tc>
        <w:tc>
          <w:tcPr>
            <w:tcW w:w="1306" w:type="dxa"/>
            <w:tcBorders>
              <w:left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全体人员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ind w:left="12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17:00-17:30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ind w:right="5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前往中国石油大学（华东）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入住海都大酒店的师生可至酒店门口乘坐大巴车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参赛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ind w:left="12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17:30-19:00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ind w:right="5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晚餐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玉兰苑餐厅三层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全体人员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ind w:left="12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19:00-19:30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领队、队长会</w:t>
            </w:r>
          </w:p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（第一轮答辩抽签）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逸夫楼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会议中心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>一层报告厅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领队、队长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ind w:left="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19:30-21:30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熟悉会场</w:t>
            </w:r>
          </w:p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设备调试</w:t>
            </w:r>
          </w:p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拷贝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PPT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ind w:right="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综合实验楼A座5层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教室</w:t>
            </w:r>
          </w:p>
          <w:p>
            <w:pPr>
              <w:spacing w:line="252" w:lineRule="auto"/>
              <w:ind w:right="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A组A503；B组A506</w:t>
            </w:r>
          </w:p>
          <w:p>
            <w:pPr>
              <w:spacing w:line="252" w:lineRule="auto"/>
              <w:ind w:right="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C组A511；D组A510</w:t>
            </w:r>
          </w:p>
          <w:p>
            <w:pPr>
              <w:spacing w:line="252" w:lineRule="auto"/>
              <w:ind w:right="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E组A518；F组A531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参赛人员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ind w:left="12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21:30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返回酒店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ind w:right="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入住海都大酒店的师生可至创造太阳广场乘坐大巴车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参赛人员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ind w:left="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8月20日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07:30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ind w:right="5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前往中国石油大学（华东）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ind w:right="5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入住海都大酒店的师生可至酒店门口乘坐大巴车</w:t>
            </w:r>
          </w:p>
        </w:tc>
        <w:tc>
          <w:tcPr>
            <w:tcW w:w="130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全体人员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ind w:left="12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08:30-09:00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ind w:right="5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开幕式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逸夫楼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会议中心二层礼堂</w:t>
            </w:r>
          </w:p>
        </w:tc>
        <w:tc>
          <w:tcPr>
            <w:tcW w:w="13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ind w:left="12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09:00-09:30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ind w:right="5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合  影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创造太阳广场</w:t>
            </w:r>
          </w:p>
        </w:tc>
        <w:tc>
          <w:tcPr>
            <w:tcW w:w="13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ind w:left="12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33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spacing w:line="30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09:30-10:05</w:t>
            </w:r>
          </w:p>
          <w:p>
            <w:pPr>
              <w:spacing w:line="30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10:05-10:40</w:t>
            </w:r>
          </w:p>
          <w:p>
            <w:pPr>
              <w:spacing w:line="30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10:40-10:50</w:t>
            </w:r>
          </w:p>
          <w:p>
            <w:pPr>
              <w:spacing w:line="300" w:lineRule="auto"/>
              <w:ind w:left="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10:50-11:25</w:t>
            </w:r>
          </w:p>
          <w:p>
            <w:pPr>
              <w:spacing w:line="300" w:lineRule="auto"/>
              <w:ind w:left="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11:25-12:00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ind w:left="34" w:right="3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第一轮答辩(上午) </w:t>
            </w:r>
          </w:p>
          <w:p>
            <w:pPr>
              <w:spacing w:line="252" w:lineRule="auto"/>
              <w:ind w:left="34" w:right="3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第1 队汇报答辩</w:t>
            </w:r>
          </w:p>
          <w:p>
            <w:pPr>
              <w:spacing w:line="252" w:lineRule="auto"/>
              <w:ind w:left="34" w:right="3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第2 队汇报答辩</w:t>
            </w:r>
          </w:p>
          <w:p>
            <w:pPr>
              <w:spacing w:line="252" w:lineRule="auto"/>
              <w:ind w:left="34" w:right="3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茶    歇</w:t>
            </w:r>
          </w:p>
          <w:p>
            <w:pPr>
              <w:spacing w:line="252" w:lineRule="auto"/>
              <w:ind w:left="34" w:right="3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第3 队汇报答辩</w:t>
            </w:r>
          </w:p>
          <w:p>
            <w:pPr>
              <w:spacing w:line="252" w:lineRule="auto"/>
              <w:ind w:left="34" w:right="3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第4 队汇报答辩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ind w:right="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综合实验楼A座5层教室</w:t>
            </w:r>
          </w:p>
          <w:p>
            <w:pPr>
              <w:spacing w:line="252" w:lineRule="auto"/>
              <w:ind w:right="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A组A503；B组A506</w:t>
            </w:r>
          </w:p>
          <w:p>
            <w:pPr>
              <w:spacing w:line="252" w:lineRule="auto"/>
              <w:ind w:right="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C组A511；D组A510</w:t>
            </w:r>
          </w:p>
          <w:p>
            <w:pPr>
              <w:spacing w:line="252" w:lineRule="auto"/>
              <w:ind w:right="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E组A518；F组A531</w:t>
            </w:r>
          </w:p>
          <w:p>
            <w:pPr>
              <w:spacing w:line="252" w:lineRule="auto"/>
              <w:ind w:right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候场：A504/A507/A514/A535</w:t>
            </w:r>
          </w:p>
          <w:p>
            <w:pPr>
              <w:spacing w:line="252" w:lineRule="auto"/>
              <w:ind w:right="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教师休息：A515/A517/A523</w:t>
            </w:r>
          </w:p>
        </w:tc>
        <w:tc>
          <w:tcPr>
            <w:tcW w:w="13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ind w:left="12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ind w:left="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11:30-13:00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ind w:right="5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午餐（套餐）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玉兰苑餐厅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三层</w:t>
            </w:r>
          </w:p>
        </w:tc>
        <w:tc>
          <w:tcPr>
            <w:tcW w:w="13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ind w:left="12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30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spacing w:line="30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13:30-14:05</w:t>
            </w:r>
          </w:p>
          <w:p>
            <w:pPr>
              <w:spacing w:line="30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14:05-14:40</w:t>
            </w:r>
          </w:p>
          <w:p>
            <w:pPr>
              <w:spacing w:line="30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14:40-15:15</w:t>
            </w:r>
          </w:p>
          <w:p>
            <w:pPr>
              <w:spacing w:line="30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15:15-15:30</w:t>
            </w:r>
          </w:p>
          <w:p>
            <w:pPr>
              <w:spacing w:line="30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15:30-16:05</w:t>
            </w:r>
          </w:p>
          <w:p>
            <w:pPr>
              <w:spacing w:line="30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16:05-16:40</w:t>
            </w:r>
          </w:p>
          <w:p>
            <w:pPr>
              <w:spacing w:line="30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16:40-17:15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ind w:left="41" w:right="33" w:hanging="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第一轮答辩(下午)</w:t>
            </w:r>
          </w:p>
          <w:p>
            <w:pPr>
              <w:spacing w:line="252" w:lineRule="auto"/>
              <w:ind w:left="41" w:right="33" w:hanging="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第5 队汇报答辩</w:t>
            </w:r>
          </w:p>
          <w:p>
            <w:pPr>
              <w:spacing w:line="252" w:lineRule="auto"/>
              <w:ind w:left="41" w:right="33" w:hanging="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第6 队汇报答辩</w:t>
            </w:r>
          </w:p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第7 队汇报答辩</w:t>
            </w:r>
          </w:p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茶    歇</w:t>
            </w:r>
          </w:p>
          <w:p>
            <w:pPr>
              <w:spacing w:line="252" w:lineRule="auto"/>
              <w:ind w:left="34" w:right="3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第8 队汇报答辩</w:t>
            </w:r>
          </w:p>
          <w:p>
            <w:pPr>
              <w:spacing w:line="252" w:lineRule="auto"/>
              <w:ind w:left="34" w:right="3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第9 队汇报答辩</w:t>
            </w:r>
          </w:p>
          <w:p>
            <w:pPr>
              <w:spacing w:line="252" w:lineRule="auto"/>
              <w:ind w:left="34" w:right="3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第10 队汇报答辩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ind w:right="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学校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综合实验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楼A座5层教室</w:t>
            </w:r>
          </w:p>
          <w:p>
            <w:pPr>
              <w:spacing w:line="252" w:lineRule="auto"/>
              <w:ind w:right="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A组A503；B组A506</w:t>
            </w:r>
          </w:p>
          <w:p>
            <w:pPr>
              <w:spacing w:line="252" w:lineRule="auto"/>
              <w:ind w:right="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C组A511；D组A510</w:t>
            </w:r>
          </w:p>
          <w:p>
            <w:pPr>
              <w:spacing w:line="252" w:lineRule="auto"/>
              <w:ind w:right="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E组A518；F组A531</w:t>
            </w:r>
          </w:p>
          <w:p>
            <w:pPr>
              <w:spacing w:line="252" w:lineRule="auto"/>
              <w:ind w:right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候场：A504/A507/A514/A535</w:t>
            </w:r>
          </w:p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教师休息：A515/A517/A523</w:t>
            </w:r>
          </w:p>
        </w:tc>
        <w:tc>
          <w:tcPr>
            <w:tcW w:w="130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ind w:left="12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17:30-19:00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ind w:right="5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晚餐（套餐）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玉兰苑餐厅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三层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全体人员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ind w:left="12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17:30-20:00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ind w:right="5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第一轮统分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工科楼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A座121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会议室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会务组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20:30-21:00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公布第一轮结果</w:t>
            </w:r>
          </w:p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第二轮答辩抽签</w:t>
            </w: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逸夫楼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会议中心二层礼堂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领队、队长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21:00-22:00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熟悉会场</w:t>
            </w:r>
          </w:p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设备调试</w:t>
            </w:r>
          </w:p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拷贝PPT</w:t>
            </w: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逸夫楼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会议中心二层礼堂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进入第二轮答辩队伍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21:00-22:00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返回酒店</w:t>
            </w:r>
          </w:p>
        </w:tc>
        <w:tc>
          <w:tcPr>
            <w:tcW w:w="29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ind w:right="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入住海都大酒店的师生至创造太阳广场乘坐大巴车返回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参赛人员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9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8月21日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07:30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ind w:right="5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前往中国石油大学（华东）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ind w:right="5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入住海都大酒店的师生可至酒店门口乘坐大巴车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全体人员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8" w:hRule="atLeast"/>
          <w:jc w:val="center"/>
        </w:trPr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ind w:left="12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30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spacing w:line="30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08:30-09:05</w:t>
            </w:r>
          </w:p>
          <w:p>
            <w:pPr>
              <w:spacing w:line="30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09:05-09:40</w:t>
            </w:r>
          </w:p>
          <w:p>
            <w:pPr>
              <w:spacing w:line="30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09:40-10:15</w:t>
            </w:r>
          </w:p>
          <w:p>
            <w:pPr>
              <w:spacing w:line="30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10:15-10:30</w:t>
            </w:r>
          </w:p>
          <w:p>
            <w:pPr>
              <w:spacing w:line="300" w:lineRule="auto"/>
              <w:ind w:left="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10:30-11:05</w:t>
            </w:r>
          </w:p>
          <w:p>
            <w:pPr>
              <w:spacing w:line="300" w:lineRule="auto"/>
              <w:ind w:left="1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11:05-11:40 11:40-12:15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ind w:left="34" w:right="3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第二轮答辩(上午) </w:t>
            </w:r>
          </w:p>
          <w:p>
            <w:pPr>
              <w:spacing w:line="252" w:lineRule="auto"/>
              <w:ind w:left="34" w:right="3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第1 队汇报答辩</w:t>
            </w:r>
          </w:p>
          <w:p>
            <w:pPr>
              <w:spacing w:line="252" w:lineRule="auto"/>
              <w:ind w:left="34" w:right="3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第2 队汇报答辩</w:t>
            </w:r>
          </w:p>
          <w:p>
            <w:pPr>
              <w:spacing w:line="252" w:lineRule="auto"/>
              <w:ind w:left="34" w:right="3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第3 队汇报答辩</w:t>
            </w:r>
          </w:p>
          <w:p>
            <w:pPr>
              <w:spacing w:line="252" w:lineRule="auto"/>
              <w:ind w:left="34" w:right="3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茶    歇</w:t>
            </w:r>
          </w:p>
          <w:p>
            <w:pPr>
              <w:spacing w:line="252" w:lineRule="auto"/>
              <w:ind w:left="34" w:right="3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第4 队汇报答辩</w:t>
            </w:r>
          </w:p>
          <w:p>
            <w:pPr>
              <w:spacing w:line="252" w:lineRule="auto"/>
              <w:ind w:left="34" w:right="3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第5 队汇报答辩</w:t>
            </w:r>
          </w:p>
          <w:p>
            <w:pPr>
              <w:spacing w:line="252" w:lineRule="auto"/>
              <w:ind w:left="34" w:right="3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第6 队汇报答辩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逸夫楼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>会议中心二层礼堂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全体人员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ind w:left="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11:30-13:00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ind w:right="5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午餐（套餐）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玉兰苑餐厅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三层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全体人员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  <w:jc w:val="center"/>
        </w:trPr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ind w:left="12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30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spacing w:line="30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13:30-14:05</w:t>
            </w:r>
          </w:p>
          <w:p>
            <w:pPr>
              <w:spacing w:line="30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14:05-14:40</w:t>
            </w:r>
          </w:p>
          <w:p>
            <w:pPr>
              <w:spacing w:line="30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14:40-15:15</w:t>
            </w:r>
          </w:p>
          <w:p>
            <w:pPr>
              <w:spacing w:line="30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15:15-15:30</w:t>
            </w:r>
          </w:p>
          <w:p>
            <w:pPr>
              <w:spacing w:line="30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15:30-16:05</w:t>
            </w:r>
          </w:p>
          <w:p>
            <w:pPr>
              <w:spacing w:line="30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16:05-16:40</w:t>
            </w:r>
          </w:p>
          <w:p>
            <w:pPr>
              <w:spacing w:line="30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16:40-17:15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ind w:left="34" w:right="3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第二轮答辩(下午)</w:t>
            </w:r>
          </w:p>
          <w:p>
            <w:pPr>
              <w:spacing w:line="252" w:lineRule="auto"/>
              <w:ind w:left="34" w:right="3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第7 队汇报答辩</w:t>
            </w:r>
          </w:p>
          <w:p>
            <w:pPr>
              <w:spacing w:line="252" w:lineRule="auto"/>
              <w:ind w:left="34" w:right="3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第8 队汇报答辩</w:t>
            </w:r>
          </w:p>
          <w:p>
            <w:pPr>
              <w:spacing w:line="252" w:lineRule="auto"/>
              <w:ind w:left="34" w:right="3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第9 队汇报答辩</w:t>
            </w:r>
          </w:p>
          <w:p>
            <w:pPr>
              <w:spacing w:line="252" w:lineRule="auto"/>
              <w:ind w:left="34" w:right="3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茶    歇</w:t>
            </w:r>
          </w:p>
          <w:p>
            <w:pPr>
              <w:spacing w:line="252" w:lineRule="auto"/>
              <w:ind w:left="34" w:right="3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第10 队汇报答辩</w:t>
            </w:r>
          </w:p>
          <w:p>
            <w:pPr>
              <w:spacing w:line="252" w:lineRule="auto"/>
              <w:ind w:left="34" w:right="3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第11 队汇报答辩</w:t>
            </w:r>
          </w:p>
          <w:p>
            <w:pPr>
              <w:spacing w:line="252" w:lineRule="auto"/>
              <w:ind w:left="34" w:right="3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第12 队汇报答辩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逸夫楼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>会议中心二层礼堂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全体人员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18:00-19:30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ind w:right="5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晚餐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蓝海金港大饭店一层燕喜堂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全体人员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ind w:left="12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19:30-20:30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返回酒店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ind w:right="6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入住海都大酒店的师生至金港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门口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乘坐大巴车返回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9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ind w:left="12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全天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ind w:right="5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第二轮统分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工科楼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A座121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会议室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会务组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8月22日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07:30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ind w:right="5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前往中国石油大学（华东）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ind w:right="5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入住海都大酒店的师生可至酒店门口乘坐大巴车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全体人员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ind w:left="12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ind w:left="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08:30-10:00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颁奖典礼暨闭幕式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逸夫楼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>会议中心二层礼堂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全体人员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ind w:left="15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ind w:left="3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10:30-11:30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在场全国竞赛委员会、专家委员会联席会议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逸夫楼会议中心一层会议室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ind w:left="3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委员会成员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ind w:left="15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ind w:left="3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学校参观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校史陈列馆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ind w:left="3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全体人员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ind w:left="15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ind w:left="3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11:30-13:00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午    餐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学苑餐厅一层自助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ind w:left="3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全体人员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ind w:left="3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ind w:left="3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2:00-</w:t>
            </w:r>
          </w:p>
        </w:tc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ind w:right="2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返回酒店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入住海都大酒店的师生至创造太阳广场乘坐大巴车返回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31" w:type="dxa"/>
              <w:left w:w="139" w:type="dxa"/>
              <w:bottom w:w="34" w:type="dxa"/>
              <w:right w:w="82" w:type="dxa"/>
            </w:tcMar>
            <w:vAlign w:val="center"/>
          </w:tcPr>
          <w:p>
            <w:pPr>
              <w:spacing w:line="25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全体人员</w:t>
            </w:r>
          </w:p>
        </w:tc>
      </w:tr>
    </w:tbl>
    <w:p>
      <w:pPr>
        <w:pStyle w:val="2"/>
        <w:spacing w:before="0" w:line="360" w:lineRule="auto"/>
        <w:ind w:left="0"/>
        <w:jc w:val="both"/>
        <w:rPr>
          <w:rFonts w:ascii="Times New Roman" w:hAnsi="Times New Roman" w:eastAsia="仿宋" w:cs="Times New Roman"/>
          <w:spacing w:val="-5"/>
          <w:sz w:val="28"/>
        </w:rPr>
      </w:pPr>
      <w:bookmarkStart w:id="3" w:name="_Toc142748517"/>
      <w:r>
        <w:rPr>
          <w:rFonts w:ascii="Times New Roman" w:hAnsi="Times New Roman" w:eastAsia="仿宋" w:cs="Times New Roman"/>
          <w:spacing w:val="-5"/>
          <w:sz w:val="28"/>
        </w:rPr>
        <w:t>（三）开</w:t>
      </w:r>
      <w:r>
        <w:rPr>
          <w:rFonts w:hint="eastAsia" w:ascii="Times New Roman" w:hAnsi="Times New Roman" w:eastAsia="仿宋" w:cs="Times New Roman"/>
          <w:spacing w:val="-5"/>
          <w:sz w:val="28"/>
        </w:rPr>
        <w:t>/</w:t>
      </w:r>
      <w:r>
        <w:rPr>
          <w:rFonts w:ascii="Times New Roman" w:hAnsi="Times New Roman" w:eastAsia="仿宋" w:cs="Times New Roman"/>
          <w:spacing w:val="-5"/>
          <w:sz w:val="28"/>
        </w:rPr>
        <w:t>闭幕式议程</w:t>
      </w:r>
      <w:bookmarkEnd w:id="3"/>
    </w:p>
    <w:p>
      <w:pPr>
        <w:adjustRightInd w:val="0"/>
        <w:snapToGrid w:val="0"/>
        <w:spacing w:line="348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hint="eastAsia" w:ascii="Times New Roman" w:hAnsi="Times New Roman" w:cs="Times New Roman"/>
          <w:sz w:val="24"/>
          <w:szCs w:val="28"/>
        </w:rPr>
        <w:t>1.开幕式议程</w:t>
      </w:r>
    </w:p>
    <w:p>
      <w:pPr>
        <w:adjustRightInd w:val="0"/>
        <w:snapToGrid w:val="0"/>
        <w:spacing w:line="348" w:lineRule="auto"/>
        <w:ind w:left="623" w:leftChars="28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时    间：2023年8月20日上午8:30</w:t>
      </w:r>
    </w:p>
    <w:p>
      <w:pPr>
        <w:adjustRightInd w:val="0"/>
        <w:snapToGrid w:val="0"/>
        <w:spacing w:line="348" w:lineRule="auto"/>
        <w:ind w:left="623" w:leftChars="28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地    点：逸夫楼</w:t>
      </w:r>
      <w:r>
        <w:rPr>
          <w:rFonts w:hint="eastAsia" w:ascii="Times New Roman" w:hAnsi="Times New Roman" w:cs="Times New Roman"/>
          <w:sz w:val="24"/>
          <w:szCs w:val="28"/>
        </w:rPr>
        <w:t>会议中心二层礼堂</w:t>
      </w:r>
    </w:p>
    <w:p>
      <w:pPr>
        <w:adjustRightInd w:val="0"/>
        <w:snapToGrid w:val="0"/>
        <w:spacing w:line="348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议    程：</w:t>
      </w:r>
    </w:p>
    <w:p>
      <w:pPr>
        <w:widowControl/>
        <w:numPr>
          <w:ilvl w:val="0"/>
          <w:numId w:val="1"/>
        </w:numPr>
        <w:autoSpaceDE/>
        <w:autoSpaceDN/>
        <w:adjustRightInd w:val="0"/>
        <w:snapToGrid w:val="0"/>
        <w:spacing w:line="348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hint="eastAsia" w:ascii="Times New Roman" w:hAnsi="Times New Roman" w:cs="Times New Roman"/>
          <w:sz w:val="24"/>
          <w:szCs w:val="28"/>
        </w:rPr>
        <w:t>奏唱国歌</w:t>
      </w:r>
    </w:p>
    <w:p>
      <w:pPr>
        <w:widowControl/>
        <w:numPr>
          <w:ilvl w:val="0"/>
          <w:numId w:val="1"/>
        </w:numPr>
        <w:autoSpaceDE/>
        <w:autoSpaceDN/>
        <w:adjustRightInd w:val="0"/>
        <w:snapToGrid w:val="0"/>
        <w:spacing w:line="348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嘉宾介绍</w:t>
      </w:r>
    </w:p>
    <w:p>
      <w:pPr>
        <w:widowControl/>
        <w:numPr>
          <w:ilvl w:val="0"/>
          <w:numId w:val="1"/>
        </w:numPr>
        <w:autoSpaceDE/>
        <w:autoSpaceDN/>
        <w:adjustRightInd w:val="0"/>
        <w:snapToGrid w:val="0"/>
        <w:spacing w:line="348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中国石油大学（华东）校领导致辞</w:t>
      </w:r>
    </w:p>
    <w:p>
      <w:pPr>
        <w:widowControl/>
        <w:numPr>
          <w:ilvl w:val="0"/>
          <w:numId w:val="1"/>
        </w:numPr>
        <w:autoSpaceDE/>
        <w:autoSpaceDN/>
        <w:adjustRightInd w:val="0"/>
        <w:snapToGrid w:val="0"/>
        <w:spacing w:line="348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嘉宾讲话</w:t>
      </w:r>
    </w:p>
    <w:p>
      <w:pPr>
        <w:widowControl/>
        <w:numPr>
          <w:ilvl w:val="0"/>
          <w:numId w:val="1"/>
        </w:numPr>
        <w:autoSpaceDE/>
        <w:autoSpaceDN/>
        <w:adjustRightInd w:val="0"/>
        <w:snapToGrid w:val="0"/>
        <w:spacing w:line="348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参赛学生与评委代表宣誓</w:t>
      </w:r>
    </w:p>
    <w:p>
      <w:pPr>
        <w:widowControl/>
        <w:numPr>
          <w:ilvl w:val="0"/>
          <w:numId w:val="1"/>
        </w:numPr>
        <w:autoSpaceDE/>
        <w:autoSpaceDN/>
        <w:adjustRightInd w:val="0"/>
        <w:snapToGrid w:val="0"/>
        <w:spacing w:line="348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参赛学校校旗入场仪式</w:t>
      </w:r>
    </w:p>
    <w:p>
      <w:pPr>
        <w:widowControl/>
        <w:numPr>
          <w:ilvl w:val="0"/>
          <w:numId w:val="1"/>
        </w:numPr>
        <w:autoSpaceDE/>
        <w:autoSpaceDN/>
        <w:adjustRightInd w:val="0"/>
        <w:snapToGrid w:val="0"/>
        <w:spacing w:line="348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宣布总决赛开幕</w:t>
      </w:r>
    </w:p>
    <w:p>
      <w:pPr>
        <w:widowControl/>
        <w:numPr>
          <w:ilvl w:val="0"/>
          <w:numId w:val="1"/>
        </w:numPr>
        <w:autoSpaceDE/>
        <w:autoSpaceDN/>
        <w:adjustRightInd w:val="0"/>
        <w:snapToGrid w:val="0"/>
        <w:spacing w:line="348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全体合影（创造太阳雕塑前）</w:t>
      </w:r>
    </w:p>
    <w:p>
      <w:pPr>
        <w:adjustRightInd w:val="0"/>
        <w:snapToGrid w:val="0"/>
        <w:spacing w:line="348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颁奖典礼暨闭幕式议程</w:t>
      </w:r>
    </w:p>
    <w:p>
      <w:pPr>
        <w:adjustRightInd w:val="0"/>
        <w:snapToGrid w:val="0"/>
        <w:spacing w:line="348" w:lineRule="auto"/>
        <w:ind w:left="623" w:leftChars="28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时    间：2023年8月22日上午 8:30</w:t>
      </w:r>
    </w:p>
    <w:p>
      <w:pPr>
        <w:adjustRightInd w:val="0"/>
        <w:snapToGrid w:val="0"/>
        <w:spacing w:line="348" w:lineRule="auto"/>
        <w:ind w:left="623" w:leftChars="28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地    点：逸夫楼</w:t>
      </w:r>
      <w:r>
        <w:rPr>
          <w:rFonts w:hint="eastAsia" w:ascii="Times New Roman" w:hAnsi="Times New Roman" w:cs="Times New Roman"/>
          <w:sz w:val="24"/>
          <w:szCs w:val="28"/>
        </w:rPr>
        <w:t>会议中心二层礼堂</w:t>
      </w:r>
    </w:p>
    <w:p>
      <w:pPr>
        <w:adjustRightInd w:val="0"/>
        <w:snapToGrid w:val="0"/>
        <w:spacing w:line="348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议    程： </w:t>
      </w:r>
    </w:p>
    <w:p>
      <w:pPr>
        <w:widowControl/>
        <w:numPr>
          <w:ilvl w:val="0"/>
          <w:numId w:val="2"/>
        </w:numPr>
        <w:autoSpaceDE/>
        <w:autoSpaceDN/>
        <w:adjustRightInd w:val="0"/>
        <w:snapToGrid w:val="0"/>
        <w:spacing w:line="348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嘉宾介绍</w:t>
      </w:r>
    </w:p>
    <w:p>
      <w:pPr>
        <w:widowControl/>
        <w:numPr>
          <w:ilvl w:val="0"/>
          <w:numId w:val="2"/>
        </w:numPr>
        <w:autoSpaceDE/>
        <w:autoSpaceDN/>
        <w:adjustRightInd w:val="0"/>
        <w:snapToGrid w:val="0"/>
        <w:spacing w:line="348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专家点评</w:t>
      </w:r>
    </w:p>
    <w:p>
      <w:pPr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 w:val="0"/>
        <w:snapToGrid w:val="0"/>
        <w:spacing w:line="348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嘉宾致辞</w:t>
      </w:r>
    </w:p>
    <w:p>
      <w:pPr>
        <w:widowControl/>
        <w:numPr>
          <w:ilvl w:val="0"/>
          <w:numId w:val="2"/>
        </w:numPr>
        <w:autoSpaceDE/>
        <w:autoSpaceDN/>
        <w:adjustRightInd w:val="0"/>
        <w:snapToGrid w:val="0"/>
        <w:spacing w:line="348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hint="eastAsia" w:ascii="Times New Roman" w:hAnsi="Times New Roman" w:cs="Times New Roman"/>
          <w:sz w:val="24"/>
          <w:szCs w:val="28"/>
        </w:rPr>
        <w:t>中国石油大学（华东）校领导致闭幕词</w:t>
      </w:r>
    </w:p>
    <w:p>
      <w:pPr>
        <w:widowControl/>
        <w:numPr>
          <w:ilvl w:val="0"/>
          <w:numId w:val="2"/>
        </w:numPr>
        <w:autoSpaceDE/>
        <w:autoSpaceDN/>
        <w:adjustRightInd w:val="0"/>
        <w:snapToGrid w:val="0"/>
        <w:spacing w:line="348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宣布竞赛结果</w:t>
      </w:r>
    </w:p>
    <w:p>
      <w:pPr>
        <w:widowControl/>
        <w:numPr>
          <w:ilvl w:val="0"/>
          <w:numId w:val="2"/>
        </w:numPr>
        <w:autoSpaceDE/>
        <w:autoSpaceDN/>
        <w:adjustRightInd w:val="0"/>
        <w:snapToGrid w:val="0"/>
        <w:spacing w:line="348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颁奖典礼</w:t>
      </w:r>
    </w:p>
    <w:p>
      <w:pPr>
        <w:widowControl/>
        <w:numPr>
          <w:ilvl w:val="0"/>
          <w:numId w:val="2"/>
        </w:numPr>
        <w:autoSpaceDE/>
        <w:autoSpaceDN/>
        <w:adjustRightInd w:val="0"/>
        <w:snapToGrid w:val="0"/>
        <w:spacing w:line="348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秘书处宣布下届承办单位</w:t>
      </w:r>
    </w:p>
    <w:p>
      <w:pPr>
        <w:widowControl/>
        <w:numPr>
          <w:ilvl w:val="0"/>
          <w:numId w:val="2"/>
        </w:numPr>
        <w:autoSpaceDE/>
        <w:autoSpaceDN/>
        <w:adjustRightInd w:val="0"/>
        <w:snapToGrid w:val="0"/>
        <w:spacing w:line="348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竞赛旗帜交接</w:t>
      </w:r>
    </w:p>
    <w:p>
      <w:pPr>
        <w:widowControl/>
        <w:numPr>
          <w:ilvl w:val="0"/>
          <w:numId w:val="2"/>
        </w:numPr>
        <w:autoSpaceDE/>
        <w:autoSpaceDN/>
        <w:adjustRightInd w:val="0"/>
        <w:snapToGrid w:val="0"/>
        <w:spacing w:line="348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下届承办单位发言</w:t>
      </w:r>
    </w:p>
    <w:p>
      <w:pPr>
        <w:widowControl/>
        <w:numPr>
          <w:ilvl w:val="0"/>
          <w:numId w:val="2"/>
        </w:numPr>
        <w:autoSpaceDE/>
        <w:autoSpaceDN/>
        <w:adjustRightInd w:val="0"/>
        <w:snapToGrid w:val="0"/>
        <w:spacing w:line="348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宣布总决赛闭幕</w:t>
      </w:r>
    </w:p>
    <w:p>
      <w:pPr>
        <w:widowControl/>
        <w:autoSpaceDE/>
        <w:autoSpaceDN/>
        <w:spacing w:line="360" w:lineRule="auto"/>
        <w:ind w:firstLine="420" w:firstLineChars="200"/>
        <w:jc w:val="both"/>
        <w:rPr>
          <w:rFonts w:ascii="Times New Roman" w:hAnsi="Times New Roman" w:cs="Times New Roman"/>
          <w:bCs/>
          <w:sz w:val="21"/>
          <w:szCs w:val="21"/>
        </w:rPr>
      </w:pPr>
    </w:p>
    <w:sectPr>
      <w:headerReference r:id="rId3" w:type="default"/>
      <w:footerReference r:id="rId4" w:type="default"/>
      <w:pgSz w:w="11910" w:h="16840"/>
      <w:pgMar w:top="1440" w:right="1800" w:bottom="1440" w:left="1800" w:header="69" w:footer="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@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99784206"/>
      <w:docPartObj>
        <w:docPartGallery w:val="AutoText"/>
      </w:docPartObj>
    </w:sdtPr>
    <w:sdtContent>
      <w:p>
        <w:pPr>
          <w:pStyle w:val="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6D4D26"/>
    <w:multiLevelType w:val="multilevel"/>
    <w:tmpl w:val="626D4D26"/>
    <w:lvl w:ilvl="0" w:tentative="0">
      <w:start w:val="1"/>
      <w:numFmt w:val="decimal"/>
      <w:lvlText w:val="（%1）"/>
      <w:lvlJc w:val="left"/>
      <w:pPr>
        <w:ind w:left="143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50" w:hanging="420"/>
      </w:pPr>
    </w:lvl>
    <w:lvl w:ilvl="2" w:tentative="0">
      <w:start w:val="1"/>
      <w:numFmt w:val="lowerRoman"/>
      <w:lvlText w:val="%3."/>
      <w:lvlJc w:val="right"/>
      <w:pPr>
        <w:ind w:left="1970" w:hanging="420"/>
      </w:pPr>
    </w:lvl>
    <w:lvl w:ilvl="3" w:tentative="0">
      <w:start w:val="1"/>
      <w:numFmt w:val="decimal"/>
      <w:lvlText w:val="%4."/>
      <w:lvlJc w:val="left"/>
      <w:pPr>
        <w:ind w:left="2390" w:hanging="420"/>
      </w:pPr>
      <w:rPr>
        <w:rFonts w:ascii="Times New Roman" w:hAnsi="Times New Roman" w:eastAsia="楷体" w:cs="Times New Roman"/>
      </w:rPr>
    </w:lvl>
    <w:lvl w:ilvl="4" w:tentative="0">
      <w:start w:val="1"/>
      <w:numFmt w:val="lowerLetter"/>
      <w:lvlText w:val="%5)"/>
      <w:lvlJc w:val="left"/>
      <w:pPr>
        <w:ind w:left="2810" w:hanging="420"/>
      </w:pPr>
    </w:lvl>
    <w:lvl w:ilvl="5" w:tentative="0">
      <w:start w:val="1"/>
      <w:numFmt w:val="lowerRoman"/>
      <w:lvlText w:val="%6."/>
      <w:lvlJc w:val="right"/>
      <w:pPr>
        <w:ind w:left="3230" w:hanging="420"/>
      </w:pPr>
    </w:lvl>
    <w:lvl w:ilvl="6" w:tentative="0">
      <w:start w:val="1"/>
      <w:numFmt w:val="decimal"/>
      <w:lvlText w:val="%7."/>
      <w:lvlJc w:val="left"/>
      <w:pPr>
        <w:ind w:left="3650" w:hanging="420"/>
      </w:pPr>
    </w:lvl>
    <w:lvl w:ilvl="7" w:tentative="0">
      <w:start w:val="1"/>
      <w:numFmt w:val="lowerLetter"/>
      <w:lvlText w:val="%8)"/>
      <w:lvlJc w:val="left"/>
      <w:pPr>
        <w:ind w:left="4070" w:hanging="420"/>
      </w:pPr>
    </w:lvl>
    <w:lvl w:ilvl="8" w:tentative="0">
      <w:start w:val="1"/>
      <w:numFmt w:val="lowerRoman"/>
      <w:lvlText w:val="%9."/>
      <w:lvlJc w:val="right"/>
      <w:pPr>
        <w:ind w:left="4490" w:hanging="420"/>
      </w:pPr>
    </w:lvl>
  </w:abstractNum>
  <w:abstractNum w:abstractNumId="1">
    <w:nsid w:val="65455DC2"/>
    <w:multiLevelType w:val="multilevel"/>
    <w:tmpl w:val="65455DC2"/>
    <w:lvl w:ilvl="0" w:tentative="0">
      <w:start w:val="1"/>
      <w:numFmt w:val="decimal"/>
      <w:lvlText w:val="（%1）"/>
      <w:lvlJc w:val="left"/>
      <w:pPr>
        <w:ind w:left="143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50" w:hanging="420"/>
      </w:pPr>
    </w:lvl>
    <w:lvl w:ilvl="2" w:tentative="0">
      <w:start w:val="1"/>
      <w:numFmt w:val="lowerRoman"/>
      <w:lvlText w:val="%3."/>
      <w:lvlJc w:val="right"/>
      <w:pPr>
        <w:ind w:left="1970" w:hanging="420"/>
      </w:pPr>
    </w:lvl>
    <w:lvl w:ilvl="3" w:tentative="0">
      <w:start w:val="1"/>
      <w:numFmt w:val="decimal"/>
      <w:lvlText w:val="%4."/>
      <w:lvlJc w:val="left"/>
      <w:pPr>
        <w:ind w:left="2390" w:hanging="420"/>
      </w:pPr>
      <w:rPr>
        <w:rFonts w:ascii="Times New Roman" w:hAnsi="Times New Roman" w:eastAsia="楷体" w:cs="Times New Roman"/>
      </w:rPr>
    </w:lvl>
    <w:lvl w:ilvl="4" w:tentative="0">
      <w:start w:val="1"/>
      <w:numFmt w:val="lowerLetter"/>
      <w:lvlText w:val="%5)"/>
      <w:lvlJc w:val="left"/>
      <w:pPr>
        <w:ind w:left="2810" w:hanging="420"/>
      </w:pPr>
    </w:lvl>
    <w:lvl w:ilvl="5" w:tentative="0">
      <w:start w:val="1"/>
      <w:numFmt w:val="lowerRoman"/>
      <w:lvlText w:val="%6."/>
      <w:lvlJc w:val="right"/>
      <w:pPr>
        <w:ind w:left="3230" w:hanging="420"/>
      </w:pPr>
    </w:lvl>
    <w:lvl w:ilvl="6" w:tentative="0">
      <w:start w:val="1"/>
      <w:numFmt w:val="decimal"/>
      <w:lvlText w:val="%7."/>
      <w:lvlJc w:val="left"/>
      <w:pPr>
        <w:ind w:left="3650" w:hanging="420"/>
      </w:pPr>
    </w:lvl>
    <w:lvl w:ilvl="7" w:tentative="0">
      <w:start w:val="1"/>
      <w:numFmt w:val="lowerLetter"/>
      <w:lvlText w:val="%8)"/>
      <w:lvlJc w:val="left"/>
      <w:pPr>
        <w:ind w:left="4070" w:hanging="420"/>
      </w:pPr>
    </w:lvl>
    <w:lvl w:ilvl="8" w:tentative="0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0"/>
  <w:displayVerticalDrawingGridEvery w:val="2"/>
  <w:characterSpacingControl w:val="doNotCompress"/>
  <w:compat>
    <w:balanceSingleByteDoubleByteWidth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Q5MmE0ZmM2NWQ3M2M4MDQ4MTg0MzdiMmJiNjI5OGQifQ=="/>
  </w:docVars>
  <w:rsids>
    <w:rsidRoot w:val="005D1BCC"/>
    <w:rsid w:val="000000EE"/>
    <w:rsid w:val="00011862"/>
    <w:rsid w:val="000138F4"/>
    <w:rsid w:val="0001509E"/>
    <w:rsid w:val="00015608"/>
    <w:rsid w:val="00016931"/>
    <w:rsid w:val="00023883"/>
    <w:rsid w:val="00033C17"/>
    <w:rsid w:val="0003491F"/>
    <w:rsid w:val="0003579A"/>
    <w:rsid w:val="00036148"/>
    <w:rsid w:val="000363EA"/>
    <w:rsid w:val="000376A9"/>
    <w:rsid w:val="00046A74"/>
    <w:rsid w:val="00046ED2"/>
    <w:rsid w:val="00047E9E"/>
    <w:rsid w:val="000514A7"/>
    <w:rsid w:val="00051735"/>
    <w:rsid w:val="000539A0"/>
    <w:rsid w:val="00053B99"/>
    <w:rsid w:val="00074E07"/>
    <w:rsid w:val="00082507"/>
    <w:rsid w:val="00086C3A"/>
    <w:rsid w:val="00092AF1"/>
    <w:rsid w:val="000A04B8"/>
    <w:rsid w:val="000A412A"/>
    <w:rsid w:val="000A7198"/>
    <w:rsid w:val="000A7415"/>
    <w:rsid w:val="000B3480"/>
    <w:rsid w:val="000B5C2F"/>
    <w:rsid w:val="000C1EAB"/>
    <w:rsid w:val="000C4A73"/>
    <w:rsid w:val="000D1C04"/>
    <w:rsid w:val="000D360F"/>
    <w:rsid w:val="000E3B0C"/>
    <w:rsid w:val="000F4C4C"/>
    <w:rsid w:val="000F7221"/>
    <w:rsid w:val="000F7E73"/>
    <w:rsid w:val="001101A6"/>
    <w:rsid w:val="00122832"/>
    <w:rsid w:val="0012297A"/>
    <w:rsid w:val="001251D1"/>
    <w:rsid w:val="00126274"/>
    <w:rsid w:val="0013121F"/>
    <w:rsid w:val="001326A9"/>
    <w:rsid w:val="00133229"/>
    <w:rsid w:val="00137BA3"/>
    <w:rsid w:val="00145238"/>
    <w:rsid w:val="0014582D"/>
    <w:rsid w:val="00153FAF"/>
    <w:rsid w:val="00154AA2"/>
    <w:rsid w:val="00160E01"/>
    <w:rsid w:val="00161CAD"/>
    <w:rsid w:val="001621BA"/>
    <w:rsid w:val="0016567B"/>
    <w:rsid w:val="00170602"/>
    <w:rsid w:val="00171C2C"/>
    <w:rsid w:val="00176B00"/>
    <w:rsid w:val="00180D55"/>
    <w:rsid w:val="001853FE"/>
    <w:rsid w:val="00187C32"/>
    <w:rsid w:val="00191ADA"/>
    <w:rsid w:val="00191D34"/>
    <w:rsid w:val="00195043"/>
    <w:rsid w:val="0019582F"/>
    <w:rsid w:val="001B29B5"/>
    <w:rsid w:val="001B2B3D"/>
    <w:rsid w:val="001B5DA6"/>
    <w:rsid w:val="001C0288"/>
    <w:rsid w:val="001E5BF0"/>
    <w:rsid w:val="001F30BF"/>
    <w:rsid w:val="002035D4"/>
    <w:rsid w:val="00212352"/>
    <w:rsid w:val="00212FBB"/>
    <w:rsid w:val="00217F32"/>
    <w:rsid w:val="00232BBB"/>
    <w:rsid w:val="002340DD"/>
    <w:rsid w:val="00235A64"/>
    <w:rsid w:val="00236D4A"/>
    <w:rsid w:val="002417F9"/>
    <w:rsid w:val="00241DEB"/>
    <w:rsid w:val="00254763"/>
    <w:rsid w:val="0026213A"/>
    <w:rsid w:val="00262A80"/>
    <w:rsid w:val="00270B4B"/>
    <w:rsid w:val="0027275B"/>
    <w:rsid w:val="00280B0B"/>
    <w:rsid w:val="00284310"/>
    <w:rsid w:val="00284B65"/>
    <w:rsid w:val="0028534B"/>
    <w:rsid w:val="00292615"/>
    <w:rsid w:val="002B076D"/>
    <w:rsid w:val="002B108B"/>
    <w:rsid w:val="002B2F3F"/>
    <w:rsid w:val="002B3A92"/>
    <w:rsid w:val="002B3F0E"/>
    <w:rsid w:val="002B467C"/>
    <w:rsid w:val="002B481C"/>
    <w:rsid w:val="002C1E37"/>
    <w:rsid w:val="002C2B37"/>
    <w:rsid w:val="002D1A8C"/>
    <w:rsid w:val="002D1DE4"/>
    <w:rsid w:val="002D71D7"/>
    <w:rsid w:val="002D73A9"/>
    <w:rsid w:val="002E28A8"/>
    <w:rsid w:val="002E37C2"/>
    <w:rsid w:val="002F600C"/>
    <w:rsid w:val="002F79BC"/>
    <w:rsid w:val="00307FCD"/>
    <w:rsid w:val="0031035F"/>
    <w:rsid w:val="00320789"/>
    <w:rsid w:val="00320B53"/>
    <w:rsid w:val="00322BB2"/>
    <w:rsid w:val="00324A3E"/>
    <w:rsid w:val="0032703A"/>
    <w:rsid w:val="00331F1B"/>
    <w:rsid w:val="00340561"/>
    <w:rsid w:val="00345736"/>
    <w:rsid w:val="00364FD2"/>
    <w:rsid w:val="003672F2"/>
    <w:rsid w:val="0037038A"/>
    <w:rsid w:val="00372B3F"/>
    <w:rsid w:val="003742B7"/>
    <w:rsid w:val="003B0558"/>
    <w:rsid w:val="003B2298"/>
    <w:rsid w:val="003B2608"/>
    <w:rsid w:val="003B6178"/>
    <w:rsid w:val="003C328C"/>
    <w:rsid w:val="003C6A1B"/>
    <w:rsid w:val="003C7AC8"/>
    <w:rsid w:val="003D25C8"/>
    <w:rsid w:val="003D5710"/>
    <w:rsid w:val="003E0CB7"/>
    <w:rsid w:val="003E1D29"/>
    <w:rsid w:val="003E491F"/>
    <w:rsid w:val="00406710"/>
    <w:rsid w:val="00421311"/>
    <w:rsid w:val="00422B3E"/>
    <w:rsid w:val="0042630D"/>
    <w:rsid w:val="00430286"/>
    <w:rsid w:val="00431F42"/>
    <w:rsid w:val="00432A55"/>
    <w:rsid w:val="00434B8D"/>
    <w:rsid w:val="00435AE5"/>
    <w:rsid w:val="00435E30"/>
    <w:rsid w:val="00440D54"/>
    <w:rsid w:val="00446925"/>
    <w:rsid w:val="00446C98"/>
    <w:rsid w:val="00450F0A"/>
    <w:rsid w:val="004510D6"/>
    <w:rsid w:val="004534C3"/>
    <w:rsid w:val="00454D28"/>
    <w:rsid w:val="0046012F"/>
    <w:rsid w:val="00460A62"/>
    <w:rsid w:val="00460CFC"/>
    <w:rsid w:val="00475A53"/>
    <w:rsid w:val="00480929"/>
    <w:rsid w:val="00480ADF"/>
    <w:rsid w:val="004900EC"/>
    <w:rsid w:val="00493A47"/>
    <w:rsid w:val="0049671F"/>
    <w:rsid w:val="004A67AB"/>
    <w:rsid w:val="004B2A7F"/>
    <w:rsid w:val="004B4226"/>
    <w:rsid w:val="004B63E9"/>
    <w:rsid w:val="004B7BC9"/>
    <w:rsid w:val="004C437A"/>
    <w:rsid w:val="004C54FD"/>
    <w:rsid w:val="004C7738"/>
    <w:rsid w:val="004D19C8"/>
    <w:rsid w:val="004F2831"/>
    <w:rsid w:val="004F7BB8"/>
    <w:rsid w:val="00501016"/>
    <w:rsid w:val="005058C9"/>
    <w:rsid w:val="00510CD5"/>
    <w:rsid w:val="005114BD"/>
    <w:rsid w:val="00530306"/>
    <w:rsid w:val="00537812"/>
    <w:rsid w:val="005418D0"/>
    <w:rsid w:val="005435BB"/>
    <w:rsid w:val="00545CCD"/>
    <w:rsid w:val="005568FB"/>
    <w:rsid w:val="00557C0A"/>
    <w:rsid w:val="00582C62"/>
    <w:rsid w:val="00592435"/>
    <w:rsid w:val="00595B20"/>
    <w:rsid w:val="005A6F98"/>
    <w:rsid w:val="005A7C6E"/>
    <w:rsid w:val="005B163B"/>
    <w:rsid w:val="005B2634"/>
    <w:rsid w:val="005B7366"/>
    <w:rsid w:val="005B7773"/>
    <w:rsid w:val="005C3A81"/>
    <w:rsid w:val="005C6DBC"/>
    <w:rsid w:val="005D1BCC"/>
    <w:rsid w:val="005E0C7E"/>
    <w:rsid w:val="005E2763"/>
    <w:rsid w:val="005F2F77"/>
    <w:rsid w:val="005F6B79"/>
    <w:rsid w:val="00610EE2"/>
    <w:rsid w:val="00612558"/>
    <w:rsid w:val="00623FC1"/>
    <w:rsid w:val="006307CF"/>
    <w:rsid w:val="00635DF0"/>
    <w:rsid w:val="00641EF3"/>
    <w:rsid w:val="006425AF"/>
    <w:rsid w:val="0064376C"/>
    <w:rsid w:val="006505AB"/>
    <w:rsid w:val="00651079"/>
    <w:rsid w:val="006629CA"/>
    <w:rsid w:val="00664D96"/>
    <w:rsid w:val="006665CD"/>
    <w:rsid w:val="00667373"/>
    <w:rsid w:val="00667977"/>
    <w:rsid w:val="006700AB"/>
    <w:rsid w:val="00670675"/>
    <w:rsid w:val="00673CF4"/>
    <w:rsid w:val="00676F51"/>
    <w:rsid w:val="006801FA"/>
    <w:rsid w:val="006858C8"/>
    <w:rsid w:val="0068591A"/>
    <w:rsid w:val="0068600C"/>
    <w:rsid w:val="00687C18"/>
    <w:rsid w:val="006A6766"/>
    <w:rsid w:val="006B19D9"/>
    <w:rsid w:val="006B4C01"/>
    <w:rsid w:val="006C2230"/>
    <w:rsid w:val="006E04A1"/>
    <w:rsid w:val="006E1920"/>
    <w:rsid w:val="006E645A"/>
    <w:rsid w:val="006F0C29"/>
    <w:rsid w:val="006F1DF3"/>
    <w:rsid w:val="006F2E08"/>
    <w:rsid w:val="006F58F1"/>
    <w:rsid w:val="006F685E"/>
    <w:rsid w:val="006F696C"/>
    <w:rsid w:val="006F6A78"/>
    <w:rsid w:val="00705755"/>
    <w:rsid w:val="00706B26"/>
    <w:rsid w:val="007073C8"/>
    <w:rsid w:val="007103A1"/>
    <w:rsid w:val="00713979"/>
    <w:rsid w:val="00713E04"/>
    <w:rsid w:val="007174C8"/>
    <w:rsid w:val="00717A92"/>
    <w:rsid w:val="00721616"/>
    <w:rsid w:val="00725E1D"/>
    <w:rsid w:val="007266D7"/>
    <w:rsid w:val="0073124B"/>
    <w:rsid w:val="00731306"/>
    <w:rsid w:val="0073559A"/>
    <w:rsid w:val="00736210"/>
    <w:rsid w:val="007448D9"/>
    <w:rsid w:val="0075014F"/>
    <w:rsid w:val="00754BC6"/>
    <w:rsid w:val="00755938"/>
    <w:rsid w:val="00756627"/>
    <w:rsid w:val="0075745A"/>
    <w:rsid w:val="007576EF"/>
    <w:rsid w:val="00762841"/>
    <w:rsid w:val="00773887"/>
    <w:rsid w:val="00775906"/>
    <w:rsid w:val="00775ED4"/>
    <w:rsid w:val="00781A7D"/>
    <w:rsid w:val="0078239C"/>
    <w:rsid w:val="00784FA3"/>
    <w:rsid w:val="00785957"/>
    <w:rsid w:val="007900B2"/>
    <w:rsid w:val="0079557E"/>
    <w:rsid w:val="0079752F"/>
    <w:rsid w:val="00797B68"/>
    <w:rsid w:val="007A4A3E"/>
    <w:rsid w:val="007A6B36"/>
    <w:rsid w:val="007B1010"/>
    <w:rsid w:val="007B121D"/>
    <w:rsid w:val="007C2A5A"/>
    <w:rsid w:val="007C79A9"/>
    <w:rsid w:val="007D2384"/>
    <w:rsid w:val="007D7737"/>
    <w:rsid w:val="007F1ACB"/>
    <w:rsid w:val="007F2079"/>
    <w:rsid w:val="007F5986"/>
    <w:rsid w:val="00804B51"/>
    <w:rsid w:val="00805715"/>
    <w:rsid w:val="00810A80"/>
    <w:rsid w:val="00811C2A"/>
    <w:rsid w:val="008127A0"/>
    <w:rsid w:val="0081328C"/>
    <w:rsid w:val="00815E08"/>
    <w:rsid w:val="0081782F"/>
    <w:rsid w:val="00817EB3"/>
    <w:rsid w:val="00823BC5"/>
    <w:rsid w:val="00824531"/>
    <w:rsid w:val="00827047"/>
    <w:rsid w:val="008302A0"/>
    <w:rsid w:val="008310FF"/>
    <w:rsid w:val="0083185D"/>
    <w:rsid w:val="00835380"/>
    <w:rsid w:val="00847D04"/>
    <w:rsid w:val="00851487"/>
    <w:rsid w:val="00853865"/>
    <w:rsid w:val="00854BE6"/>
    <w:rsid w:val="00854C2F"/>
    <w:rsid w:val="0086465F"/>
    <w:rsid w:val="00870FE3"/>
    <w:rsid w:val="00873C8B"/>
    <w:rsid w:val="0087757C"/>
    <w:rsid w:val="00877C13"/>
    <w:rsid w:val="00880864"/>
    <w:rsid w:val="00897B6F"/>
    <w:rsid w:val="008A5970"/>
    <w:rsid w:val="008B0A94"/>
    <w:rsid w:val="008C469F"/>
    <w:rsid w:val="008C4C61"/>
    <w:rsid w:val="008D37D3"/>
    <w:rsid w:val="008D3A9C"/>
    <w:rsid w:val="008D6CC7"/>
    <w:rsid w:val="008D6FA1"/>
    <w:rsid w:val="008D734D"/>
    <w:rsid w:val="008E06D5"/>
    <w:rsid w:val="008E325F"/>
    <w:rsid w:val="008E4B7F"/>
    <w:rsid w:val="008E5DCE"/>
    <w:rsid w:val="008E6D70"/>
    <w:rsid w:val="008F064E"/>
    <w:rsid w:val="008F4BD8"/>
    <w:rsid w:val="008F683D"/>
    <w:rsid w:val="00904ED9"/>
    <w:rsid w:val="00911D19"/>
    <w:rsid w:val="00911E2D"/>
    <w:rsid w:val="00925F0C"/>
    <w:rsid w:val="009318F2"/>
    <w:rsid w:val="00935BD0"/>
    <w:rsid w:val="0095350E"/>
    <w:rsid w:val="009546AB"/>
    <w:rsid w:val="00954BC6"/>
    <w:rsid w:val="009600DD"/>
    <w:rsid w:val="00963A9F"/>
    <w:rsid w:val="00967877"/>
    <w:rsid w:val="009715E8"/>
    <w:rsid w:val="00975555"/>
    <w:rsid w:val="00976B2A"/>
    <w:rsid w:val="00980667"/>
    <w:rsid w:val="009810D9"/>
    <w:rsid w:val="00983BAC"/>
    <w:rsid w:val="00985910"/>
    <w:rsid w:val="0099174E"/>
    <w:rsid w:val="00991AC7"/>
    <w:rsid w:val="00992F78"/>
    <w:rsid w:val="00995622"/>
    <w:rsid w:val="009978B9"/>
    <w:rsid w:val="00997D78"/>
    <w:rsid w:val="009B57CB"/>
    <w:rsid w:val="009B627E"/>
    <w:rsid w:val="009C44AD"/>
    <w:rsid w:val="009D10CD"/>
    <w:rsid w:val="009D176D"/>
    <w:rsid w:val="009E333C"/>
    <w:rsid w:val="009E3EBB"/>
    <w:rsid w:val="009F6B55"/>
    <w:rsid w:val="00A05B38"/>
    <w:rsid w:val="00A06919"/>
    <w:rsid w:val="00A11F80"/>
    <w:rsid w:val="00A2114E"/>
    <w:rsid w:val="00A244B3"/>
    <w:rsid w:val="00A27025"/>
    <w:rsid w:val="00A322F4"/>
    <w:rsid w:val="00A34F86"/>
    <w:rsid w:val="00A42212"/>
    <w:rsid w:val="00A47037"/>
    <w:rsid w:val="00A51F20"/>
    <w:rsid w:val="00A5259F"/>
    <w:rsid w:val="00A5539A"/>
    <w:rsid w:val="00A57DBB"/>
    <w:rsid w:val="00A85BB3"/>
    <w:rsid w:val="00A86497"/>
    <w:rsid w:val="00A91478"/>
    <w:rsid w:val="00AA1012"/>
    <w:rsid w:val="00AA40E0"/>
    <w:rsid w:val="00AA44F2"/>
    <w:rsid w:val="00AA4D73"/>
    <w:rsid w:val="00AA5861"/>
    <w:rsid w:val="00AB10A5"/>
    <w:rsid w:val="00AB779D"/>
    <w:rsid w:val="00AC479E"/>
    <w:rsid w:val="00AC5E2B"/>
    <w:rsid w:val="00AD01B9"/>
    <w:rsid w:val="00AD1D9A"/>
    <w:rsid w:val="00AD4334"/>
    <w:rsid w:val="00AD7562"/>
    <w:rsid w:val="00AE1C64"/>
    <w:rsid w:val="00AE3C66"/>
    <w:rsid w:val="00AE64FD"/>
    <w:rsid w:val="00AE79AF"/>
    <w:rsid w:val="00AE7E5D"/>
    <w:rsid w:val="00AF03B6"/>
    <w:rsid w:val="00AF1AD9"/>
    <w:rsid w:val="00AF4F49"/>
    <w:rsid w:val="00B02F26"/>
    <w:rsid w:val="00B0647C"/>
    <w:rsid w:val="00B1066C"/>
    <w:rsid w:val="00B11306"/>
    <w:rsid w:val="00B12721"/>
    <w:rsid w:val="00B26680"/>
    <w:rsid w:val="00B33BB9"/>
    <w:rsid w:val="00B443BA"/>
    <w:rsid w:val="00B46301"/>
    <w:rsid w:val="00B51C45"/>
    <w:rsid w:val="00B545A8"/>
    <w:rsid w:val="00B618D4"/>
    <w:rsid w:val="00B62AFD"/>
    <w:rsid w:val="00B67355"/>
    <w:rsid w:val="00B7570F"/>
    <w:rsid w:val="00B75979"/>
    <w:rsid w:val="00B76383"/>
    <w:rsid w:val="00B8084E"/>
    <w:rsid w:val="00B842B5"/>
    <w:rsid w:val="00B9234C"/>
    <w:rsid w:val="00B923C3"/>
    <w:rsid w:val="00B957F6"/>
    <w:rsid w:val="00BA552A"/>
    <w:rsid w:val="00BB1E5F"/>
    <w:rsid w:val="00BB35E2"/>
    <w:rsid w:val="00BB6369"/>
    <w:rsid w:val="00BB7B9E"/>
    <w:rsid w:val="00BD0F91"/>
    <w:rsid w:val="00BD1B82"/>
    <w:rsid w:val="00BE3C1A"/>
    <w:rsid w:val="00BE415A"/>
    <w:rsid w:val="00BE63BA"/>
    <w:rsid w:val="00BF15FA"/>
    <w:rsid w:val="00BF29B2"/>
    <w:rsid w:val="00BF3E3D"/>
    <w:rsid w:val="00C0409E"/>
    <w:rsid w:val="00C04C79"/>
    <w:rsid w:val="00C04CF2"/>
    <w:rsid w:val="00C122A6"/>
    <w:rsid w:val="00C2020D"/>
    <w:rsid w:val="00C234D0"/>
    <w:rsid w:val="00C25581"/>
    <w:rsid w:val="00C31324"/>
    <w:rsid w:val="00C32528"/>
    <w:rsid w:val="00C32926"/>
    <w:rsid w:val="00C33821"/>
    <w:rsid w:val="00C40279"/>
    <w:rsid w:val="00C43C46"/>
    <w:rsid w:val="00C449BC"/>
    <w:rsid w:val="00C6518D"/>
    <w:rsid w:val="00C6549B"/>
    <w:rsid w:val="00C664F6"/>
    <w:rsid w:val="00C67F3B"/>
    <w:rsid w:val="00C719A3"/>
    <w:rsid w:val="00C75BA6"/>
    <w:rsid w:val="00C81D3E"/>
    <w:rsid w:val="00C82C80"/>
    <w:rsid w:val="00C8374A"/>
    <w:rsid w:val="00C92887"/>
    <w:rsid w:val="00C94D4E"/>
    <w:rsid w:val="00C94EF0"/>
    <w:rsid w:val="00C966E1"/>
    <w:rsid w:val="00CA14A2"/>
    <w:rsid w:val="00CB6534"/>
    <w:rsid w:val="00CB6713"/>
    <w:rsid w:val="00CC2E93"/>
    <w:rsid w:val="00CD0062"/>
    <w:rsid w:val="00CD0D58"/>
    <w:rsid w:val="00CD23A1"/>
    <w:rsid w:val="00CD28F2"/>
    <w:rsid w:val="00CD6A27"/>
    <w:rsid w:val="00CD6C68"/>
    <w:rsid w:val="00CD7B8A"/>
    <w:rsid w:val="00CE0195"/>
    <w:rsid w:val="00CE08BF"/>
    <w:rsid w:val="00CE4246"/>
    <w:rsid w:val="00CF0AAA"/>
    <w:rsid w:val="00CF0CBC"/>
    <w:rsid w:val="00CF1010"/>
    <w:rsid w:val="00CF177F"/>
    <w:rsid w:val="00CF74DC"/>
    <w:rsid w:val="00D15F8C"/>
    <w:rsid w:val="00D17E68"/>
    <w:rsid w:val="00D21065"/>
    <w:rsid w:val="00D26094"/>
    <w:rsid w:val="00D327DB"/>
    <w:rsid w:val="00D34834"/>
    <w:rsid w:val="00D4214D"/>
    <w:rsid w:val="00D422E5"/>
    <w:rsid w:val="00D4578A"/>
    <w:rsid w:val="00D50662"/>
    <w:rsid w:val="00D50B7B"/>
    <w:rsid w:val="00D5760A"/>
    <w:rsid w:val="00D61707"/>
    <w:rsid w:val="00D65DAB"/>
    <w:rsid w:val="00D663B1"/>
    <w:rsid w:val="00D7226F"/>
    <w:rsid w:val="00D80D11"/>
    <w:rsid w:val="00D84548"/>
    <w:rsid w:val="00D9443A"/>
    <w:rsid w:val="00D96FFA"/>
    <w:rsid w:val="00DA2E60"/>
    <w:rsid w:val="00DB6CD6"/>
    <w:rsid w:val="00DB7325"/>
    <w:rsid w:val="00DC30C2"/>
    <w:rsid w:val="00DC4317"/>
    <w:rsid w:val="00DE02F4"/>
    <w:rsid w:val="00DE2415"/>
    <w:rsid w:val="00DE6E71"/>
    <w:rsid w:val="00DF0DBC"/>
    <w:rsid w:val="00DF3993"/>
    <w:rsid w:val="00E020F8"/>
    <w:rsid w:val="00E02AE6"/>
    <w:rsid w:val="00E03C08"/>
    <w:rsid w:val="00E03FCD"/>
    <w:rsid w:val="00E04226"/>
    <w:rsid w:val="00E16D8E"/>
    <w:rsid w:val="00E17BC1"/>
    <w:rsid w:val="00E21E06"/>
    <w:rsid w:val="00E2396F"/>
    <w:rsid w:val="00E30BB8"/>
    <w:rsid w:val="00E36E99"/>
    <w:rsid w:val="00E405E9"/>
    <w:rsid w:val="00E40DD5"/>
    <w:rsid w:val="00E41170"/>
    <w:rsid w:val="00E43737"/>
    <w:rsid w:val="00E43805"/>
    <w:rsid w:val="00E453F0"/>
    <w:rsid w:val="00E50A39"/>
    <w:rsid w:val="00E62DA7"/>
    <w:rsid w:val="00E65910"/>
    <w:rsid w:val="00E71A8D"/>
    <w:rsid w:val="00E74AF6"/>
    <w:rsid w:val="00E815B6"/>
    <w:rsid w:val="00E8234D"/>
    <w:rsid w:val="00E91D71"/>
    <w:rsid w:val="00E95172"/>
    <w:rsid w:val="00EA4948"/>
    <w:rsid w:val="00EB2046"/>
    <w:rsid w:val="00EB636F"/>
    <w:rsid w:val="00EC092D"/>
    <w:rsid w:val="00EC1182"/>
    <w:rsid w:val="00EC1CDA"/>
    <w:rsid w:val="00EC2C60"/>
    <w:rsid w:val="00EC60F8"/>
    <w:rsid w:val="00ED6235"/>
    <w:rsid w:val="00EE0DE4"/>
    <w:rsid w:val="00EF3A95"/>
    <w:rsid w:val="00EF6577"/>
    <w:rsid w:val="00EF776A"/>
    <w:rsid w:val="00F01FAE"/>
    <w:rsid w:val="00F060B1"/>
    <w:rsid w:val="00F079E9"/>
    <w:rsid w:val="00F127ED"/>
    <w:rsid w:val="00F12838"/>
    <w:rsid w:val="00F153C9"/>
    <w:rsid w:val="00F164FF"/>
    <w:rsid w:val="00F20C77"/>
    <w:rsid w:val="00F30837"/>
    <w:rsid w:val="00F3177D"/>
    <w:rsid w:val="00F327FF"/>
    <w:rsid w:val="00F348C3"/>
    <w:rsid w:val="00F44F01"/>
    <w:rsid w:val="00F4726B"/>
    <w:rsid w:val="00F50D23"/>
    <w:rsid w:val="00F51BE5"/>
    <w:rsid w:val="00F534A6"/>
    <w:rsid w:val="00F60A55"/>
    <w:rsid w:val="00F618F9"/>
    <w:rsid w:val="00F62D5B"/>
    <w:rsid w:val="00F75D91"/>
    <w:rsid w:val="00F804EA"/>
    <w:rsid w:val="00F80D1D"/>
    <w:rsid w:val="00F81600"/>
    <w:rsid w:val="00F83E8A"/>
    <w:rsid w:val="00F83FD5"/>
    <w:rsid w:val="00F95076"/>
    <w:rsid w:val="00F9653E"/>
    <w:rsid w:val="00FA0FB1"/>
    <w:rsid w:val="00FA2DA5"/>
    <w:rsid w:val="00FA61C8"/>
    <w:rsid w:val="00FA65DC"/>
    <w:rsid w:val="00FA77B6"/>
    <w:rsid w:val="00FA7945"/>
    <w:rsid w:val="00FB253C"/>
    <w:rsid w:val="00FB5EF7"/>
    <w:rsid w:val="00FC0FF6"/>
    <w:rsid w:val="00FC1BA3"/>
    <w:rsid w:val="00FC6206"/>
    <w:rsid w:val="00FC6F7E"/>
    <w:rsid w:val="00FC7E9F"/>
    <w:rsid w:val="00FF5FED"/>
    <w:rsid w:val="00FF73D0"/>
    <w:rsid w:val="51C4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56"/>
      <w:ind w:left="860"/>
      <w:outlineLvl w:val="0"/>
    </w:pPr>
    <w:rPr>
      <w:rFonts w:ascii="黑体" w:hAnsi="黑体" w:eastAsia="黑体" w:cs="黑体"/>
      <w:b/>
      <w:bCs/>
      <w:sz w:val="32"/>
      <w:szCs w:val="32"/>
    </w:rPr>
  </w:style>
  <w:style w:type="paragraph" w:styleId="3">
    <w:name w:val="heading 2"/>
    <w:basedOn w:val="1"/>
    <w:next w:val="1"/>
    <w:qFormat/>
    <w:uiPriority w:val="1"/>
    <w:pPr>
      <w:ind w:left="1542" w:hanging="375"/>
      <w:outlineLvl w:val="1"/>
    </w:pPr>
    <w:rPr>
      <w:rFonts w:ascii="黑体" w:hAnsi="黑体" w:eastAsia="黑体" w:cs="黑体"/>
      <w:b/>
      <w:bCs/>
      <w:sz w:val="30"/>
      <w:szCs w:val="30"/>
    </w:rPr>
  </w:style>
  <w:style w:type="paragraph" w:styleId="4">
    <w:name w:val="heading 3"/>
    <w:basedOn w:val="1"/>
    <w:next w:val="1"/>
    <w:link w:val="25"/>
    <w:unhideWhenUsed/>
    <w:qFormat/>
    <w:uiPriority w:val="9"/>
    <w:pPr>
      <w:keepNext/>
      <w:keepLines/>
      <w:autoSpaceDE/>
      <w:autoSpaceDN/>
      <w:spacing w:before="260" w:after="260" w:line="416" w:lineRule="auto"/>
      <w:jc w:val="both"/>
      <w:outlineLvl w:val="2"/>
    </w:pPr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6"/>
    <w:semiHidden/>
    <w:unhideWhenUsed/>
    <w:uiPriority w:val="99"/>
    <w:pPr>
      <w:autoSpaceDE/>
      <w:autoSpaceDN/>
    </w:pPr>
    <w:rPr>
      <w:rFonts w:asciiTheme="minorHAnsi" w:hAnsiTheme="minorHAnsi" w:eastAsiaTheme="minorEastAsia" w:cstheme="minorBidi"/>
      <w:kern w:val="2"/>
      <w:sz w:val="21"/>
    </w:rPr>
  </w:style>
  <w:style w:type="paragraph" w:styleId="6">
    <w:name w:val="Body Text"/>
    <w:basedOn w:val="1"/>
    <w:qFormat/>
    <w:uiPriority w:val="1"/>
    <w:rPr>
      <w:sz w:val="24"/>
      <w:szCs w:val="24"/>
    </w:rPr>
  </w:style>
  <w:style w:type="paragraph" w:styleId="7">
    <w:name w:val="toc 3"/>
    <w:basedOn w:val="1"/>
    <w:next w:val="1"/>
    <w:unhideWhenUsed/>
    <w:uiPriority w:val="39"/>
    <w:pPr>
      <w:widowControl/>
      <w:autoSpaceDE/>
      <w:autoSpaceDN/>
      <w:spacing w:after="100" w:line="259" w:lineRule="auto"/>
      <w:ind w:left="440"/>
    </w:pPr>
    <w:rPr>
      <w:rFonts w:cs="Times New Roman" w:asciiTheme="minorHAnsi" w:hAnsiTheme="minorHAnsi" w:eastAsiaTheme="minorEastAsia"/>
    </w:rPr>
  </w:style>
  <w:style w:type="paragraph" w:styleId="8">
    <w:name w:val="Balloon Text"/>
    <w:basedOn w:val="1"/>
    <w:link w:val="27"/>
    <w:semiHidden/>
    <w:unhideWhenUsed/>
    <w:uiPriority w:val="99"/>
    <w:rPr>
      <w:sz w:val="18"/>
      <w:szCs w:val="18"/>
    </w:rPr>
  </w:style>
  <w:style w:type="paragraph" w:styleId="9">
    <w:name w:val="footer"/>
    <w:basedOn w:val="1"/>
    <w:link w:val="23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header"/>
    <w:basedOn w:val="1"/>
    <w:link w:val="2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39"/>
    <w:pPr>
      <w:spacing w:before="168"/>
      <w:ind w:left="860"/>
    </w:pPr>
    <w:rPr>
      <w:rFonts w:ascii="黑体" w:hAnsi="黑体" w:eastAsia="黑体" w:cs="黑体"/>
      <w:sz w:val="24"/>
      <w:szCs w:val="24"/>
    </w:rPr>
  </w:style>
  <w:style w:type="paragraph" w:styleId="12">
    <w:name w:val="toc 2"/>
    <w:basedOn w:val="1"/>
    <w:next w:val="1"/>
    <w:qFormat/>
    <w:uiPriority w:val="39"/>
    <w:pPr>
      <w:spacing w:before="163"/>
      <w:ind w:left="1072"/>
    </w:pPr>
    <w:rPr>
      <w:sz w:val="24"/>
      <w:szCs w:val="24"/>
    </w:rPr>
  </w:style>
  <w:style w:type="paragraph" w:styleId="13">
    <w:name w:val="annotation subject"/>
    <w:basedOn w:val="5"/>
    <w:next w:val="5"/>
    <w:link w:val="28"/>
    <w:semiHidden/>
    <w:unhideWhenUsed/>
    <w:uiPriority w:val="99"/>
    <w:pPr>
      <w:autoSpaceDE w:val="0"/>
      <w:autoSpaceDN w:val="0"/>
    </w:pPr>
    <w:rPr>
      <w:rFonts w:ascii="仿宋" w:hAnsi="仿宋" w:eastAsia="仿宋" w:cs="仿宋"/>
      <w:b/>
      <w:bCs/>
      <w:kern w:val="0"/>
      <w:sz w:val="22"/>
    </w:rPr>
  </w:style>
  <w:style w:type="table" w:styleId="15">
    <w:name w:val="Table Grid"/>
    <w:basedOn w:val="1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Hyperlink"/>
    <w:basedOn w:val="1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annotation reference"/>
    <w:basedOn w:val="16"/>
    <w:semiHidden/>
    <w:unhideWhenUsed/>
    <w:uiPriority w:val="99"/>
    <w:rPr>
      <w:sz w:val="21"/>
      <w:szCs w:val="21"/>
    </w:rPr>
  </w:style>
  <w:style w:type="table" w:customStyle="1" w:styleId="1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0">
    <w:name w:val="List Paragraph"/>
    <w:basedOn w:val="1"/>
    <w:qFormat/>
    <w:uiPriority w:val="1"/>
    <w:pPr>
      <w:ind w:left="860" w:firstLine="561"/>
    </w:pPr>
  </w:style>
  <w:style w:type="paragraph" w:customStyle="1" w:styleId="21">
    <w:name w:val="Table Paragraph"/>
    <w:basedOn w:val="1"/>
    <w:qFormat/>
    <w:uiPriority w:val="1"/>
  </w:style>
  <w:style w:type="character" w:customStyle="1" w:styleId="22">
    <w:name w:val="页眉 Char"/>
    <w:basedOn w:val="16"/>
    <w:link w:val="10"/>
    <w:uiPriority w:val="99"/>
    <w:rPr>
      <w:rFonts w:ascii="仿宋" w:hAnsi="仿宋" w:eastAsia="仿宋" w:cs="仿宋"/>
      <w:sz w:val="18"/>
      <w:szCs w:val="18"/>
      <w:lang w:eastAsia="zh-CN"/>
    </w:rPr>
  </w:style>
  <w:style w:type="character" w:customStyle="1" w:styleId="23">
    <w:name w:val="页脚 Char"/>
    <w:basedOn w:val="16"/>
    <w:link w:val="9"/>
    <w:uiPriority w:val="99"/>
    <w:rPr>
      <w:rFonts w:ascii="仿宋" w:hAnsi="仿宋" w:eastAsia="仿宋" w:cs="仿宋"/>
      <w:sz w:val="18"/>
      <w:szCs w:val="18"/>
      <w:lang w:eastAsia="zh-CN"/>
    </w:rPr>
  </w:style>
  <w:style w:type="paragraph" w:customStyle="1" w:styleId="24">
    <w:name w:val="TOC Heading"/>
    <w:basedOn w:val="2"/>
    <w:next w:val="1"/>
    <w:unhideWhenUsed/>
    <w:qFormat/>
    <w:uiPriority w:val="39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</w:rPr>
  </w:style>
  <w:style w:type="character" w:customStyle="1" w:styleId="25">
    <w:name w:val="标题 3 Char"/>
    <w:basedOn w:val="16"/>
    <w:link w:val="4"/>
    <w:uiPriority w:val="9"/>
    <w:rPr>
      <w:b/>
      <w:bCs/>
      <w:kern w:val="2"/>
      <w:sz w:val="32"/>
      <w:szCs w:val="32"/>
      <w:lang w:eastAsia="zh-CN"/>
    </w:rPr>
  </w:style>
  <w:style w:type="character" w:customStyle="1" w:styleId="26">
    <w:name w:val="批注文字 Char"/>
    <w:basedOn w:val="16"/>
    <w:link w:val="5"/>
    <w:semiHidden/>
    <w:uiPriority w:val="99"/>
    <w:rPr>
      <w:kern w:val="2"/>
      <w:sz w:val="21"/>
      <w:lang w:eastAsia="zh-CN"/>
    </w:rPr>
  </w:style>
  <w:style w:type="character" w:customStyle="1" w:styleId="27">
    <w:name w:val="批注框文本 Char"/>
    <w:basedOn w:val="16"/>
    <w:link w:val="8"/>
    <w:semiHidden/>
    <w:uiPriority w:val="99"/>
    <w:rPr>
      <w:rFonts w:ascii="仿宋" w:hAnsi="仿宋" w:eastAsia="仿宋" w:cs="仿宋"/>
      <w:sz w:val="18"/>
      <w:szCs w:val="18"/>
      <w:lang w:eastAsia="zh-CN"/>
    </w:rPr>
  </w:style>
  <w:style w:type="character" w:customStyle="1" w:styleId="28">
    <w:name w:val="批注主题 Char"/>
    <w:basedOn w:val="26"/>
    <w:link w:val="13"/>
    <w:semiHidden/>
    <w:uiPriority w:val="99"/>
    <w:rPr>
      <w:rFonts w:ascii="仿宋" w:hAnsi="仿宋" w:eastAsia="仿宋" w:cs="仿宋"/>
      <w:b/>
      <w:bCs/>
      <w:kern w:val="2"/>
      <w:sz w:val="21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BA715-38A7-46A9-A577-0EFE52C95E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10527</Words>
  <Characters>12846</Characters>
  <Lines>110</Lines>
  <Paragraphs>31</Paragraphs>
  <TotalTime>40</TotalTime>
  <ScaleCrop>false</ScaleCrop>
  <LinksUpToDate>false</LinksUpToDate>
  <CharactersWithSpaces>13029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2023-08-15T01:34:00Z</dcterms:created>
  <dc:creator>lenovo</dc:creator>
  <cp:lastModifiedBy>冷伟</cp:lastModifiedBy>
  <cp:lastPrinted>2023-08-13T00:48:00Z</cp:lastPrinted>
  <dcterms:modified xsi:type="dcterms:W3CDTF">2023-08-15T08:59:51Z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LastSaved">
    <vt:filetime>2021-04-20T00:00:00Z</vt:filetime>
  </property>
  <property fmtid="{D5CDD505-2E9C-101B-9397-08002B2CF9AE}" pid="4" name="KSOProductBuildVer">
    <vt:lpwstr>2052-11.1.0.14177</vt:lpwstr>
  </property>
  <property fmtid="{D5CDD505-2E9C-101B-9397-08002B2CF9AE}" pid="5" name="ICV">
    <vt:lpwstr>A5B4F06A600041FD9A35277BF3849B6D_12</vt:lpwstr>
  </property>
</Properties>
</file>