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4780E" w:rsidRDefault="0004780E" w:rsidP="0004780E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04780E">
        <w:rPr>
          <w:rFonts w:ascii="华文中宋" w:eastAsia="华文中宋" w:hAnsi="华文中宋" w:hint="eastAsia"/>
          <w:b/>
          <w:sz w:val="36"/>
          <w:szCs w:val="36"/>
        </w:rPr>
        <w:t>“两学一做”学习教育第二</w:t>
      </w:r>
      <w:r w:rsidRPr="0004780E">
        <w:rPr>
          <w:rFonts w:ascii="华文中宋" w:eastAsia="华文中宋" w:hAnsi="华文中宋" w:hint="eastAsia"/>
          <w:b/>
          <w:sz w:val="36"/>
          <w:szCs w:val="36"/>
        </w:rPr>
        <w:t>督导组交流发言材料</w:t>
      </w:r>
    </w:p>
    <w:p w:rsidR="0004780E" w:rsidRPr="0004780E" w:rsidRDefault="0004780E" w:rsidP="0004780E">
      <w:pPr>
        <w:spacing w:line="2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4780E" w:rsidRPr="0004780E" w:rsidRDefault="0004780E" w:rsidP="0004780E">
      <w:pPr>
        <w:spacing w:line="360" w:lineRule="auto"/>
        <w:jc w:val="center"/>
        <w:rPr>
          <w:rFonts w:ascii="仿宋" w:eastAsia="仿宋" w:hAnsi="仿宋" w:hint="eastAsia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（</w:t>
      </w:r>
      <w:r w:rsidRPr="0004780E">
        <w:rPr>
          <w:rFonts w:ascii="仿宋" w:eastAsia="仿宋" w:hAnsi="仿宋" w:cs="Times New Roman" w:hint="eastAsia"/>
          <w:bCs/>
          <w:sz w:val="30"/>
          <w:szCs w:val="30"/>
        </w:rPr>
        <w:t>2016</w:t>
      </w:r>
      <w:r w:rsidRPr="0004780E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cs="Times New Roman"/>
          <w:bCs/>
          <w:sz w:val="30"/>
          <w:szCs w:val="30"/>
        </w:rPr>
        <w:t>10</w:t>
      </w:r>
      <w:r w:rsidRPr="0004780E">
        <w:rPr>
          <w:rFonts w:ascii="仿宋" w:eastAsia="仿宋" w:hAnsi="仿宋" w:cs="Times New Roman"/>
          <w:bCs/>
          <w:sz w:val="30"/>
          <w:szCs w:val="30"/>
        </w:rPr>
        <w:t>月</w:t>
      </w:r>
      <w:r>
        <w:rPr>
          <w:rFonts w:ascii="仿宋" w:eastAsia="仿宋" w:hAnsi="仿宋" w:cs="Times New Roman"/>
          <w:bCs/>
          <w:sz w:val="30"/>
          <w:szCs w:val="30"/>
        </w:rPr>
        <w:t>27</w:t>
      </w:r>
      <w:r w:rsidRPr="0004780E">
        <w:rPr>
          <w:rFonts w:ascii="仿宋" w:eastAsia="仿宋" w:hAnsi="仿宋" w:cs="Times New Roman"/>
          <w:bCs/>
          <w:sz w:val="30"/>
          <w:szCs w:val="30"/>
        </w:rPr>
        <w:t>日</w:t>
      </w:r>
      <w:r w:rsidRPr="0004780E">
        <w:rPr>
          <w:rFonts w:ascii="仿宋" w:eastAsia="仿宋" w:hAnsi="仿宋"/>
          <w:sz w:val="30"/>
          <w:szCs w:val="30"/>
        </w:rPr>
        <w:t>）</w:t>
      </w:r>
    </w:p>
    <w:p w:rsidR="00BB7D0B" w:rsidRDefault="0004780E" w:rsidP="0004780E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王德钊</w:t>
      </w:r>
    </w:p>
    <w:p w:rsidR="0004780E" w:rsidRPr="0004780E" w:rsidRDefault="0004780E" w:rsidP="0004780E">
      <w:pPr>
        <w:spacing w:line="20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F71FBE" w:rsidRPr="0004780E" w:rsidRDefault="00A53461" w:rsidP="0004780E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4780E">
        <w:rPr>
          <w:rFonts w:ascii="仿宋" w:eastAsia="仿宋" w:hAnsi="仿宋" w:hint="eastAsia"/>
          <w:b/>
          <w:sz w:val="30"/>
          <w:szCs w:val="30"/>
        </w:rPr>
        <w:t>一、督导组到督导单位督导情况</w:t>
      </w:r>
    </w:p>
    <w:p w:rsidR="00A53461" w:rsidRPr="0004780E" w:rsidRDefault="00A53461" w:rsidP="0004780E">
      <w:pPr>
        <w:widowControl/>
        <w:spacing w:line="360" w:lineRule="auto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1、参加了石工学院、理学院两个党委“贯彻中央意识形态重大部署，加强党对教育工作的领导”专题学习讨论。</w:t>
      </w:r>
    </w:p>
    <w:p w:rsidR="00A53461" w:rsidRPr="0004780E" w:rsidRDefault="00A53461" w:rsidP="0004780E">
      <w:pPr>
        <w:widowControl/>
        <w:spacing w:line="360" w:lineRule="auto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2、参加了石工学院采油工程系党支部、理学院数学</w:t>
      </w:r>
      <w:r w:rsidR="00304376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系</w:t>
      </w:r>
      <w:r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党支部2</w:t>
      </w:r>
      <w:r w:rsidR="00304376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个教工党支部的“讲道德，有品行”专题学习</w:t>
      </w:r>
      <w:r w:rsidR="00CD49E0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讨论</w:t>
      </w:r>
      <w:r w:rsidR="00304376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A53461" w:rsidRPr="0004780E" w:rsidRDefault="003A2464" w:rsidP="0004780E">
      <w:pPr>
        <w:widowControl/>
        <w:spacing w:line="360" w:lineRule="auto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３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、</w:t>
      </w:r>
      <w:bookmarkStart w:id="0" w:name="_GoBack"/>
      <w:bookmarkEnd w:id="0"/>
      <w:r w:rsidR="00A53461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参加了石工研15-1班</w:t>
      </w:r>
      <w:r w:rsidR="00304376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、理学院</w:t>
      </w:r>
      <w:r w:rsidR="00BE5394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数学党支部2个</w:t>
      </w:r>
      <w:r w:rsidR="00A53461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学生党支部的专题学习</w:t>
      </w:r>
      <w:r w:rsidR="00CD49E0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讨论</w:t>
      </w:r>
      <w:r w:rsidR="00A53461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F71FBE" w:rsidRPr="0004780E" w:rsidRDefault="00BE5394" w:rsidP="0004780E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4780E">
        <w:rPr>
          <w:rFonts w:ascii="仿宋" w:eastAsia="仿宋" w:hAnsi="仿宋" w:hint="eastAsia"/>
          <w:b/>
          <w:sz w:val="30"/>
          <w:szCs w:val="30"/>
        </w:rPr>
        <w:t>二、</w:t>
      </w:r>
      <w:r w:rsidR="00F71FBE" w:rsidRPr="0004780E">
        <w:rPr>
          <w:rFonts w:ascii="仿宋" w:eastAsia="仿宋" w:hAnsi="仿宋" w:hint="eastAsia"/>
          <w:b/>
          <w:sz w:val="30"/>
          <w:szCs w:val="30"/>
        </w:rPr>
        <w:t>督导</w:t>
      </w:r>
      <w:r w:rsidR="00A53461" w:rsidRPr="0004780E">
        <w:rPr>
          <w:rFonts w:ascii="仿宋" w:eastAsia="仿宋" w:hAnsi="仿宋" w:hint="eastAsia"/>
          <w:b/>
          <w:sz w:val="30"/>
          <w:szCs w:val="30"/>
        </w:rPr>
        <w:t>单位学习教育进展情况，包括督导单位开展学习教育的典型经验和做法</w:t>
      </w:r>
    </w:p>
    <w:p w:rsidR="00F71FBE" w:rsidRPr="0004780E" w:rsidRDefault="00FE0120" w:rsidP="0004780E">
      <w:pPr>
        <w:spacing w:line="360" w:lineRule="auto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1、</w:t>
      </w:r>
      <w:r w:rsidR="00BE5394" w:rsidRPr="0004780E">
        <w:rPr>
          <w:rFonts w:ascii="仿宋" w:eastAsia="仿宋" w:hAnsi="仿宋" w:hint="eastAsia"/>
          <w:sz w:val="30"/>
          <w:szCs w:val="30"/>
        </w:rPr>
        <w:t>两个学院党委都高度重视，认真组织，扎实推动“两学一做”学习教育稳步开展。</w:t>
      </w:r>
      <w:r w:rsidR="00BE5394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“讲道德，有品行”专题学习</w:t>
      </w:r>
      <w:r w:rsidR="00DE2780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讨论</w:t>
      </w:r>
      <w:r w:rsidR="00BE5394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在各支部全面开展，基本上紧扣主题，结合实际，做到了会前自学与会上集体学习相结合，支部书记、老党员主讲，普通党员积极发言，党员的思想认识得到提高。</w:t>
      </w:r>
      <w:r w:rsidR="001B3CCA" w:rsidRPr="0004780E">
        <w:rPr>
          <w:rFonts w:ascii="仿宋" w:eastAsia="仿宋" w:hAnsi="仿宋" w:hint="eastAsia"/>
          <w:sz w:val="30"/>
          <w:szCs w:val="30"/>
        </w:rPr>
        <w:t>广大党员在遵章守纪、积极参加活动、注意形象等方面</w:t>
      </w:r>
      <w:r w:rsidR="002D1188" w:rsidRPr="0004780E">
        <w:rPr>
          <w:rFonts w:ascii="仿宋" w:eastAsia="仿宋" w:hAnsi="仿宋" w:hint="eastAsia"/>
          <w:sz w:val="30"/>
          <w:szCs w:val="30"/>
        </w:rPr>
        <w:t>发生了可喜变化。</w:t>
      </w:r>
      <w:r w:rsidR="001B3CCA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本阶段活动相对</w:t>
      </w:r>
      <w:r w:rsidR="00BE5394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比较</w:t>
      </w:r>
      <w:r w:rsidR="008B76ED" w:rsidRPr="0004780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严肃规范，活动形式上不如前两个阶段丰富。</w:t>
      </w:r>
    </w:p>
    <w:p w:rsidR="00BE5394" w:rsidRPr="0004780E" w:rsidRDefault="00E93F05" w:rsidP="0004780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2</w:t>
      </w:r>
      <w:r w:rsidR="00FE0120" w:rsidRPr="0004780E">
        <w:rPr>
          <w:rFonts w:ascii="仿宋" w:eastAsia="仿宋" w:hAnsi="仿宋" w:hint="eastAsia"/>
          <w:sz w:val="30"/>
          <w:szCs w:val="30"/>
        </w:rPr>
        <w:t>、</w:t>
      </w:r>
      <w:r w:rsidR="00BE5394" w:rsidRPr="0004780E">
        <w:rPr>
          <w:rFonts w:ascii="仿宋" w:eastAsia="仿宋" w:hAnsi="仿宋" w:hint="eastAsia"/>
          <w:sz w:val="30"/>
          <w:szCs w:val="30"/>
        </w:rPr>
        <w:t>石油工程学院党委</w:t>
      </w:r>
      <w:r w:rsidR="001B3CCA" w:rsidRPr="0004780E">
        <w:rPr>
          <w:rFonts w:ascii="仿宋" w:eastAsia="仿宋" w:hAnsi="仿宋" w:hint="eastAsia"/>
          <w:sz w:val="30"/>
          <w:szCs w:val="30"/>
        </w:rPr>
        <w:t>在服务党员学习方面做了一些工作。</w:t>
      </w:r>
      <w:r w:rsidR="00BE5394" w:rsidRPr="0004780E">
        <w:rPr>
          <w:rFonts w:ascii="仿宋" w:eastAsia="仿宋" w:hAnsi="仿宋" w:hint="eastAsia"/>
          <w:sz w:val="30"/>
          <w:szCs w:val="30"/>
        </w:rPr>
        <w:t>为各支部购买了必要的学习材料，结合每</w:t>
      </w:r>
      <w:r w:rsidR="001B3CCA" w:rsidRPr="0004780E">
        <w:rPr>
          <w:rFonts w:ascii="仿宋" w:eastAsia="仿宋" w:hAnsi="仿宋" w:hint="eastAsia"/>
          <w:sz w:val="30"/>
          <w:szCs w:val="30"/>
        </w:rPr>
        <w:t>个专题的学习讨论提前</w:t>
      </w:r>
      <w:r w:rsidR="001B3CCA" w:rsidRPr="0004780E">
        <w:rPr>
          <w:rFonts w:ascii="仿宋" w:eastAsia="仿宋" w:hAnsi="仿宋" w:hint="eastAsia"/>
          <w:sz w:val="30"/>
          <w:szCs w:val="30"/>
        </w:rPr>
        <w:lastRenderedPageBreak/>
        <w:t>精选学习内容，编发《石油工程学院学习月报》。</w:t>
      </w:r>
      <w:r w:rsidR="00BE5394" w:rsidRPr="0004780E">
        <w:rPr>
          <w:rFonts w:ascii="仿宋" w:eastAsia="仿宋" w:hAnsi="仿宋" w:hint="eastAsia"/>
          <w:sz w:val="30"/>
          <w:szCs w:val="30"/>
        </w:rPr>
        <w:t>建立了“石工党建”专题网站。严格落实领导干部联系基层党支部制度，成立了以机</w:t>
      </w:r>
      <w:r w:rsidR="001B3CCA" w:rsidRPr="0004780E">
        <w:rPr>
          <w:rFonts w:ascii="仿宋" w:eastAsia="仿宋" w:hAnsi="仿宋" w:hint="eastAsia"/>
          <w:sz w:val="30"/>
          <w:szCs w:val="30"/>
        </w:rPr>
        <w:t>关支部党员同志为主的活动联络员，负责掌握支部活动情况和信息采集。</w:t>
      </w:r>
      <w:r w:rsidR="00BE5394" w:rsidRPr="0004780E">
        <w:rPr>
          <w:rFonts w:ascii="仿宋" w:eastAsia="仿宋" w:hAnsi="仿宋" w:hint="eastAsia"/>
          <w:sz w:val="30"/>
          <w:szCs w:val="30"/>
        </w:rPr>
        <w:t>各支部书记在每次集中活动前后，都主动向党委请示汇报工作情况。</w:t>
      </w:r>
    </w:p>
    <w:p w:rsidR="0004780E" w:rsidRPr="0004780E" w:rsidRDefault="00E93F05" w:rsidP="0004780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3</w:t>
      </w:r>
      <w:r w:rsidR="00BE5394" w:rsidRPr="0004780E">
        <w:rPr>
          <w:rFonts w:ascii="仿宋" w:eastAsia="仿宋" w:hAnsi="仿宋" w:hint="eastAsia"/>
          <w:sz w:val="30"/>
          <w:szCs w:val="30"/>
        </w:rPr>
        <w:t>、</w:t>
      </w:r>
      <w:r w:rsidR="0007720B" w:rsidRPr="0004780E">
        <w:rPr>
          <w:rFonts w:ascii="仿宋" w:eastAsia="仿宋" w:hAnsi="仿宋" w:hint="eastAsia"/>
          <w:sz w:val="30"/>
          <w:szCs w:val="30"/>
        </w:rPr>
        <w:t>理</w:t>
      </w:r>
      <w:r w:rsidR="0007720B" w:rsidRPr="0004780E">
        <w:rPr>
          <w:rFonts w:ascii="仿宋" w:eastAsia="仿宋" w:hAnsi="仿宋" w:cs="仿宋_GB2312" w:hint="eastAsia"/>
          <w:kern w:val="0"/>
          <w:sz w:val="30"/>
          <w:szCs w:val="30"/>
        </w:rPr>
        <w:t>学院</w:t>
      </w:r>
      <w:r w:rsidR="001B3CCA" w:rsidRPr="0004780E">
        <w:rPr>
          <w:rFonts w:ascii="仿宋" w:eastAsia="仿宋" w:hAnsi="仿宋" w:cs="仿宋_GB2312" w:hint="eastAsia"/>
          <w:kern w:val="0"/>
          <w:sz w:val="30"/>
          <w:szCs w:val="30"/>
        </w:rPr>
        <w:t>积极探索学习组织方式。</w:t>
      </w:r>
      <w:r w:rsidR="0007720B" w:rsidRPr="0004780E">
        <w:rPr>
          <w:rFonts w:ascii="仿宋" w:eastAsia="仿宋" w:hAnsi="仿宋" w:cs="仿宋_GB2312"/>
          <w:kern w:val="0"/>
          <w:sz w:val="30"/>
          <w:szCs w:val="30"/>
        </w:rPr>
        <w:t>机关党支部对现有的</w:t>
      </w:r>
      <w:r w:rsidR="0007720B" w:rsidRPr="0004780E">
        <w:rPr>
          <w:rFonts w:ascii="仿宋" w:eastAsia="仿宋" w:hAnsi="仿宋" w:cs="仿宋_GB2312" w:hint="eastAsia"/>
          <w:kern w:val="0"/>
          <w:sz w:val="30"/>
          <w:szCs w:val="30"/>
        </w:rPr>
        <w:t>１</w:t>
      </w:r>
      <w:r w:rsidR="0007720B" w:rsidRPr="0004780E">
        <w:rPr>
          <w:rFonts w:ascii="仿宋" w:eastAsia="仿宋" w:hAnsi="仿宋" w:cs="仿宋_GB2312"/>
          <w:kern w:val="0"/>
          <w:sz w:val="30"/>
          <w:szCs w:val="30"/>
        </w:rPr>
        <w:t>８名党员进行了分组，每组负责一个阶段的学习，主要内容为：准备学习材料，在集体学习会上做典型发言，</w:t>
      </w:r>
      <w:r w:rsidR="0007720B" w:rsidRPr="0004780E">
        <w:rPr>
          <w:rFonts w:ascii="仿宋" w:eastAsia="仿宋" w:hAnsi="仿宋" w:cs="仿宋_GB2312" w:hint="eastAsia"/>
          <w:kern w:val="0"/>
          <w:sz w:val="30"/>
          <w:szCs w:val="30"/>
        </w:rPr>
        <w:t>带领</w:t>
      </w:r>
      <w:r w:rsidR="0007720B" w:rsidRPr="0004780E">
        <w:rPr>
          <w:rFonts w:ascii="仿宋" w:eastAsia="仿宋" w:hAnsi="仿宋" w:cs="仿宋_GB2312"/>
          <w:kern w:val="0"/>
          <w:sz w:val="30"/>
          <w:szCs w:val="30"/>
        </w:rPr>
        <w:t>大家学习</w:t>
      </w:r>
      <w:r w:rsidRPr="0004780E">
        <w:rPr>
          <w:rFonts w:ascii="仿宋" w:eastAsia="仿宋" w:hAnsi="仿宋" w:cs="仿宋_GB2312" w:hint="eastAsia"/>
          <w:kern w:val="0"/>
          <w:sz w:val="30"/>
          <w:szCs w:val="30"/>
        </w:rPr>
        <w:t>本</w:t>
      </w:r>
      <w:r w:rsidR="0007720B" w:rsidRPr="0004780E">
        <w:rPr>
          <w:rFonts w:ascii="仿宋" w:eastAsia="仿宋" w:hAnsi="仿宋" w:cs="仿宋_GB2312" w:hint="eastAsia"/>
          <w:kern w:val="0"/>
          <w:sz w:val="30"/>
          <w:szCs w:val="30"/>
        </w:rPr>
        <w:t>阶段</w:t>
      </w:r>
      <w:r w:rsidR="0007720B" w:rsidRPr="0004780E">
        <w:rPr>
          <w:rFonts w:ascii="仿宋" w:eastAsia="仿宋" w:hAnsi="仿宋" w:cs="仿宋_GB2312"/>
          <w:kern w:val="0"/>
          <w:sz w:val="30"/>
          <w:szCs w:val="30"/>
        </w:rPr>
        <w:t>的主要内容，及时总结</w:t>
      </w:r>
      <w:r w:rsidR="0007720B" w:rsidRPr="0004780E">
        <w:rPr>
          <w:rFonts w:ascii="仿宋" w:eastAsia="仿宋" w:hAnsi="仿宋" w:cs="仿宋_GB2312" w:hint="eastAsia"/>
          <w:kern w:val="0"/>
          <w:sz w:val="30"/>
          <w:szCs w:val="30"/>
        </w:rPr>
        <w:t>学习</w:t>
      </w:r>
      <w:r w:rsidR="0007720B" w:rsidRPr="0004780E">
        <w:rPr>
          <w:rFonts w:ascii="仿宋" w:eastAsia="仿宋" w:hAnsi="仿宋" w:cs="仿宋_GB2312"/>
          <w:kern w:val="0"/>
          <w:sz w:val="30"/>
          <w:szCs w:val="30"/>
        </w:rPr>
        <w:t>成果，查找不足。充分调动了党员学习的主动性和创造性，支部党员纷纷通过搜集文字材料，截取视</w:t>
      </w:r>
      <w:r w:rsidR="0007720B" w:rsidRPr="0004780E">
        <w:rPr>
          <w:rFonts w:ascii="仿宋" w:eastAsia="仿宋" w:hAnsi="仿宋"/>
          <w:sz w:val="30"/>
          <w:szCs w:val="30"/>
        </w:rPr>
        <w:t>频资料，典型案例分析等</w:t>
      </w:r>
      <w:r w:rsidR="0007720B" w:rsidRPr="0004780E">
        <w:rPr>
          <w:rFonts w:ascii="仿宋" w:eastAsia="仿宋" w:hAnsi="仿宋" w:hint="eastAsia"/>
          <w:sz w:val="30"/>
          <w:szCs w:val="30"/>
        </w:rPr>
        <w:t>方式进行</w:t>
      </w:r>
      <w:r w:rsidR="0007720B" w:rsidRPr="0004780E">
        <w:rPr>
          <w:rFonts w:ascii="仿宋" w:eastAsia="仿宋" w:hAnsi="仿宋"/>
          <w:sz w:val="30"/>
          <w:szCs w:val="30"/>
        </w:rPr>
        <w:t>学习，极大</w:t>
      </w:r>
      <w:r w:rsidRPr="0004780E">
        <w:rPr>
          <w:rFonts w:ascii="仿宋" w:eastAsia="仿宋" w:hAnsi="仿宋" w:hint="eastAsia"/>
          <w:sz w:val="30"/>
          <w:szCs w:val="30"/>
        </w:rPr>
        <w:t>地</w:t>
      </w:r>
      <w:r w:rsidR="0007720B" w:rsidRPr="0004780E">
        <w:rPr>
          <w:rFonts w:ascii="仿宋" w:eastAsia="仿宋" w:hAnsi="仿宋"/>
          <w:sz w:val="30"/>
          <w:szCs w:val="30"/>
        </w:rPr>
        <w:t>丰富了学习的形式，取得了较好的学习效果。</w:t>
      </w:r>
    </w:p>
    <w:p w:rsidR="008B76ED" w:rsidRPr="0004780E" w:rsidRDefault="0004780E" w:rsidP="0004780E">
      <w:pPr>
        <w:spacing w:line="360" w:lineRule="auto"/>
        <w:ind w:firstLineChars="200" w:firstLine="600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07720B" w:rsidRPr="0004780E">
        <w:rPr>
          <w:rFonts w:ascii="仿宋" w:eastAsia="仿宋" w:hAnsi="仿宋" w:hint="eastAsia"/>
          <w:sz w:val="30"/>
          <w:szCs w:val="30"/>
        </w:rPr>
        <w:t>、</w:t>
      </w:r>
      <w:r w:rsidR="008B76ED" w:rsidRPr="0004780E">
        <w:rPr>
          <w:rFonts w:ascii="仿宋" w:eastAsia="仿宋" w:hAnsi="仿宋" w:hint="eastAsia"/>
          <w:sz w:val="30"/>
          <w:szCs w:val="30"/>
        </w:rPr>
        <w:t>党支部的积极性、主动性得到很大提升，采油工程系党支部书记</w:t>
      </w:r>
      <w:r w:rsidR="001B3CCA" w:rsidRPr="0004780E">
        <w:rPr>
          <w:rFonts w:ascii="仿宋" w:eastAsia="仿宋" w:hAnsi="仿宋" w:hint="eastAsia"/>
          <w:sz w:val="30"/>
          <w:szCs w:val="30"/>
        </w:rPr>
        <w:t>、系</w:t>
      </w:r>
      <w:r w:rsidR="008B76ED" w:rsidRPr="0004780E">
        <w:rPr>
          <w:rFonts w:ascii="仿宋" w:eastAsia="仿宋" w:hAnsi="仿宋" w:hint="eastAsia"/>
          <w:sz w:val="30"/>
          <w:szCs w:val="30"/>
        </w:rPr>
        <w:t>主任齐心协力抓党建，谋发展，在单位内部形成了良好的工作机制和集体氛围。有的支部为增进交流，联合策划、联合组织、联合学习讨论，支部书记精心准备PPT和视频资料，大大提高了学习的质量，受到党员一致好评。</w:t>
      </w:r>
    </w:p>
    <w:p w:rsidR="00F71FBE" w:rsidRPr="0004780E" w:rsidRDefault="0004780E" w:rsidP="0004780E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="0007720B" w:rsidRPr="0004780E">
        <w:rPr>
          <w:rFonts w:ascii="仿宋" w:eastAsia="仿宋" w:hAnsi="仿宋" w:hint="eastAsia"/>
          <w:b/>
          <w:sz w:val="30"/>
          <w:szCs w:val="30"/>
        </w:rPr>
        <w:t>、</w:t>
      </w:r>
      <w:r w:rsidR="008D651C" w:rsidRPr="0004780E">
        <w:rPr>
          <w:rFonts w:ascii="仿宋" w:eastAsia="仿宋" w:hAnsi="仿宋" w:hint="eastAsia"/>
          <w:b/>
          <w:sz w:val="30"/>
          <w:szCs w:val="30"/>
        </w:rPr>
        <w:t>下一步的工作计划</w:t>
      </w:r>
    </w:p>
    <w:p w:rsidR="00FE0120" w:rsidRPr="0004780E" w:rsidRDefault="008D651C" w:rsidP="0004780E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1、11月底之前，</w:t>
      </w:r>
      <w:r w:rsidR="00FE0120" w:rsidRPr="0004780E">
        <w:rPr>
          <w:rFonts w:ascii="仿宋" w:eastAsia="仿宋" w:hAnsi="仿宋" w:hint="eastAsia"/>
          <w:sz w:val="30"/>
          <w:szCs w:val="30"/>
        </w:rPr>
        <w:t>重点督导</w:t>
      </w:r>
      <w:r w:rsidRPr="0004780E">
        <w:rPr>
          <w:rFonts w:ascii="仿宋" w:eastAsia="仿宋" w:hAnsi="仿宋" w:hint="eastAsia"/>
          <w:sz w:val="30"/>
          <w:szCs w:val="30"/>
        </w:rPr>
        <w:t>以“讲奉献、有作为”为主要内容</w:t>
      </w:r>
      <w:r w:rsidR="001B3CCA" w:rsidRPr="0004780E">
        <w:rPr>
          <w:rFonts w:ascii="仿宋" w:eastAsia="仿宋" w:hAnsi="仿宋" w:hint="eastAsia"/>
          <w:sz w:val="30"/>
          <w:szCs w:val="30"/>
        </w:rPr>
        <w:t>的</w:t>
      </w:r>
      <w:r w:rsidR="00FE0120" w:rsidRPr="0004780E">
        <w:rPr>
          <w:rFonts w:ascii="仿宋" w:eastAsia="仿宋" w:hAnsi="仿宋" w:hint="eastAsia"/>
          <w:sz w:val="30"/>
          <w:szCs w:val="30"/>
        </w:rPr>
        <w:t>党支部专题学习</w:t>
      </w:r>
      <w:r w:rsidR="00E93F05" w:rsidRPr="0004780E">
        <w:rPr>
          <w:rFonts w:ascii="仿宋" w:eastAsia="仿宋" w:hAnsi="仿宋" w:hint="eastAsia"/>
          <w:sz w:val="30"/>
          <w:szCs w:val="30"/>
        </w:rPr>
        <w:t>讨论</w:t>
      </w:r>
      <w:r w:rsidR="00F74A65" w:rsidRPr="0004780E">
        <w:rPr>
          <w:rFonts w:ascii="仿宋" w:eastAsia="仿宋" w:hAnsi="仿宋" w:hint="eastAsia"/>
          <w:sz w:val="30"/>
          <w:szCs w:val="30"/>
        </w:rPr>
        <w:t>，</w:t>
      </w:r>
      <w:r w:rsidR="00FE0120" w:rsidRPr="0004780E">
        <w:rPr>
          <w:rFonts w:ascii="仿宋" w:eastAsia="仿宋" w:hAnsi="仿宋" w:hint="eastAsia"/>
          <w:sz w:val="30"/>
          <w:szCs w:val="30"/>
        </w:rPr>
        <w:t>督导组每人</w:t>
      </w:r>
      <w:r w:rsidR="001B3CCA" w:rsidRPr="0004780E">
        <w:rPr>
          <w:rFonts w:ascii="仿宋" w:eastAsia="仿宋" w:hAnsi="仿宋" w:hint="eastAsia"/>
          <w:sz w:val="30"/>
          <w:szCs w:val="30"/>
        </w:rPr>
        <w:t>至少</w:t>
      </w:r>
      <w:r w:rsidR="00FE0120" w:rsidRPr="0004780E">
        <w:rPr>
          <w:rFonts w:ascii="仿宋" w:eastAsia="仿宋" w:hAnsi="仿宋" w:hint="eastAsia"/>
          <w:sz w:val="30"/>
          <w:szCs w:val="30"/>
        </w:rPr>
        <w:t>参加一次支部活动。</w:t>
      </w:r>
    </w:p>
    <w:p w:rsidR="008D651C" w:rsidRPr="0004780E" w:rsidRDefault="00FE0120" w:rsidP="0004780E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2、重点参加石工学院</w:t>
      </w:r>
      <w:r w:rsidR="008D651C" w:rsidRPr="0004780E">
        <w:rPr>
          <w:rFonts w:ascii="仿宋" w:eastAsia="仿宋" w:hAnsi="仿宋" w:hint="eastAsia"/>
          <w:sz w:val="30"/>
          <w:szCs w:val="30"/>
        </w:rPr>
        <w:t>10月底举办</w:t>
      </w:r>
      <w:r w:rsidRPr="0004780E">
        <w:rPr>
          <w:rFonts w:ascii="仿宋" w:eastAsia="仿宋" w:hAnsi="仿宋" w:hint="eastAsia"/>
          <w:sz w:val="30"/>
          <w:szCs w:val="30"/>
        </w:rPr>
        <w:t>的</w:t>
      </w:r>
      <w:r w:rsidR="008D651C" w:rsidRPr="0004780E">
        <w:rPr>
          <w:rFonts w:ascii="仿宋" w:eastAsia="仿宋" w:hAnsi="仿宋" w:hint="eastAsia"/>
          <w:sz w:val="30"/>
          <w:szCs w:val="30"/>
        </w:rPr>
        <w:t>教职工党员代表性工作成果展览</w:t>
      </w:r>
      <w:r w:rsidR="008D651C" w:rsidRPr="0004780E">
        <w:rPr>
          <w:rFonts w:ascii="仿宋" w:eastAsia="仿宋" w:hAnsi="仿宋"/>
          <w:sz w:val="30"/>
          <w:szCs w:val="30"/>
        </w:rPr>
        <w:t>。</w:t>
      </w:r>
    </w:p>
    <w:p w:rsidR="008D651C" w:rsidRPr="0004780E" w:rsidRDefault="00FE0120" w:rsidP="0004780E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lastRenderedPageBreak/>
        <w:t>3、</w:t>
      </w:r>
      <w:r w:rsidR="008D651C" w:rsidRPr="0004780E">
        <w:rPr>
          <w:rFonts w:ascii="仿宋" w:eastAsia="仿宋" w:hAnsi="仿宋" w:hint="eastAsia"/>
          <w:sz w:val="30"/>
          <w:szCs w:val="30"/>
        </w:rPr>
        <w:t>寒假前，</w:t>
      </w:r>
      <w:r w:rsidRPr="0004780E">
        <w:rPr>
          <w:rFonts w:ascii="仿宋" w:eastAsia="仿宋" w:hAnsi="仿宋" w:hint="eastAsia"/>
          <w:sz w:val="30"/>
          <w:szCs w:val="30"/>
        </w:rPr>
        <w:t>参加两个学院</w:t>
      </w:r>
      <w:r w:rsidR="001B3CCA" w:rsidRPr="0004780E">
        <w:rPr>
          <w:rFonts w:ascii="仿宋" w:eastAsia="仿宋" w:hAnsi="仿宋" w:hint="eastAsia"/>
          <w:sz w:val="30"/>
          <w:szCs w:val="30"/>
        </w:rPr>
        <w:t>班子</w:t>
      </w:r>
      <w:r w:rsidRPr="0004780E">
        <w:rPr>
          <w:rFonts w:ascii="仿宋" w:eastAsia="仿宋" w:hAnsi="仿宋" w:hint="eastAsia"/>
          <w:sz w:val="30"/>
          <w:szCs w:val="30"/>
        </w:rPr>
        <w:t>专题民主生活会，以及教工、学生党支部的</w:t>
      </w:r>
      <w:r w:rsidR="008D651C" w:rsidRPr="0004780E">
        <w:rPr>
          <w:rFonts w:ascii="仿宋" w:eastAsia="仿宋" w:hAnsi="仿宋" w:hint="eastAsia"/>
          <w:sz w:val="30"/>
          <w:szCs w:val="30"/>
        </w:rPr>
        <w:t>专题组织生活会等。</w:t>
      </w:r>
    </w:p>
    <w:p w:rsidR="00F71FBE" w:rsidRPr="0004780E" w:rsidRDefault="0004780E" w:rsidP="0004780E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2D1188" w:rsidRPr="0004780E">
        <w:rPr>
          <w:rFonts w:ascii="仿宋" w:eastAsia="仿宋" w:hAnsi="仿宋" w:hint="eastAsia"/>
          <w:b/>
          <w:sz w:val="30"/>
          <w:szCs w:val="30"/>
        </w:rPr>
        <w:t>、对学校学习教育工作的意见建议</w:t>
      </w:r>
    </w:p>
    <w:p w:rsidR="00FD4555" w:rsidRPr="0004780E" w:rsidRDefault="00FD4555" w:rsidP="0004780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1、</w:t>
      </w:r>
      <w:r w:rsidR="002D1188" w:rsidRPr="0004780E">
        <w:rPr>
          <w:rFonts w:ascii="仿宋" w:eastAsia="仿宋" w:hAnsi="仿宋" w:hint="eastAsia"/>
          <w:sz w:val="30"/>
          <w:szCs w:val="30"/>
        </w:rPr>
        <w:t>从“两学一做”学习教育开展</w:t>
      </w:r>
      <w:r w:rsidRPr="0004780E">
        <w:rPr>
          <w:rFonts w:ascii="仿宋" w:eastAsia="仿宋" w:hAnsi="仿宋" w:hint="eastAsia"/>
          <w:sz w:val="30"/>
          <w:szCs w:val="30"/>
        </w:rPr>
        <w:t>情况看，仅有高度重视还是不够的，必须精心策划组织，才能保证学习教育有效果。党委主要侧重指导，</w:t>
      </w:r>
      <w:r w:rsidR="00617D40" w:rsidRPr="0004780E">
        <w:rPr>
          <w:rFonts w:ascii="仿宋" w:eastAsia="仿宋" w:hAnsi="仿宋" w:hint="eastAsia"/>
          <w:sz w:val="30"/>
          <w:szCs w:val="30"/>
        </w:rPr>
        <w:t>把学习教育需要注意的问题提前给予指导。每次活动事先请示汇报、事后总结点评非常关键，</w:t>
      </w:r>
      <w:r w:rsidR="00F74A65" w:rsidRPr="0004780E">
        <w:rPr>
          <w:rFonts w:ascii="仿宋" w:eastAsia="仿宋" w:hAnsi="仿宋" w:hint="eastAsia"/>
          <w:sz w:val="30"/>
          <w:szCs w:val="30"/>
        </w:rPr>
        <w:t>这样</w:t>
      </w:r>
      <w:r w:rsidR="002D1188" w:rsidRPr="0004780E">
        <w:rPr>
          <w:rFonts w:ascii="仿宋" w:eastAsia="仿宋" w:hAnsi="仿宋" w:hint="eastAsia"/>
          <w:sz w:val="30"/>
          <w:szCs w:val="30"/>
        </w:rPr>
        <w:t>才能</w:t>
      </w:r>
      <w:r w:rsidR="001B3CCA" w:rsidRPr="0004780E">
        <w:rPr>
          <w:rFonts w:ascii="仿宋" w:eastAsia="仿宋" w:hAnsi="仿宋" w:hint="eastAsia"/>
          <w:sz w:val="30"/>
          <w:szCs w:val="30"/>
        </w:rPr>
        <w:t>做到</w:t>
      </w:r>
      <w:r w:rsidR="00617D40" w:rsidRPr="0004780E">
        <w:rPr>
          <w:rFonts w:ascii="仿宋" w:eastAsia="仿宋" w:hAnsi="仿宋" w:hint="eastAsia"/>
          <w:sz w:val="30"/>
          <w:szCs w:val="30"/>
        </w:rPr>
        <w:t>准备充分、组织到位、确保效果。</w:t>
      </w:r>
      <w:r w:rsidR="00386B56" w:rsidRPr="0004780E">
        <w:rPr>
          <w:rFonts w:ascii="仿宋" w:eastAsia="仿宋" w:hAnsi="仿宋" w:hint="eastAsia"/>
          <w:sz w:val="30"/>
          <w:szCs w:val="30"/>
        </w:rPr>
        <w:t>支部书记用心、开展工作得力，党支部的活动就会有吸引力。</w:t>
      </w:r>
      <w:r w:rsidR="00FE0120" w:rsidRPr="0004780E">
        <w:rPr>
          <w:rFonts w:ascii="仿宋" w:eastAsia="仿宋" w:hAnsi="仿宋" w:hint="eastAsia"/>
          <w:sz w:val="30"/>
          <w:szCs w:val="30"/>
        </w:rPr>
        <w:t>要</w:t>
      </w:r>
      <w:r w:rsidR="002D1188" w:rsidRPr="0004780E">
        <w:rPr>
          <w:rFonts w:ascii="仿宋" w:eastAsia="仿宋" w:hAnsi="仿宋" w:hint="eastAsia"/>
          <w:sz w:val="30"/>
          <w:szCs w:val="30"/>
        </w:rPr>
        <w:t>充分理解支部书记开展工</w:t>
      </w:r>
      <w:r w:rsidR="00FE0120" w:rsidRPr="0004780E">
        <w:rPr>
          <w:rFonts w:ascii="仿宋" w:eastAsia="仿宋" w:hAnsi="仿宋" w:hint="eastAsia"/>
          <w:sz w:val="30"/>
          <w:szCs w:val="30"/>
        </w:rPr>
        <w:t>作的困难，给他们加油打气，给他们以表扬鼓励，给他们以具体指导。要</w:t>
      </w:r>
      <w:r w:rsidR="002D1188" w:rsidRPr="0004780E">
        <w:rPr>
          <w:rFonts w:ascii="仿宋" w:eastAsia="仿宋" w:hAnsi="仿宋" w:hint="eastAsia"/>
          <w:sz w:val="30"/>
          <w:szCs w:val="30"/>
        </w:rPr>
        <w:t>注意发挥老党员、典型党员的作用，带动“两学一做”不断深入。</w:t>
      </w:r>
    </w:p>
    <w:p w:rsidR="008D651C" w:rsidRPr="0004780E" w:rsidRDefault="008D651C" w:rsidP="0004780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4780E">
        <w:rPr>
          <w:rFonts w:ascii="仿宋" w:eastAsia="仿宋" w:hAnsi="仿宋" w:hint="eastAsia"/>
          <w:sz w:val="30"/>
          <w:szCs w:val="30"/>
        </w:rPr>
        <w:t>2、</w:t>
      </w:r>
      <w:r w:rsidR="002D1188" w:rsidRPr="0004780E">
        <w:rPr>
          <w:rFonts w:ascii="仿宋" w:eastAsia="仿宋" w:hAnsi="仿宋" w:hint="eastAsia"/>
          <w:sz w:val="30"/>
          <w:szCs w:val="30"/>
        </w:rPr>
        <w:t>学院</w:t>
      </w:r>
      <w:r w:rsidRPr="0004780E">
        <w:rPr>
          <w:rFonts w:ascii="仿宋" w:eastAsia="仿宋" w:hAnsi="仿宋" w:hint="eastAsia"/>
          <w:sz w:val="30"/>
          <w:szCs w:val="30"/>
        </w:rPr>
        <w:t>在活动时间中存在一些</w:t>
      </w:r>
      <w:r w:rsidR="002D1188" w:rsidRPr="0004780E">
        <w:rPr>
          <w:rFonts w:ascii="仿宋" w:eastAsia="仿宋" w:hAnsi="仿宋" w:hint="eastAsia"/>
          <w:sz w:val="30"/>
          <w:szCs w:val="30"/>
        </w:rPr>
        <w:t>客观困难</w:t>
      </w:r>
      <w:r w:rsidRPr="0004780E">
        <w:rPr>
          <w:rFonts w:ascii="仿宋" w:eastAsia="仿宋" w:hAnsi="仿宋" w:hint="eastAsia"/>
          <w:sz w:val="30"/>
          <w:szCs w:val="30"/>
        </w:rPr>
        <w:t>。</w:t>
      </w:r>
      <w:r w:rsidR="002D1188" w:rsidRPr="0004780E">
        <w:rPr>
          <w:rFonts w:ascii="仿宋" w:eastAsia="仿宋" w:hAnsi="仿宋" w:hint="eastAsia"/>
          <w:sz w:val="30"/>
          <w:szCs w:val="30"/>
        </w:rPr>
        <w:t>由于总有一些教师上课、出差，每次支部活动很难达到全员参加。</w:t>
      </w:r>
      <w:r w:rsidRPr="0004780E">
        <w:rPr>
          <w:rFonts w:ascii="仿宋" w:eastAsia="仿宋" w:hAnsi="仿宋" w:hint="eastAsia"/>
          <w:sz w:val="30"/>
          <w:szCs w:val="30"/>
        </w:rPr>
        <w:t>党员教师自学时间没有保证，学生党员自学主动性还够。</w:t>
      </w:r>
    </w:p>
    <w:p w:rsidR="008D651C" w:rsidRPr="0004780E" w:rsidRDefault="008D651C" w:rsidP="0004780E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8D651C" w:rsidRPr="0004780E" w:rsidSect="00D85C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DA" w:rsidRDefault="001C01DA" w:rsidP="00A14795">
      <w:r>
        <w:separator/>
      </w:r>
    </w:p>
  </w:endnote>
  <w:endnote w:type="continuationSeparator" w:id="0">
    <w:p w:rsidR="001C01DA" w:rsidRDefault="001C01DA" w:rsidP="00A1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86190"/>
      <w:docPartObj>
        <w:docPartGallery w:val="Page Numbers (Bottom of Page)"/>
        <w:docPartUnique/>
      </w:docPartObj>
    </w:sdtPr>
    <w:sdtEndPr/>
    <w:sdtContent>
      <w:p w:rsidR="00317596" w:rsidRDefault="00956EC6">
        <w:pPr>
          <w:pStyle w:val="a4"/>
          <w:jc w:val="center"/>
        </w:pPr>
        <w:r>
          <w:fldChar w:fldCharType="begin"/>
        </w:r>
        <w:r w:rsidR="00317596">
          <w:instrText xml:space="preserve"> PAGE   \* MERGEFORMAT </w:instrText>
        </w:r>
        <w:r>
          <w:fldChar w:fldCharType="separate"/>
        </w:r>
        <w:r w:rsidR="003A2464" w:rsidRPr="003A2464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17596" w:rsidRDefault="003175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DA" w:rsidRDefault="001C01DA" w:rsidP="00A14795">
      <w:r>
        <w:separator/>
      </w:r>
    </w:p>
  </w:footnote>
  <w:footnote w:type="continuationSeparator" w:id="0">
    <w:p w:rsidR="001C01DA" w:rsidRDefault="001C01DA" w:rsidP="00A1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5CCF"/>
    <w:multiLevelType w:val="hybridMultilevel"/>
    <w:tmpl w:val="85C8AAAE"/>
    <w:lvl w:ilvl="0" w:tplc="2DDEFFD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F4A"/>
    <w:rsid w:val="00006A33"/>
    <w:rsid w:val="0004780E"/>
    <w:rsid w:val="00075F50"/>
    <w:rsid w:val="00076255"/>
    <w:rsid w:val="0007720B"/>
    <w:rsid w:val="0008749C"/>
    <w:rsid w:val="000C1A66"/>
    <w:rsid w:val="00105D22"/>
    <w:rsid w:val="00123CFA"/>
    <w:rsid w:val="00160840"/>
    <w:rsid w:val="001A31DC"/>
    <w:rsid w:val="001B3CCA"/>
    <w:rsid w:val="001B5149"/>
    <w:rsid w:val="001C01DA"/>
    <w:rsid w:val="001D40F1"/>
    <w:rsid w:val="001D68EF"/>
    <w:rsid w:val="001E3352"/>
    <w:rsid w:val="00231EFA"/>
    <w:rsid w:val="00233C68"/>
    <w:rsid w:val="00236E51"/>
    <w:rsid w:val="00287325"/>
    <w:rsid w:val="002B5F0D"/>
    <w:rsid w:val="002C4917"/>
    <w:rsid w:val="002D1188"/>
    <w:rsid w:val="002F486C"/>
    <w:rsid w:val="00304376"/>
    <w:rsid w:val="00317596"/>
    <w:rsid w:val="003215F0"/>
    <w:rsid w:val="00332F4A"/>
    <w:rsid w:val="00347C38"/>
    <w:rsid w:val="0035396E"/>
    <w:rsid w:val="00366DFD"/>
    <w:rsid w:val="00386B56"/>
    <w:rsid w:val="003A2464"/>
    <w:rsid w:val="003B1266"/>
    <w:rsid w:val="003C08F1"/>
    <w:rsid w:val="003F366E"/>
    <w:rsid w:val="00400125"/>
    <w:rsid w:val="00430618"/>
    <w:rsid w:val="00430D45"/>
    <w:rsid w:val="00440F2E"/>
    <w:rsid w:val="004540C6"/>
    <w:rsid w:val="00457283"/>
    <w:rsid w:val="004C7205"/>
    <w:rsid w:val="004F494F"/>
    <w:rsid w:val="004F4FCB"/>
    <w:rsid w:val="00552582"/>
    <w:rsid w:val="00566C4A"/>
    <w:rsid w:val="00570A36"/>
    <w:rsid w:val="0059677C"/>
    <w:rsid w:val="005A1A99"/>
    <w:rsid w:val="005E4D1A"/>
    <w:rsid w:val="00617D40"/>
    <w:rsid w:val="006230DB"/>
    <w:rsid w:val="00645891"/>
    <w:rsid w:val="006569CE"/>
    <w:rsid w:val="00684843"/>
    <w:rsid w:val="006954E8"/>
    <w:rsid w:val="006B43D6"/>
    <w:rsid w:val="006C02E6"/>
    <w:rsid w:val="006D117F"/>
    <w:rsid w:val="00723B83"/>
    <w:rsid w:val="00760736"/>
    <w:rsid w:val="007B234A"/>
    <w:rsid w:val="007E5663"/>
    <w:rsid w:val="007E5835"/>
    <w:rsid w:val="007E76AB"/>
    <w:rsid w:val="008112A7"/>
    <w:rsid w:val="00811D6E"/>
    <w:rsid w:val="00817818"/>
    <w:rsid w:val="0084675B"/>
    <w:rsid w:val="008A26C9"/>
    <w:rsid w:val="008B1C0C"/>
    <w:rsid w:val="008B40DD"/>
    <w:rsid w:val="008B76ED"/>
    <w:rsid w:val="008D05AB"/>
    <w:rsid w:val="008D48E0"/>
    <w:rsid w:val="008D651C"/>
    <w:rsid w:val="008D6C76"/>
    <w:rsid w:val="008D76F1"/>
    <w:rsid w:val="008E0926"/>
    <w:rsid w:val="00956EC6"/>
    <w:rsid w:val="0096213D"/>
    <w:rsid w:val="009722CD"/>
    <w:rsid w:val="00975AC8"/>
    <w:rsid w:val="00981918"/>
    <w:rsid w:val="009A0994"/>
    <w:rsid w:val="00A14795"/>
    <w:rsid w:val="00A53461"/>
    <w:rsid w:val="00AA52F0"/>
    <w:rsid w:val="00B06B05"/>
    <w:rsid w:val="00B22562"/>
    <w:rsid w:val="00B45E25"/>
    <w:rsid w:val="00B46FE4"/>
    <w:rsid w:val="00B5595A"/>
    <w:rsid w:val="00B751A7"/>
    <w:rsid w:val="00BB2120"/>
    <w:rsid w:val="00BB7D0B"/>
    <w:rsid w:val="00BC25EC"/>
    <w:rsid w:val="00BC32D7"/>
    <w:rsid w:val="00BE47FA"/>
    <w:rsid w:val="00BE5394"/>
    <w:rsid w:val="00C14596"/>
    <w:rsid w:val="00C26C42"/>
    <w:rsid w:val="00C54EBE"/>
    <w:rsid w:val="00C713EF"/>
    <w:rsid w:val="00C8083C"/>
    <w:rsid w:val="00C80A60"/>
    <w:rsid w:val="00C821E1"/>
    <w:rsid w:val="00C84F28"/>
    <w:rsid w:val="00C90EAC"/>
    <w:rsid w:val="00CB69BB"/>
    <w:rsid w:val="00CD282C"/>
    <w:rsid w:val="00CD49E0"/>
    <w:rsid w:val="00CE4860"/>
    <w:rsid w:val="00CF2037"/>
    <w:rsid w:val="00D06B4E"/>
    <w:rsid w:val="00D20517"/>
    <w:rsid w:val="00D33F93"/>
    <w:rsid w:val="00D85C8A"/>
    <w:rsid w:val="00D95A34"/>
    <w:rsid w:val="00DB0FC3"/>
    <w:rsid w:val="00DB4FA9"/>
    <w:rsid w:val="00DD5A8D"/>
    <w:rsid w:val="00DE1C9B"/>
    <w:rsid w:val="00DE2780"/>
    <w:rsid w:val="00DF5C52"/>
    <w:rsid w:val="00E17807"/>
    <w:rsid w:val="00E23664"/>
    <w:rsid w:val="00E57E44"/>
    <w:rsid w:val="00E648A6"/>
    <w:rsid w:val="00E75F44"/>
    <w:rsid w:val="00E7751C"/>
    <w:rsid w:val="00E93F05"/>
    <w:rsid w:val="00EA1BCA"/>
    <w:rsid w:val="00EF3B1E"/>
    <w:rsid w:val="00EF620E"/>
    <w:rsid w:val="00EF662B"/>
    <w:rsid w:val="00F0023C"/>
    <w:rsid w:val="00F05384"/>
    <w:rsid w:val="00F31245"/>
    <w:rsid w:val="00F3151A"/>
    <w:rsid w:val="00F605B1"/>
    <w:rsid w:val="00F71FBE"/>
    <w:rsid w:val="00F74A65"/>
    <w:rsid w:val="00FB15F1"/>
    <w:rsid w:val="00FD4555"/>
    <w:rsid w:val="00FD7850"/>
    <w:rsid w:val="00FE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436D6-FC5F-4186-AF93-D0A7D9C3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795"/>
    <w:rPr>
      <w:sz w:val="18"/>
      <w:szCs w:val="18"/>
    </w:rPr>
  </w:style>
  <w:style w:type="paragraph" w:styleId="a5">
    <w:name w:val="List Paragraph"/>
    <w:basedOn w:val="a"/>
    <w:uiPriority w:val="34"/>
    <w:qFormat/>
    <w:rsid w:val="00BE53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17</cp:revision>
  <dcterms:created xsi:type="dcterms:W3CDTF">2016-10-21T07:54:00Z</dcterms:created>
  <dcterms:modified xsi:type="dcterms:W3CDTF">2016-10-28T07:08:00Z</dcterms:modified>
</cp:coreProperties>
</file>